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B0" w:rsidRPr="00F21BD4" w:rsidRDefault="00D64CB0" w:rsidP="00F21BD4">
      <w:pPr>
        <w:spacing w:before="40" w:line="360" w:lineRule="auto"/>
        <w:jc w:val="center"/>
        <w:rPr>
          <w:b/>
        </w:rPr>
      </w:pPr>
      <w:bookmarkStart w:id="0" w:name="_GoBack"/>
      <w:bookmarkEnd w:id="0"/>
      <w:r w:rsidRPr="00F21BD4">
        <w:rPr>
          <w:b/>
        </w:rPr>
        <w:t>Государственное автономное профессиональное образовательное учреждение Чувашской Республики</w:t>
      </w:r>
    </w:p>
    <w:p w:rsidR="00FA4AF4" w:rsidRPr="00F21BD4" w:rsidRDefault="00D64CB0" w:rsidP="00F21BD4">
      <w:pPr>
        <w:spacing w:before="40" w:line="360" w:lineRule="auto"/>
        <w:jc w:val="center"/>
        <w:rPr>
          <w:b/>
        </w:rPr>
      </w:pPr>
      <w:r w:rsidRPr="00F21BD4">
        <w:rPr>
          <w:b/>
        </w:rPr>
        <w:t>«Цивильский аграрно-технологический техникум» Министерства образования и молодежной политики Чувашской Республики</w:t>
      </w: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rPr>
          <w:b/>
        </w:rPr>
      </w:pPr>
      <w:r w:rsidRPr="00F21BD4">
        <w:rPr>
          <w:b/>
        </w:rPr>
        <w:t>ОСНОВЫ</w:t>
      </w:r>
      <w:r w:rsidR="00065733">
        <w:rPr>
          <w:b/>
        </w:rPr>
        <w:t xml:space="preserve"> </w:t>
      </w:r>
      <w:r w:rsidR="00366AEB">
        <w:rPr>
          <w:b/>
        </w:rPr>
        <w:t>ЗООТЕХН</w:t>
      </w:r>
      <w:r w:rsidRPr="00F21BD4">
        <w:rPr>
          <w:b/>
        </w:rPr>
        <w:t>ИИ</w:t>
      </w:r>
    </w:p>
    <w:p w:rsidR="00311D31" w:rsidRPr="00F21BD4" w:rsidRDefault="00311D31" w:rsidP="00F21BD4">
      <w:pPr>
        <w:pBdr>
          <w:bottom w:val="single" w:sz="12" w:space="1" w:color="auto"/>
        </w:pBdr>
        <w:spacing w:line="360" w:lineRule="auto"/>
        <w:jc w:val="center"/>
        <w:rPr>
          <w:b/>
        </w:rPr>
      </w:pPr>
    </w:p>
    <w:p w:rsidR="00311D31" w:rsidRPr="00F21BD4" w:rsidRDefault="00311D31" w:rsidP="00F21BD4">
      <w:pPr>
        <w:spacing w:line="360" w:lineRule="auto"/>
        <w:jc w:val="center"/>
        <w:rPr>
          <w:b/>
        </w:rPr>
      </w:pPr>
    </w:p>
    <w:p w:rsidR="004F5CF1" w:rsidRPr="00F21BD4" w:rsidRDefault="004F5CF1" w:rsidP="00F21BD4">
      <w:pPr>
        <w:spacing w:line="360" w:lineRule="auto"/>
        <w:jc w:val="center"/>
        <w:rPr>
          <w:b/>
        </w:rPr>
      </w:pPr>
      <w:r w:rsidRPr="00F21BD4">
        <w:rPr>
          <w:b/>
        </w:rPr>
        <w:t>МЕТОДИЧЕСКИЕ УКАЗАНИЯ И КОНТРОЛЬНЫЕ ЗАДАНИЯ ДЛЯ СТУДЕНТОВ ЗАОЧНОЙ ФОРМЫ ОБУЧЕНИЯ</w:t>
      </w:r>
    </w:p>
    <w:p w:rsidR="004F5CF1" w:rsidRPr="00F21BD4" w:rsidRDefault="004F5CF1" w:rsidP="00F21BD4">
      <w:pPr>
        <w:spacing w:line="360" w:lineRule="auto"/>
        <w:jc w:val="center"/>
        <w:rPr>
          <w:b/>
        </w:rPr>
      </w:pPr>
    </w:p>
    <w:p w:rsidR="004F5CF1" w:rsidRPr="00F21BD4" w:rsidRDefault="004F5CF1" w:rsidP="00F21BD4">
      <w:pPr>
        <w:spacing w:line="360" w:lineRule="auto"/>
        <w:jc w:val="center"/>
        <w:rPr>
          <w:b/>
        </w:rPr>
      </w:pPr>
      <w:r w:rsidRPr="00F21BD4">
        <w:rPr>
          <w:b/>
        </w:rPr>
        <w:t>по специальности «Механизация сельского хозяйства»</w:t>
      </w: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Pr="00F21BD4" w:rsidRDefault="00FA4AF4" w:rsidP="00F21BD4">
      <w:pPr>
        <w:spacing w:line="360" w:lineRule="auto"/>
        <w:jc w:val="center"/>
      </w:pPr>
    </w:p>
    <w:p w:rsidR="00FA4AF4" w:rsidRDefault="00FA4AF4" w:rsidP="00F21BD4">
      <w:pPr>
        <w:spacing w:line="360" w:lineRule="auto"/>
        <w:jc w:val="center"/>
      </w:pPr>
    </w:p>
    <w:p w:rsidR="00F21BD4" w:rsidRDefault="00F21BD4" w:rsidP="00F21BD4">
      <w:pPr>
        <w:spacing w:line="360" w:lineRule="auto"/>
        <w:jc w:val="center"/>
      </w:pPr>
    </w:p>
    <w:p w:rsidR="00F21BD4" w:rsidRDefault="00F21BD4" w:rsidP="00F21BD4">
      <w:pPr>
        <w:spacing w:line="360" w:lineRule="auto"/>
        <w:jc w:val="center"/>
      </w:pPr>
    </w:p>
    <w:p w:rsidR="00F21BD4" w:rsidRDefault="00F21BD4" w:rsidP="00F21BD4">
      <w:pPr>
        <w:spacing w:line="360" w:lineRule="auto"/>
        <w:jc w:val="center"/>
      </w:pPr>
    </w:p>
    <w:p w:rsidR="00F21BD4" w:rsidRPr="00F21BD4" w:rsidRDefault="00F21BD4" w:rsidP="00F21BD4">
      <w:pPr>
        <w:spacing w:line="360" w:lineRule="auto"/>
        <w:jc w:val="center"/>
      </w:pPr>
    </w:p>
    <w:p w:rsidR="00FA4AF4" w:rsidRPr="00F21BD4" w:rsidRDefault="00FA4AF4" w:rsidP="00F21BD4">
      <w:pPr>
        <w:spacing w:line="360" w:lineRule="auto"/>
        <w:jc w:val="center"/>
      </w:pPr>
    </w:p>
    <w:p w:rsidR="00FA4AF4" w:rsidRPr="00F21BD4" w:rsidRDefault="00D64CB0" w:rsidP="00F21BD4">
      <w:pPr>
        <w:spacing w:line="360" w:lineRule="auto"/>
        <w:jc w:val="center"/>
      </w:pPr>
      <w:r w:rsidRPr="00F21BD4">
        <w:t>Цивильск</w:t>
      </w:r>
    </w:p>
    <w:p w:rsidR="00FA4AF4" w:rsidRPr="00F21BD4" w:rsidRDefault="00D64CB0" w:rsidP="00F21BD4">
      <w:pPr>
        <w:spacing w:line="360" w:lineRule="auto"/>
        <w:jc w:val="center"/>
      </w:pPr>
      <w:r w:rsidRPr="00F21BD4">
        <w:t>2016 г.</w:t>
      </w:r>
    </w:p>
    <w:p w:rsidR="004F5CF1" w:rsidRPr="00F21BD4" w:rsidRDefault="004F5CF1" w:rsidP="00F21BD4">
      <w:pPr>
        <w:spacing w:line="360" w:lineRule="auto"/>
        <w:jc w:val="both"/>
        <w:rPr>
          <w:b/>
        </w:rPr>
      </w:pPr>
      <w:r w:rsidRPr="00F21BD4">
        <w:rPr>
          <w:b/>
        </w:rPr>
        <w:lastRenderedPageBreak/>
        <w:t>Агафонова, И.В.</w:t>
      </w:r>
    </w:p>
    <w:p w:rsidR="004F5CF1" w:rsidRPr="00F21BD4" w:rsidRDefault="004F5CF1" w:rsidP="00F21BD4">
      <w:pPr>
        <w:spacing w:line="360" w:lineRule="auto"/>
        <w:jc w:val="both"/>
      </w:pPr>
      <w:r w:rsidRPr="00F21BD4">
        <w:t xml:space="preserve">Методические указания и контрольные задания по дисциплине Основы </w:t>
      </w:r>
      <w:r w:rsidR="00366AEB">
        <w:t>зоотехн</w:t>
      </w:r>
      <w:r w:rsidRPr="00F21BD4">
        <w:t>ии для студентов заочной формы обучения/ И.В. Агафонова. –Цивильск, 2016.-</w:t>
      </w:r>
      <w:r w:rsidR="00415AC0">
        <w:t>30</w:t>
      </w:r>
      <w:r w:rsidRPr="00F21BD4">
        <w:t xml:space="preserve"> с.</w:t>
      </w:r>
    </w:p>
    <w:p w:rsidR="004F5CF1" w:rsidRPr="00F21BD4" w:rsidRDefault="004F5CF1" w:rsidP="00F21BD4">
      <w:pPr>
        <w:spacing w:line="360" w:lineRule="auto"/>
        <w:jc w:val="both"/>
      </w:pPr>
    </w:p>
    <w:p w:rsidR="004F5CF1" w:rsidRPr="00F21BD4" w:rsidRDefault="004F5CF1" w:rsidP="00F21BD4">
      <w:pPr>
        <w:spacing w:line="360" w:lineRule="auto"/>
        <w:jc w:val="both"/>
      </w:pPr>
    </w:p>
    <w:p w:rsidR="004F5CF1" w:rsidRPr="00F21BD4" w:rsidRDefault="004F5CF1" w:rsidP="00F21BD4">
      <w:pPr>
        <w:spacing w:line="360" w:lineRule="auto"/>
        <w:jc w:val="both"/>
      </w:pPr>
      <w:r w:rsidRPr="00F21BD4">
        <w:t>Рецензент: Моисеев Иван Николаевич, заведующий отделением заочного обучения</w:t>
      </w:r>
    </w:p>
    <w:p w:rsidR="004F5CF1" w:rsidRPr="00F21BD4" w:rsidRDefault="004F5CF1" w:rsidP="00F21BD4">
      <w:pPr>
        <w:spacing w:line="360" w:lineRule="auto"/>
        <w:jc w:val="both"/>
      </w:pPr>
      <w:r w:rsidRPr="00F21BD4">
        <w:t xml:space="preserve">Составитель: Агафонова И.В., преподаватель </w:t>
      </w:r>
    </w:p>
    <w:p w:rsidR="004F5CF1" w:rsidRPr="00F21BD4" w:rsidRDefault="004F5CF1" w:rsidP="00F21BD4">
      <w:pPr>
        <w:spacing w:line="360" w:lineRule="auto"/>
        <w:jc w:val="both"/>
      </w:pPr>
    </w:p>
    <w:p w:rsidR="004F5CF1" w:rsidRPr="00F21BD4" w:rsidRDefault="004F5CF1" w:rsidP="006A20A1">
      <w:pPr>
        <w:spacing w:line="360" w:lineRule="auto"/>
        <w:ind w:firstLine="720"/>
        <w:jc w:val="both"/>
      </w:pPr>
      <w:r w:rsidRPr="00F21BD4">
        <w:t>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w:t>
      </w:r>
    </w:p>
    <w:p w:rsidR="004F5CF1" w:rsidRPr="00F21BD4" w:rsidRDefault="004F5CF1" w:rsidP="006A20A1">
      <w:pPr>
        <w:spacing w:line="360" w:lineRule="auto"/>
        <w:ind w:firstLine="720"/>
        <w:jc w:val="both"/>
      </w:pPr>
      <w:r w:rsidRPr="00F21BD4">
        <w:t>Методические указания содержат рекомендации по изучению теоретического блока, перечень практических занятий и задач, задания для выполнения контрольной работы, а также включает вопро</w:t>
      </w:r>
      <w:r w:rsidR="006A20A1">
        <w:t>сы по промежуточной аттестации.</w:t>
      </w:r>
    </w:p>
    <w:p w:rsidR="004F5CF1" w:rsidRPr="00F21BD4" w:rsidRDefault="004F5CF1" w:rsidP="00F21BD4">
      <w:pPr>
        <w:suppressLineNumbers/>
        <w:spacing w:line="360" w:lineRule="auto"/>
        <w:ind w:firstLine="709"/>
        <w:contextualSpacing/>
        <w:jc w:val="right"/>
      </w:pPr>
    </w:p>
    <w:p w:rsidR="004F5CF1" w:rsidRPr="00F21BD4" w:rsidRDefault="004F5CF1" w:rsidP="006A20A1">
      <w:pPr>
        <w:spacing w:line="360" w:lineRule="auto"/>
        <w:ind w:firstLine="720"/>
        <w:jc w:val="both"/>
        <w:rPr>
          <w:caps/>
        </w:rPr>
      </w:pPr>
      <w:r w:rsidRPr="00F21BD4">
        <w:t xml:space="preserve">Рассмотрено на заседании учебно-методической комиссии естественнонаучных и экономических дисциплин Цивильского аграрно-технологического техникума Минобразования Чувашии, </w:t>
      </w:r>
      <w:r w:rsidRPr="00415AC0">
        <w:t xml:space="preserve">протокол № </w:t>
      </w:r>
      <w:r w:rsidR="00415AC0" w:rsidRPr="00415AC0">
        <w:t>__</w:t>
      </w:r>
      <w:r w:rsidRPr="00415AC0">
        <w:t xml:space="preserve"> от </w:t>
      </w:r>
      <w:r w:rsidR="00415AC0" w:rsidRPr="00415AC0">
        <w:t>__сентября</w:t>
      </w:r>
      <w:r w:rsidRPr="00F21BD4">
        <w:t xml:space="preserve"> 201</w:t>
      </w:r>
      <w:r w:rsidR="00692AFF" w:rsidRPr="00F21BD4">
        <w:t>6</w:t>
      </w:r>
      <w:r w:rsidRPr="00F21BD4">
        <w:t xml:space="preserve">г. </w:t>
      </w:r>
    </w:p>
    <w:p w:rsidR="004F5CF1" w:rsidRPr="00F21BD4" w:rsidRDefault="004F5CF1" w:rsidP="00F21BD4">
      <w:pPr>
        <w:widowControl w:val="0"/>
        <w:kinsoku w:val="0"/>
        <w:overflowPunct w:val="0"/>
        <w:spacing w:line="360" w:lineRule="auto"/>
        <w:jc w:val="both"/>
      </w:pPr>
      <w:r w:rsidRPr="00F21BD4">
        <w:t>Председатель УМК____</w:t>
      </w:r>
      <w:r w:rsidR="00032E28" w:rsidRPr="00F21BD4">
        <w:t>_________________ И.А. Ешмейкина</w:t>
      </w:r>
    </w:p>
    <w:p w:rsidR="004F5CF1" w:rsidRPr="00F21BD4" w:rsidRDefault="004F5CF1" w:rsidP="00F21BD4">
      <w:pPr>
        <w:suppressLineNumbers/>
        <w:spacing w:line="360" w:lineRule="auto"/>
        <w:ind w:firstLine="709"/>
        <w:contextualSpacing/>
        <w:jc w:val="right"/>
      </w:pPr>
    </w:p>
    <w:p w:rsidR="004F5CF1" w:rsidRPr="00F21BD4" w:rsidRDefault="004F5CF1" w:rsidP="00F21BD4">
      <w:pPr>
        <w:suppressLineNumbers/>
        <w:spacing w:line="360" w:lineRule="auto"/>
        <w:contextualSpacing/>
      </w:pPr>
    </w:p>
    <w:p w:rsidR="004F5CF1" w:rsidRPr="00F21BD4" w:rsidRDefault="004F5CF1" w:rsidP="00F21BD4">
      <w:pPr>
        <w:suppressLineNumbers/>
        <w:spacing w:line="360" w:lineRule="auto"/>
        <w:ind w:firstLine="709"/>
        <w:contextualSpacing/>
        <w:jc w:val="right"/>
      </w:pPr>
    </w:p>
    <w:p w:rsidR="004F5CF1" w:rsidRPr="00F21BD4" w:rsidRDefault="004F5CF1" w:rsidP="00F21BD4">
      <w:pPr>
        <w:suppressLineNumbers/>
        <w:spacing w:line="360" w:lineRule="auto"/>
        <w:ind w:firstLine="709"/>
        <w:contextualSpacing/>
        <w:jc w:val="right"/>
      </w:pPr>
    </w:p>
    <w:p w:rsidR="004F5CF1" w:rsidRPr="00F21BD4" w:rsidRDefault="004F5CF1" w:rsidP="00F21BD4">
      <w:pPr>
        <w:suppressLineNumbers/>
        <w:spacing w:line="360" w:lineRule="auto"/>
        <w:ind w:firstLine="709"/>
        <w:contextualSpacing/>
        <w:jc w:val="right"/>
      </w:pPr>
      <w:r w:rsidRPr="00F21BD4">
        <w:t xml:space="preserve"> ©И.В. Агафонова, 201</w:t>
      </w:r>
      <w:r w:rsidR="00692AFF" w:rsidRPr="00F21BD4">
        <w:t>6</w:t>
      </w:r>
    </w:p>
    <w:p w:rsidR="004F5CF1" w:rsidRPr="00F21BD4" w:rsidRDefault="004F5CF1" w:rsidP="00F21BD4">
      <w:pPr>
        <w:spacing w:line="360" w:lineRule="auto"/>
      </w:pPr>
    </w:p>
    <w:p w:rsidR="00032E28" w:rsidRPr="00F21BD4" w:rsidRDefault="00032E28" w:rsidP="00F21BD4">
      <w:pPr>
        <w:spacing w:line="360" w:lineRule="auto"/>
      </w:pPr>
      <w:r w:rsidRPr="00F21BD4">
        <w:br w:type="page"/>
      </w:r>
    </w:p>
    <w:p w:rsidR="006A20A1" w:rsidRPr="00F21BD4" w:rsidRDefault="006A20A1" w:rsidP="006A20A1">
      <w:pPr>
        <w:spacing w:line="360" w:lineRule="auto"/>
      </w:pPr>
    </w:p>
    <w:p w:rsidR="006A20A1" w:rsidRPr="00D22E37" w:rsidRDefault="006A20A1" w:rsidP="006A20A1">
      <w:pPr>
        <w:spacing w:line="360" w:lineRule="auto"/>
        <w:jc w:val="center"/>
      </w:pPr>
      <w:r w:rsidRPr="00D22E37">
        <w:t>СОДЕРЖАНИЕ</w:t>
      </w:r>
    </w:p>
    <w:p w:rsidR="006A20A1" w:rsidRDefault="006A20A1" w:rsidP="006A20A1">
      <w:pPr>
        <w:spacing w:line="360" w:lineRule="auto"/>
      </w:pPr>
    </w:p>
    <w:tbl>
      <w:tblPr>
        <w:tblW w:w="5000" w:type="pct"/>
        <w:tblCellSpacing w:w="0" w:type="dxa"/>
        <w:tblCellMar>
          <w:top w:w="60" w:type="dxa"/>
          <w:left w:w="60" w:type="dxa"/>
          <w:bottom w:w="60" w:type="dxa"/>
          <w:right w:w="60" w:type="dxa"/>
        </w:tblCellMar>
        <w:tblLook w:val="04A0"/>
      </w:tblPr>
      <w:tblGrid>
        <w:gridCol w:w="8193"/>
        <w:gridCol w:w="1281"/>
      </w:tblGrid>
      <w:tr w:rsidR="00B7778C" w:rsidRPr="00415AC0" w:rsidTr="00C041FB">
        <w:trPr>
          <w:trHeight w:val="414"/>
          <w:tblCellSpacing w:w="0" w:type="dxa"/>
        </w:trPr>
        <w:tc>
          <w:tcPr>
            <w:tcW w:w="4324" w:type="pct"/>
          </w:tcPr>
          <w:p w:rsidR="00B7778C" w:rsidRPr="00415AC0" w:rsidRDefault="00B7778C" w:rsidP="00D22E37">
            <w:pPr>
              <w:spacing w:line="360" w:lineRule="auto"/>
              <w:rPr>
                <w:color w:val="000000"/>
                <w:lang w:eastAsia="ar-SA"/>
              </w:rPr>
            </w:pPr>
          </w:p>
        </w:tc>
        <w:tc>
          <w:tcPr>
            <w:tcW w:w="676" w:type="pct"/>
            <w:hideMark/>
          </w:tcPr>
          <w:p w:rsidR="00B7778C" w:rsidRPr="00415AC0" w:rsidRDefault="00B7778C" w:rsidP="00D22E37">
            <w:pPr>
              <w:pStyle w:val="a6"/>
              <w:spacing w:before="0" w:after="0" w:line="360" w:lineRule="auto"/>
              <w:jc w:val="center"/>
              <w:rPr>
                <w:color w:val="000000"/>
              </w:rPr>
            </w:pPr>
            <w:r w:rsidRPr="00415AC0">
              <w:rPr>
                <w:color w:val="000000"/>
              </w:rPr>
              <w:t>стр.</w:t>
            </w:r>
          </w:p>
        </w:tc>
      </w:tr>
      <w:tr w:rsidR="00B7778C" w:rsidRPr="00415AC0" w:rsidTr="00C041FB">
        <w:trPr>
          <w:trHeight w:val="414"/>
          <w:tblCellSpacing w:w="0" w:type="dxa"/>
        </w:trPr>
        <w:tc>
          <w:tcPr>
            <w:tcW w:w="4324" w:type="pct"/>
            <w:hideMark/>
          </w:tcPr>
          <w:p w:rsidR="00B7778C" w:rsidRPr="00415AC0" w:rsidRDefault="00B7778C" w:rsidP="00D22E37">
            <w:pPr>
              <w:pStyle w:val="a6"/>
              <w:spacing w:before="0" w:after="0" w:line="360" w:lineRule="auto"/>
              <w:rPr>
                <w:color w:val="000000"/>
              </w:rPr>
            </w:pPr>
            <w:r w:rsidRPr="00415AC0">
              <w:rPr>
                <w:color w:val="000000"/>
              </w:rPr>
              <w:t>1. Введение</w:t>
            </w:r>
          </w:p>
        </w:tc>
        <w:tc>
          <w:tcPr>
            <w:tcW w:w="676" w:type="pct"/>
            <w:hideMark/>
          </w:tcPr>
          <w:p w:rsidR="00B7778C" w:rsidRPr="00415AC0" w:rsidRDefault="00B7778C" w:rsidP="00D22E37">
            <w:pPr>
              <w:pStyle w:val="a6"/>
              <w:spacing w:before="0" w:after="0" w:line="360" w:lineRule="auto"/>
              <w:jc w:val="center"/>
              <w:rPr>
                <w:color w:val="000000"/>
              </w:rPr>
            </w:pPr>
            <w:r w:rsidRPr="00415AC0">
              <w:rPr>
                <w:color w:val="000000"/>
              </w:rPr>
              <w:t>4</w:t>
            </w:r>
          </w:p>
        </w:tc>
      </w:tr>
      <w:tr w:rsidR="00B7778C" w:rsidRPr="00415AC0" w:rsidTr="00C041FB">
        <w:trPr>
          <w:trHeight w:val="414"/>
          <w:tblCellSpacing w:w="0" w:type="dxa"/>
        </w:trPr>
        <w:tc>
          <w:tcPr>
            <w:tcW w:w="4324" w:type="pct"/>
            <w:hideMark/>
          </w:tcPr>
          <w:p w:rsidR="00B7778C" w:rsidRPr="00415AC0" w:rsidRDefault="00B7778C" w:rsidP="00D22E37">
            <w:pPr>
              <w:pStyle w:val="a6"/>
              <w:spacing w:before="0" w:after="0" w:line="360" w:lineRule="auto"/>
              <w:rPr>
                <w:color w:val="000000"/>
              </w:rPr>
            </w:pPr>
            <w:r w:rsidRPr="00415AC0">
              <w:rPr>
                <w:color w:val="000000"/>
              </w:rPr>
              <w:t xml:space="preserve">2. Тематический план </w:t>
            </w:r>
          </w:p>
        </w:tc>
        <w:tc>
          <w:tcPr>
            <w:tcW w:w="676" w:type="pct"/>
            <w:hideMark/>
          </w:tcPr>
          <w:p w:rsidR="00B7778C" w:rsidRPr="00415AC0" w:rsidRDefault="00B7778C" w:rsidP="00D22E37">
            <w:pPr>
              <w:pStyle w:val="a6"/>
              <w:spacing w:before="0" w:after="0" w:line="360" w:lineRule="auto"/>
              <w:jc w:val="center"/>
              <w:rPr>
                <w:color w:val="000000"/>
              </w:rPr>
            </w:pPr>
            <w:r w:rsidRPr="00415AC0">
              <w:rPr>
                <w:color w:val="000000"/>
              </w:rPr>
              <w:t>6</w:t>
            </w:r>
          </w:p>
        </w:tc>
      </w:tr>
      <w:tr w:rsidR="00D22E37" w:rsidRPr="00415AC0" w:rsidTr="00C041FB">
        <w:trPr>
          <w:trHeight w:val="414"/>
          <w:tblCellSpacing w:w="0" w:type="dxa"/>
        </w:trPr>
        <w:tc>
          <w:tcPr>
            <w:tcW w:w="4324" w:type="pct"/>
            <w:hideMark/>
          </w:tcPr>
          <w:p w:rsidR="00D22E37" w:rsidRPr="00415AC0" w:rsidRDefault="00D22E37" w:rsidP="00D22E37">
            <w:pPr>
              <w:spacing w:line="360" w:lineRule="auto"/>
              <w:jc w:val="both"/>
              <w:rPr>
                <w:color w:val="000000"/>
              </w:rPr>
            </w:pPr>
            <w:r>
              <w:rPr>
                <w:color w:val="000000"/>
                <w:lang w:eastAsia="ar-SA"/>
              </w:rPr>
              <w:t xml:space="preserve">3. </w:t>
            </w:r>
            <w:r w:rsidRPr="00D22E37">
              <w:rPr>
                <w:color w:val="000000"/>
                <w:lang w:eastAsia="ar-SA"/>
              </w:rPr>
              <w:t>Рекомендуемая литература</w:t>
            </w:r>
          </w:p>
        </w:tc>
        <w:tc>
          <w:tcPr>
            <w:tcW w:w="676" w:type="pct"/>
            <w:hideMark/>
          </w:tcPr>
          <w:p w:rsidR="00D22E37" w:rsidRPr="00415AC0" w:rsidRDefault="00D22E37" w:rsidP="00D22E37">
            <w:pPr>
              <w:pStyle w:val="a6"/>
              <w:spacing w:before="0" w:after="0" w:line="360" w:lineRule="auto"/>
              <w:jc w:val="center"/>
              <w:rPr>
                <w:color w:val="000000"/>
              </w:rPr>
            </w:pPr>
            <w:r>
              <w:rPr>
                <w:color w:val="000000"/>
              </w:rPr>
              <w:t>7</w:t>
            </w:r>
          </w:p>
        </w:tc>
      </w:tr>
      <w:tr w:rsidR="00B7778C" w:rsidRPr="00415AC0" w:rsidTr="00C041FB">
        <w:trPr>
          <w:trHeight w:val="414"/>
          <w:tblCellSpacing w:w="0" w:type="dxa"/>
        </w:trPr>
        <w:tc>
          <w:tcPr>
            <w:tcW w:w="4324" w:type="pct"/>
            <w:hideMark/>
          </w:tcPr>
          <w:p w:rsidR="00B7778C" w:rsidRPr="00415AC0" w:rsidRDefault="00B7778C" w:rsidP="00D22E37">
            <w:pPr>
              <w:pStyle w:val="a6"/>
              <w:spacing w:before="0" w:after="0" w:line="360" w:lineRule="auto"/>
              <w:rPr>
                <w:color w:val="000000"/>
              </w:rPr>
            </w:pPr>
            <w:r w:rsidRPr="00415AC0">
              <w:rPr>
                <w:color w:val="000000"/>
              </w:rPr>
              <w:t>3. Содержание дисциплины</w:t>
            </w:r>
          </w:p>
        </w:tc>
        <w:tc>
          <w:tcPr>
            <w:tcW w:w="676" w:type="pct"/>
            <w:hideMark/>
          </w:tcPr>
          <w:p w:rsidR="00B7778C" w:rsidRPr="00415AC0" w:rsidRDefault="00D22E37" w:rsidP="00D22E37">
            <w:pPr>
              <w:pStyle w:val="a6"/>
              <w:spacing w:before="0" w:after="0" w:line="360" w:lineRule="auto"/>
              <w:jc w:val="center"/>
              <w:rPr>
                <w:color w:val="000000"/>
              </w:rPr>
            </w:pPr>
            <w:r>
              <w:rPr>
                <w:color w:val="000000"/>
              </w:rPr>
              <w:t>8</w:t>
            </w:r>
          </w:p>
        </w:tc>
      </w:tr>
      <w:tr w:rsidR="00F13ACB" w:rsidRPr="00415AC0" w:rsidTr="003E148B">
        <w:trPr>
          <w:trHeight w:val="414"/>
          <w:tblCellSpacing w:w="0" w:type="dxa"/>
        </w:trPr>
        <w:tc>
          <w:tcPr>
            <w:tcW w:w="4324" w:type="pct"/>
            <w:hideMark/>
          </w:tcPr>
          <w:p w:rsidR="00F13ACB" w:rsidRPr="00415AC0" w:rsidRDefault="007E1604" w:rsidP="003E148B">
            <w:pPr>
              <w:pStyle w:val="a6"/>
              <w:spacing w:before="0" w:after="0" w:line="360" w:lineRule="auto"/>
              <w:rPr>
                <w:color w:val="000000"/>
              </w:rPr>
            </w:pPr>
            <w:r>
              <w:rPr>
                <w:color w:val="000000"/>
              </w:rPr>
              <w:t>4</w:t>
            </w:r>
            <w:r w:rsidR="00F13ACB" w:rsidRPr="00415AC0">
              <w:rPr>
                <w:color w:val="000000"/>
              </w:rPr>
              <w:t>. Контрольная работа</w:t>
            </w:r>
          </w:p>
        </w:tc>
        <w:tc>
          <w:tcPr>
            <w:tcW w:w="676" w:type="pct"/>
            <w:hideMark/>
          </w:tcPr>
          <w:p w:rsidR="00F13ACB" w:rsidRPr="00415AC0" w:rsidRDefault="00F13ACB" w:rsidP="003E148B">
            <w:pPr>
              <w:pStyle w:val="a6"/>
              <w:spacing w:before="0" w:after="0" w:line="360" w:lineRule="auto"/>
              <w:jc w:val="center"/>
              <w:rPr>
                <w:color w:val="000000"/>
              </w:rPr>
            </w:pPr>
            <w:r w:rsidRPr="00415AC0">
              <w:rPr>
                <w:color w:val="000000"/>
              </w:rPr>
              <w:t>2</w:t>
            </w:r>
            <w:r>
              <w:rPr>
                <w:color w:val="000000"/>
              </w:rPr>
              <w:t>7</w:t>
            </w:r>
          </w:p>
        </w:tc>
      </w:tr>
    </w:tbl>
    <w:p w:rsidR="00B7778C" w:rsidRPr="00F21BD4" w:rsidRDefault="00B7778C" w:rsidP="006A20A1">
      <w:pPr>
        <w:spacing w:line="360" w:lineRule="auto"/>
      </w:pPr>
    </w:p>
    <w:p w:rsidR="006A20A1" w:rsidRDefault="006A20A1">
      <w:pPr>
        <w:rPr>
          <w:b/>
        </w:rPr>
      </w:pPr>
      <w:r>
        <w:rPr>
          <w:b/>
        </w:rPr>
        <w:br w:type="page"/>
      </w:r>
    </w:p>
    <w:p w:rsidR="007B4EAC" w:rsidRPr="007B4EAC" w:rsidRDefault="007B4EAC" w:rsidP="0002190A">
      <w:pPr>
        <w:spacing w:line="360" w:lineRule="auto"/>
        <w:jc w:val="center"/>
        <w:rPr>
          <w:b/>
          <w:caps/>
          <w:szCs w:val="20"/>
        </w:rPr>
      </w:pPr>
      <w:r w:rsidRPr="007B4EAC">
        <w:rPr>
          <w:szCs w:val="20"/>
        </w:rPr>
        <w:t>ВВЕДЕНИЕ</w:t>
      </w:r>
    </w:p>
    <w:p w:rsidR="00202CED" w:rsidRDefault="007B4EAC" w:rsidP="0002190A">
      <w:pPr>
        <w:spacing w:line="360" w:lineRule="auto"/>
        <w:ind w:firstLine="720"/>
        <w:jc w:val="both"/>
        <w:rPr>
          <w:szCs w:val="20"/>
        </w:rPr>
      </w:pPr>
      <w:r w:rsidRPr="007B4EAC">
        <w:rPr>
          <w:szCs w:val="20"/>
        </w:rPr>
        <w:t xml:space="preserve">Уважаемый студент! Самостоятельная работа при заочной форме обучения является основным видом учебной деятельности. </w:t>
      </w:r>
    </w:p>
    <w:p w:rsidR="007B4EAC" w:rsidRPr="007B4EAC" w:rsidRDefault="007B4EAC" w:rsidP="0002190A">
      <w:pPr>
        <w:spacing w:line="360" w:lineRule="auto"/>
        <w:ind w:firstLine="720"/>
        <w:jc w:val="both"/>
        <w:rPr>
          <w:szCs w:val="20"/>
        </w:rPr>
      </w:pPr>
    </w:p>
    <w:p w:rsidR="007E581D" w:rsidRPr="00F21BD4" w:rsidRDefault="007E581D" w:rsidP="007E581D">
      <w:pPr>
        <w:spacing w:line="360" w:lineRule="auto"/>
        <w:ind w:firstLine="720"/>
        <w:jc w:val="both"/>
      </w:pPr>
      <w:r w:rsidRPr="00F21BD4">
        <w:t xml:space="preserve">Программой дисциплины «Основы </w:t>
      </w:r>
      <w:r w:rsidR="00366AEB">
        <w:t>зоотехн</w:t>
      </w:r>
      <w:r w:rsidRPr="00F21BD4">
        <w:t xml:space="preserve">ии» предусматривается изучение основ </w:t>
      </w:r>
      <w:r w:rsidR="00366AEB">
        <w:t>анатомии, физиологии, разведения и кормления сельскохозяйственных животных, технологии производства основных видов продукции животноводства, зоогигиены и ветеринарии</w:t>
      </w:r>
      <w:r w:rsidRPr="00F21BD4">
        <w:t>.</w:t>
      </w:r>
    </w:p>
    <w:p w:rsidR="007E581D" w:rsidRPr="00F21BD4" w:rsidRDefault="007E581D" w:rsidP="007E581D">
      <w:pPr>
        <w:spacing w:line="360" w:lineRule="auto"/>
        <w:ind w:firstLine="720"/>
        <w:jc w:val="both"/>
      </w:pPr>
      <w:r w:rsidRPr="00F21BD4">
        <w:t>При самостоятельном изучении дисциплины рекомендуется ознакомиться с тематическим планом; подобрать рекомендуемую литературу; изучить темы в той последовательности, которая дается в учебных заданиях: внимательно читать методические указания к изучаемой теме.</w:t>
      </w:r>
    </w:p>
    <w:p w:rsidR="00202CED" w:rsidRPr="00F21BD4" w:rsidRDefault="00202CED" w:rsidP="00202CED">
      <w:pPr>
        <w:spacing w:line="360" w:lineRule="auto"/>
        <w:ind w:firstLine="720"/>
        <w:jc w:val="both"/>
      </w:pPr>
      <w:r w:rsidRPr="00F21BD4">
        <w:t>Программой дисциплины предусмотрено выполнение одной контрольной работы.</w:t>
      </w:r>
    </w:p>
    <w:p w:rsidR="00202CED" w:rsidRPr="00F21BD4" w:rsidRDefault="00202CED" w:rsidP="00202CED">
      <w:pPr>
        <w:spacing w:line="360" w:lineRule="auto"/>
        <w:ind w:firstLine="720"/>
        <w:jc w:val="both"/>
      </w:pPr>
      <w:r w:rsidRPr="00F21BD4">
        <w:t xml:space="preserve">При изучении дисциплины в межсессионный период необходимо составлять опорные конспекты и схемы. Для этого следует перечертить в тетрадь и заполнить схемы конспектов, имеющиеся в методических указаниях. При их оформлении можно пользоваться цветными карандашами или фломастерами. Все опорные конспекты входят в контрольные работы. Методика определения варианта контрольной работы общепринятая. Контрольная работа </w:t>
      </w:r>
      <w:r>
        <w:t xml:space="preserve">может быть выполнена </w:t>
      </w:r>
      <w:r w:rsidRPr="00F21BD4">
        <w:t>к</w:t>
      </w:r>
      <w:r>
        <w:t>а</w:t>
      </w:r>
      <w:r w:rsidRPr="00F21BD4">
        <w:t>к</w:t>
      </w:r>
      <w:r>
        <w:t xml:space="preserve"> в эле</w:t>
      </w:r>
      <w:r w:rsidRPr="00F21BD4">
        <w:t>к</w:t>
      </w:r>
      <w:r>
        <w:t>тронном, та</w:t>
      </w:r>
      <w:r w:rsidRPr="00F21BD4">
        <w:t>к</w:t>
      </w:r>
      <w:r>
        <w:t xml:space="preserve"> и в письменном варианте и </w:t>
      </w:r>
      <w:r w:rsidRPr="00F21BD4">
        <w:t>должна иметь объем ученической тетради.</w:t>
      </w:r>
    </w:p>
    <w:p w:rsidR="00202CED" w:rsidRPr="00F21BD4" w:rsidRDefault="00202CED" w:rsidP="00202CED">
      <w:pPr>
        <w:spacing w:line="360" w:lineRule="auto"/>
        <w:ind w:firstLine="720"/>
        <w:jc w:val="both"/>
      </w:pPr>
      <w:r w:rsidRPr="00F21BD4">
        <w:t>В конце работы необходимо привести список исполь</w:t>
      </w:r>
      <w:r>
        <w:t>зуемой литературы</w:t>
      </w:r>
      <w:r w:rsidRPr="00F21BD4">
        <w:t>.</w:t>
      </w:r>
    </w:p>
    <w:p w:rsidR="007B4EAC" w:rsidRPr="007B4EAC" w:rsidRDefault="007B4EAC" w:rsidP="0002190A">
      <w:pPr>
        <w:spacing w:line="360" w:lineRule="auto"/>
        <w:ind w:firstLine="720"/>
        <w:jc w:val="both"/>
        <w:rPr>
          <w:szCs w:val="20"/>
        </w:rPr>
      </w:pPr>
      <w:r w:rsidRPr="007B4EAC">
        <w:rPr>
          <w:szCs w:val="20"/>
        </w:rPr>
        <w:t xml:space="preserve">Если Вами не освоен теоретический материал или </w:t>
      </w:r>
      <w:r w:rsidR="00030254">
        <w:rPr>
          <w:szCs w:val="20"/>
        </w:rPr>
        <w:t>во</w:t>
      </w:r>
      <w:r w:rsidR="00030254" w:rsidRPr="007B4EAC">
        <w:rPr>
          <w:szCs w:val="20"/>
        </w:rPr>
        <w:t>з</w:t>
      </w:r>
      <w:r w:rsidR="00030254">
        <w:rPr>
          <w:szCs w:val="20"/>
        </w:rPr>
        <w:t xml:space="preserve">никли трудности </w:t>
      </w:r>
      <w:r w:rsidRPr="007B4EAC">
        <w:rPr>
          <w:szCs w:val="20"/>
        </w:rPr>
        <w:t xml:space="preserve">при выполнении контрольной работы,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w:t>
      </w:r>
      <w:r w:rsidR="00030254">
        <w:rPr>
          <w:szCs w:val="20"/>
        </w:rPr>
        <w:t>маршрут по проблемному разделу.</w:t>
      </w:r>
    </w:p>
    <w:p w:rsidR="007B4EAC" w:rsidRPr="007B4EAC" w:rsidRDefault="007B4EAC" w:rsidP="0002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0"/>
        </w:rPr>
      </w:pPr>
      <w:r w:rsidRPr="007B4EAC">
        <w:rPr>
          <w:i/>
          <w:szCs w:val="20"/>
        </w:rPr>
        <w:t>В результате освоения дисциплины обучающийся должен уметь:</w:t>
      </w:r>
    </w:p>
    <w:p w:rsidR="00366AEB" w:rsidRDefault="00366AEB" w:rsidP="00B7531E">
      <w:pPr>
        <w:spacing w:line="360" w:lineRule="auto"/>
        <w:ind w:left="360" w:firstLine="349"/>
        <w:jc w:val="both"/>
        <w:rPr>
          <w:szCs w:val="20"/>
        </w:rPr>
      </w:pPr>
      <w:r>
        <w:rPr>
          <w:sz w:val="26"/>
          <w:szCs w:val="26"/>
        </w:rPr>
        <w:t xml:space="preserve">- </w:t>
      </w:r>
      <w:r>
        <w:rPr>
          <w:sz w:val="26"/>
          <w:szCs w:val="26"/>
        </w:rPr>
        <w:tab/>
      </w:r>
      <w:r w:rsidR="00B7531E">
        <w:rPr>
          <w:sz w:val="26"/>
          <w:szCs w:val="26"/>
        </w:rPr>
        <w:t>о</w:t>
      </w:r>
      <w:r w:rsidRPr="00B7531E">
        <w:rPr>
          <w:szCs w:val="20"/>
        </w:rPr>
        <w:t>пределять методы содержания, кормления и разведения сельскохозяйственных животных разных видов и пород в различных климатических и иных условиях.</w:t>
      </w:r>
    </w:p>
    <w:p w:rsidR="00366AEB" w:rsidRPr="00B7531E" w:rsidRDefault="00B7531E" w:rsidP="00B7531E">
      <w:pPr>
        <w:spacing w:line="360" w:lineRule="auto"/>
        <w:ind w:left="360" w:firstLine="349"/>
        <w:jc w:val="both"/>
        <w:rPr>
          <w:szCs w:val="20"/>
        </w:rPr>
      </w:pPr>
      <w:r>
        <w:rPr>
          <w:szCs w:val="20"/>
        </w:rPr>
        <w:t xml:space="preserve">- </w:t>
      </w:r>
      <w:r>
        <w:rPr>
          <w:szCs w:val="20"/>
        </w:rPr>
        <w:tab/>
        <w:t>о</w:t>
      </w:r>
      <w:r w:rsidR="00366AEB" w:rsidRPr="00B7531E">
        <w:rPr>
          <w:szCs w:val="20"/>
        </w:rPr>
        <w:t>пределять методы производства продукции животноводства.</w:t>
      </w:r>
    </w:p>
    <w:p w:rsidR="00366AEB" w:rsidRPr="00366AEB" w:rsidRDefault="00366AEB" w:rsidP="00366AEB">
      <w:pPr>
        <w:spacing w:line="360" w:lineRule="auto"/>
        <w:ind w:left="360" w:firstLine="349"/>
        <w:jc w:val="both"/>
        <w:rPr>
          <w:sz w:val="26"/>
          <w:szCs w:val="26"/>
        </w:rPr>
      </w:pPr>
    </w:p>
    <w:p w:rsidR="007B4EAC" w:rsidRPr="007B4EAC" w:rsidRDefault="007B4EAC" w:rsidP="0002190A">
      <w:pPr>
        <w:pStyle w:val="Default"/>
        <w:spacing w:line="360" w:lineRule="auto"/>
        <w:ind w:firstLine="720"/>
        <w:jc w:val="both"/>
        <w:rPr>
          <w:rFonts w:eastAsia="Times New Roman"/>
          <w:i/>
          <w:color w:val="auto"/>
          <w:szCs w:val="20"/>
          <w:lang w:eastAsia="ar-SA"/>
        </w:rPr>
      </w:pPr>
      <w:r w:rsidRPr="007B4EAC">
        <w:rPr>
          <w:rFonts w:eastAsia="Times New Roman"/>
          <w:i/>
          <w:color w:val="auto"/>
          <w:szCs w:val="20"/>
          <w:lang w:eastAsia="ar-SA"/>
        </w:rPr>
        <w:t>В результате освоения учебной дисциплины обучающийся должен знать:</w:t>
      </w:r>
    </w:p>
    <w:p w:rsidR="0002190A" w:rsidRDefault="00366AEB" w:rsidP="0043762C">
      <w:pPr>
        <w:pStyle w:val="50"/>
        <w:numPr>
          <w:ilvl w:val="0"/>
          <w:numId w:val="1"/>
        </w:numPr>
        <w:shd w:val="clear" w:color="auto" w:fill="auto"/>
        <w:tabs>
          <w:tab w:val="left" w:pos="174"/>
        </w:tabs>
        <w:spacing w:after="109" w:line="360" w:lineRule="auto"/>
        <w:ind w:left="23" w:right="40" w:firstLine="720"/>
        <w:jc w:val="both"/>
        <w:rPr>
          <w:sz w:val="24"/>
          <w:szCs w:val="20"/>
        </w:rPr>
      </w:pPr>
      <w:r w:rsidRPr="00366AEB">
        <w:rPr>
          <w:sz w:val="24"/>
          <w:szCs w:val="20"/>
        </w:rPr>
        <w:t>основные положения животноводства</w:t>
      </w:r>
      <w:r w:rsidR="0002190A" w:rsidRPr="0002190A">
        <w:rPr>
          <w:sz w:val="24"/>
          <w:szCs w:val="20"/>
        </w:rPr>
        <w:t>.</w:t>
      </w:r>
    </w:p>
    <w:p w:rsidR="00B7531E" w:rsidRPr="00B7531E" w:rsidRDefault="00B7531E" w:rsidP="00B7531E">
      <w:pPr>
        <w:pStyle w:val="a8"/>
        <w:numPr>
          <w:ilvl w:val="0"/>
          <w:numId w:val="1"/>
        </w:numPr>
        <w:spacing w:line="360" w:lineRule="auto"/>
        <w:rPr>
          <w:szCs w:val="20"/>
        </w:rPr>
      </w:pPr>
      <w:r>
        <w:rPr>
          <w:szCs w:val="20"/>
        </w:rPr>
        <w:t>о</w:t>
      </w:r>
      <w:r w:rsidRPr="00B7531E">
        <w:rPr>
          <w:szCs w:val="20"/>
        </w:rPr>
        <w:t>сновные виды и породы сельскохозяйственных животных.</w:t>
      </w:r>
    </w:p>
    <w:p w:rsidR="00B7531E" w:rsidRPr="00B7531E" w:rsidRDefault="00B7531E" w:rsidP="00B7531E">
      <w:pPr>
        <w:pStyle w:val="a8"/>
        <w:numPr>
          <w:ilvl w:val="0"/>
          <w:numId w:val="1"/>
        </w:numPr>
        <w:spacing w:line="360" w:lineRule="auto"/>
        <w:rPr>
          <w:szCs w:val="20"/>
        </w:rPr>
      </w:pPr>
      <w:r>
        <w:rPr>
          <w:szCs w:val="20"/>
        </w:rPr>
        <w:t>н</w:t>
      </w:r>
      <w:r w:rsidRPr="00B7531E">
        <w:rPr>
          <w:szCs w:val="20"/>
        </w:rPr>
        <w:t>аучные основы разведения и кормления животных.</w:t>
      </w:r>
    </w:p>
    <w:p w:rsidR="00B7531E" w:rsidRPr="00B7531E" w:rsidRDefault="00B7531E" w:rsidP="00B7531E">
      <w:pPr>
        <w:pStyle w:val="a8"/>
        <w:numPr>
          <w:ilvl w:val="0"/>
          <w:numId w:val="1"/>
        </w:numPr>
        <w:spacing w:line="360" w:lineRule="auto"/>
        <w:rPr>
          <w:szCs w:val="20"/>
        </w:rPr>
      </w:pPr>
      <w:r>
        <w:rPr>
          <w:szCs w:val="20"/>
        </w:rPr>
        <w:t>с</w:t>
      </w:r>
      <w:r w:rsidRPr="00B7531E">
        <w:rPr>
          <w:szCs w:val="20"/>
        </w:rPr>
        <w:t>истемы и способы содержания, кормления и ухода за сельскохозяйственными животными, их разведения.</w:t>
      </w:r>
    </w:p>
    <w:p w:rsidR="00B7531E" w:rsidRPr="00B7531E" w:rsidRDefault="00B7531E" w:rsidP="00B7531E">
      <w:pPr>
        <w:pStyle w:val="a8"/>
        <w:numPr>
          <w:ilvl w:val="0"/>
          <w:numId w:val="1"/>
        </w:numPr>
        <w:spacing w:line="360" w:lineRule="auto"/>
        <w:rPr>
          <w:szCs w:val="20"/>
        </w:rPr>
      </w:pPr>
      <w:r>
        <w:rPr>
          <w:szCs w:val="20"/>
        </w:rPr>
        <w:t>о</w:t>
      </w:r>
      <w:r w:rsidRPr="00B7531E">
        <w:rPr>
          <w:szCs w:val="20"/>
        </w:rPr>
        <w:t>сновные технологии производства продукции животноводства.</w:t>
      </w:r>
    </w:p>
    <w:p w:rsidR="00B7531E" w:rsidRPr="0002190A" w:rsidRDefault="00B7531E" w:rsidP="00B7531E">
      <w:pPr>
        <w:pStyle w:val="50"/>
        <w:shd w:val="clear" w:color="auto" w:fill="auto"/>
        <w:tabs>
          <w:tab w:val="left" w:pos="174"/>
        </w:tabs>
        <w:spacing w:after="0" w:line="360" w:lineRule="auto"/>
        <w:ind w:right="40" w:firstLine="0"/>
        <w:jc w:val="both"/>
        <w:rPr>
          <w:sz w:val="24"/>
          <w:szCs w:val="20"/>
        </w:rPr>
      </w:pPr>
    </w:p>
    <w:p w:rsidR="0043762C" w:rsidRPr="0096575A" w:rsidRDefault="0043762C" w:rsidP="0043762C">
      <w:pPr>
        <w:spacing w:line="360" w:lineRule="auto"/>
        <w:ind w:firstLine="720"/>
        <w:jc w:val="both"/>
      </w:pPr>
      <w:r w:rsidRPr="0096575A">
        <w:t>В результате освоения учебной дисциплины обучающийся должен обладать профессиональными компетенциями:</w:t>
      </w:r>
    </w:p>
    <w:p w:rsidR="00B7531E" w:rsidRPr="00B7531E" w:rsidRDefault="005A06C6" w:rsidP="00B7531E">
      <w:pPr>
        <w:pStyle w:val="a6"/>
        <w:rPr>
          <w:color w:val="000000"/>
          <w:sz w:val="27"/>
          <w:szCs w:val="27"/>
        </w:rPr>
      </w:pPr>
      <w:hyperlink w:anchor="sub_95" w:history="1">
        <w:r w:rsidR="0043762C" w:rsidRPr="0096575A">
          <w:t>ПК 1.1 - 1.6</w:t>
        </w:r>
      </w:hyperlink>
      <w:r w:rsidR="0043762C" w:rsidRPr="0096575A">
        <w:t xml:space="preserve">, </w:t>
      </w:r>
      <w:hyperlink w:anchor="sub_101" w:history="1">
        <w:r w:rsidR="0043762C" w:rsidRPr="0096575A">
          <w:t>2.1 - 2.4</w:t>
        </w:r>
      </w:hyperlink>
      <w:r w:rsidR="0043762C" w:rsidRPr="0096575A">
        <w:t xml:space="preserve">, </w:t>
      </w:r>
      <w:hyperlink w:anchor="sub_109" w:history="1">
        <w:r w:rsidR="0043762C" w:rsidRPr="0096575A">
          <w:t>4.1 - 4.5</w:t>
        </w:r>
      </w:hyperlink>
    </w:p>
    <w:p w:rsidR="0043762C" w:rsidRPr="00B7531E" w:rsidRDefault="0043762C" w:rsidP="0043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Cs w:val="20"/>
        </w:rPr>
      </w:pPr>
    </w:p>
    <w:p w:rsidR="007B4EAC" w:rsidRPr="0043762C" w:rsidRDefault="007B4EAC" w:rsidP="0043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
          <w:szCs w:val="20"/>
        </w:rPr>
      </w:pPr>
      <w:r w:rsidRPr="0043762C">
        <w:rPr>
          <w:szCs w:val="20"/>
        </w:rPr>
        <w:t xml:space="preserve">В Цивильском аграрно-технологическом техникуме Минобразования Чувашии на дисциплину </w:t>
      </w:r>
      <w:r w:rsidR="00852761">
        <w:rPr>
          <w:szCs w:val="20"/>
        </w:rPr>
        <w:t xml:space="preserve">«Основы </w:t>
      </w:r>
      <w:r w:rsidR="00B7531E">
        <w:rPr>
          <w:szCs w:val="20"/>
        </w:rPr>
        <w:t>зоотехни</w:t>
      </w:r>
      <w:r w:rsidR="00852761">
        <w:rPr>
          <w:szCs w:val="20"/>
        </w:rPr>
        <w:t xml:space="preserve">и» </w:t>
      </w:r>
      <w:r w:rsidRPr="0043762C">
        <w:rPr>
          <w:szCs w:val="20"/>
        </w:rPr>
        <w:t xml:space="preserve">отводится </w:t>
      </w:r>
      <w:r w:rsidRPr="00852761">
        <w:rPr>
          <w:szCs w:val="20"/>
        </w:rPr>
        <w:t>48 часов</w:t>
      </w:r>
      <w:r w:rsidRPr="0043762C">
        <w:rPr>
          <w:szCs w:val="20"/>
        </w:rPr>
        <w:t xml:space="preserve">, в том числе </w:t>
      </w:r>
      <w:r w:rsidRPr="00852761">
        <w:rPr>
          <w:szCs w:val="20"/>
        </w:rPr>
        <w:t>10 часов</w:t>
      </w:r>
      <w:r w:rsidRPr="0043762C">
        <w:rPr>
          <w:szCs w:val="20"/>
        </w:rPr>
        <w:t xml:space="preserve"> аудиторной </w:t>
      </w:r>
      <w:r w:rsidR="00852761">
        <w:rPr>
          <w:szCs w:val="20"/>
        </w:rPr>
        <w:t>нагрузки</w:t>
      </w:r>
      <w:r w:rsidR="007E581D" w:rsidRPr="007E581D">
        <w:rPr>
          <w:szCs w:val="20"/>
        </w:rPr>
        <w:t xml:space="preserve">(из них </w:t>
      </w:r>
      <w:r w:rsidR="007E581D">
        <w:rPr>
          <w:szCs w:val="20"/>
        </w:rPr>
        <w:t>6</w:t>
      </w:r>
      <w:r w:rsidR="007E581D" w:rsidRPr="007E581D">
        <w:rPr>
          <w:szCs w:val="20"/>
        </w:rPr>
        <w:t xml:space="preserve"> часа ПЗ) </w:t>
      </w:r>
      <w:r w:rsidRPr="0043762C">
        <w:rPr>
          <w:szCs w:val="20"/>
        </w:rPr>
        <w:t xml:space="preserve">и </w:t>
      </w:r>
      <w:r w:rsidRPr="00852761">
        <w:rPr>
          <w:szCs w:val="20"/>
        </w:rPr>
        <w:t>38 часов</w:t>
      </w:r>
      <w:r w:rsidRPr="0043762C">
        <w:rPr>
          <w:szCs w:val="20"/>
        </w:rPr>
        <w:t xml:space="preserve"> самостоятельной работы студентов. Освоение дисциплины требует обязательного выполнения студентами </w:t>
      </w:r>
      <w:r w:rsidRPr="00852761">
        <w:rPr>
          <w:szCs w:val="20"/>
        </w:rPr>
        <w:t xml:space="preserve">1 </w:t>
      </w:r>
      <w:r w:rsidRPr="0043762C">
        <w:rPr>
          <w:szCs w:val="20"/>
        </w:rPr>
        <w:t>контрольной работы</w:t>
      </w:r>
      <w:r w:rsidRPr="0043762C">
        <w:rPr>
          <w:i/>
          <w:szCs w:val="20"/>
        </w:rPr>
        <w:t xml:space="preserve">. </w:t>
      </w:r>
    </w:p>
    <w:p w:rsidR="007B4EAC" w:rsidRPr="00852761" w:rsidRDefault="007B4EAC" w:rsidP="0085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0"/>
        </w:rPr>
      </w:pPr>
      <w:r w:rsidRPr="007B4EAC">
        <w:rPr>
          <w:szCs w:val="20"/>
        </w:rPr>
        <w:t xml:space="preserve">По итогам изучения дисциплины проводится </w:t>
      </w:r>
      <w:r w:rsidRPr="00852761">
        <w:rPr>
          <w:szCs w:val="20"/>
        </w:rPr>
        <w:t>экзамен</w:t>
      </w:r>
      <w:r w:rsidR="00852761">
        <w:rPr>
          <w:szCs w:val="20"/>
        </w:rPr>
        <w:t>.</w:t>
      </w:r>
    </w:p>
    <w:p w:rsidR="007B4EAC" w:rsidRPr="007B4EAC" w:rsidRDefault="007B4EAC" w:rsidP="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4EAC" w:rsidRPr="00852761" w:rsidRDefault="007B4EAC" w:rsidP="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szCs w:val="20"/>
          <w:u w:val="single"/>
        </w:rPr>
      </w:pPr>
      <w:r w:rsidRPr="00852761">
        <w:rPr>
          <w:szCs w:val="20"/>
        </w:rPr>
        <w:t>ОБРАЗОВАТЕЛЬНЫЙ МАРШРУТ ПО ДИСЦИПЛИНЕ</w:t>
      </w:r>
    </w:p>
    <w:p w:rsidR="007B4EAC" w:rsidRPr="007B4EAC" w:rsidRDefault="007B4EAC" w:rsidP="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p>
    <w:p w:rsidR="007B4EAC" w:rsidRPr="007B4EAC" w:rsidRDefault="007B4EAC" w:rsidP="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Cs w:val="20"/>
        </w:rPr>
      </w:pPr>
      <w:r w:rsidRPr="007B4EAC">
        <w:rPr>
          <w:i/>
          <w:szCs w:val="20"/>
        </w:rPr>
        <w:t>Таблица 1</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719"/>
      </w:tblGrid>
      <w:tr w:rsidR="007B4EAC" w:rsidRPr="00852761" w:rsidTr="00BC718A">
        <w:trPr>
          <w:trHeight w:val="476"/>
        </w:trPr>
        <w:tc>
          <w:tcPr>
            <w:tcW w:w="4080" w:type="pct"/>
            <w:tcBorders>
              <w:top w:val="single" w:sz="4" w:space="0" w:color="auto"/>
              <w:left w:val="single" w:sz="4" w:space="0" w:color="auto"/>
              <w:bottom w:val="single" w:sz="4" w:space="0" w:color="auto"/>
              <w:right w:val="single" w:sz="4" w:space="0" w:color="auto"/>
            </w:tcBorders>
          </w:tcPr>
          <w:p w:rsidR="007B4EAC" w:rsidRPr="00852761" w:rsidRDefault="007B4EAC" w:rsidP="0085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lang w:eastAsia="ar-SA"/>
              </w:rPr>
            </w:pPr>
            <w:r w:rsidRPr="00852761">
              <w:rPr>
                <w:szCs w:val="20"/>
              </w:rPr>
              <w:t>Формы отчетности, обязательные для сдачи</w:t>
            </w:r>
          </w:p>
        </w:tc>
        <w:tc>
          <w:tcPr>
            <w:tcW w:w="920" w:type="pct"/>
            <w:tcBorders>
              <w:top w:val="single" w:sz="4" w:space="0" w:color="auto"/>
              <w:left w:val="single" w:sz="4" w:space="0" w:color="auto"/>
              <w:bottom w:val="single" w:sz="4" w:space="0" w:color="auto"/>
              <w:right w:val="single" w:sz="4" w:space="0" w:color="auto"/>
            </w:tcBorders>
            <w:hideMark/>
          </w:tcPr>
          <w:p w:rsidR="007B4EAC" w:rsidRPr="00852761" w:rsidRDefault="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lang w:eastAsia="ar-SA"/>
              </w:rPr>
            </w:pPr>
            <w:r w:rsidRPr="00852761">
              <w:rPr>
                <w:szCs w:val="20"/>
              </w:rPr>
              <w:t>Количество</w:t>
            </w:r>
          </w:p>
        </w:tc>
      </w:tr>
      <w:tr w:rsidR="007B4EAC" w:rsidRPr="007B4EAC" w:rsidTr="00BC718A">
        <w:trPr>
          <w:trHeight w:val="376"/>
        </w:trPr>
        <w:tc>
          <w:tcPr>
            <w:tcW w:w="4080" w:type="pct"/>
            <w:tcBorders>
              <w:top w:val="single" w:sz="4" w:space="0" w:color="auto"/>
              <w:left w:val="single" w:sz="4" w:space="0" w:color="auto"/>
              <w:bottom w:val="single" w:sz="4" w:space="0" w:color="auto"/>
              <w:right w:val="single" w:sz="4" w:space="0" w:color="auto"/>
            </w:tcBorders>
            <w:hideMark/>
          </w:tcPr>
          <w:p w:rsidR="007B4EAC" w:rsidRPr="007B4EAC" w:rsidRDefault="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lang w:eastAsia="ar-SA"/>
              </w:rPr>
            </w:pPr>
            <w:r w:rsidRPr="007B4EAC">
              <w:rPr>
                <w:szCs w:val="20"/>
              </w:rPr>
              <w:t>Практические работы</w:t>
            </w:r>
          </w:p>
        </w:tc>
        <w:tc>
          <w:tcPr>
            <w:tcW w:w="920" w:type="pct"/>
            <w:tcBorders>
              <w:top w:val="single" w:sz="4" w:space="0" w:color="auto"/>
              <w:left w:val="single" w:sz="4" w:space="0" w:color="auto"/>
              <w:bottom w:val="single" w:sz="4" w:space="0" w:color="auto"/>
              <w:right w:val="single" w:sz="4" w:space="0" w:color="auto"/>
            </w:tcBorders>
            <w:hideMark/>
          </w:tcPr>
          <w:p w:rsidR="007B4EAC" w:rsidRPr="007B4EAC" w:rsidRDefault="007E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lang w:eastAsia="ar-SA"/>
              </w:rPr>
            </w:pPr>
            <w:r>
              <w:rPr>
                <w:szCs w:val="20"/>
              </w:rPr>
              <w:t>6</w:t>
            </w:r>
          </w:p>
        </w:tc>
      </w:tr>
      <w:tr w:rsidR="007B4EAC" w:rsidRPr="007B4EAC" w:rsidTr="00BC718A">
        <w:trPr>
          <w:trHeight w:val="376"/>
        </w:trPr>
        <w:tc>
          <w:tcPr>
            <w:tcW w:w="4080" w:type="pct"/>
            <w:tcBorders>
              <w:top w:val="single" w:sz="4" w:space="0" w:color="auto"/>
              <w:left w:val="single" w:sz="4" w:space="0" w:color="auto"/>
              <w:bottom w:val="single" w:sz="4" w:space="0" w:color="auto"/>
              <w:right w:val="single" w:sz="4" w:space="0" w:color="auto"/>
            </w:tcBorders>
            <w:hideMark/>
          </w:tcPr>
          <w:p w:rsidR="007B4EAC" w:rsidRPr="007B4EAC" w:rsidRDefault="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lang w:eastAsia="ar-SA"/>
              </w:rPr>
            </w:pPr>
            <w:r w:rsidRPr="007B4EAC">
              <w:rPr>
                <w:szCs w:val="20"/>
              </w:rPr>
              <w:t xml:space="preserve">Контрольная работа </w:t>
            </w:r>
          </w:p>
        </w:tc>
        <w:tc>
          <w:tcPr>
            <w:tcW w:w="920" w:type="pct"/>
            <w:tcBorders>
              <w:top w:val="single" w:sz="4" w:space="0" w:color="auto"/>
              <w:left w:val="single" w:sz="4" w:space="0" w:color="auto"/>
              <w:bottom w:val="single" w:sz="4" w:space="0" w:color="auto"/>
              <w:right w:val="single" w:sz="4" w:space="0" w:color="auto"/>
            </w:tcBorders>
            <w:hideMark/>
          </w:tcPr>
          <w:p w:rsidR="007B4EAC" w:rsidRPr="007B4EAC" w:rsidRDefault="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jc w:val="center"/>
              <w:rPr>
                <w:szCs w:val="20"/>
                <w:lang w:eastAsia="ar-SA"/>
              </w:rPr>
            </w:pPr>
            <w:r w:rsidRPr="007B4EAC">
              <w:rPr>
                <w:szCs w:val="20"/>
              </w:rPr>
              <w:t>1</w:t>
            </w:r>
          </w:p>
        </w:tc>
      </w:tr>
      <w:tr w:rsidR="007B4EAC" w:rsidRPr="007B4EAC" w:rsidTr="00BC718A">
        <w:trPr>
          <w:trHeight w:val="376"/>
        </w:trPr>
        <w:tc>
          <w:tcPr>
            <w:tcW w:w="4080" w:type="pct"/>
            <w:tcBorders>
              <w:top w:val="single" w:sz="4" w:space="0" w:color="auto"/>
              <w:left w:val="single" w:sz="4" w:space="0" w:color="auto"/>
              <w:bottom w:val="single" w:sz="4" w:space="0" w:color="auto"/>
              <w:right w:val="single" w:sz="4" w:space="0" w:color="auto"/>
            </w:tcBorders>
            <w:hideMark/>
          </w:tcPr>
          <w:p w:rsidR="007B4EAC" w:rsidRPr="007B4EAC" w:rsidRDefault="007B4EAC" w:rsidP="0085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lang w:eastAsia="ar-SA"/>
              </w:rPr>
            </w:pPr>
            <w:r w:rsidRPr="007B4EAC">
              <w:rPr>
                <w:szCs w:val="20"/>
              </w:rPr>
              <w:t xml:space="preserve">Промежуточная аттестация </w:t>
            </w:r>
          </w:p>
        </w:tc>
        <w:tc>
          <w:tcPr>
            <w:tcW w:w="920" w:type="pct"/>
            <w:tcBorders>
              <w:top w:val="single" w:sz="4" w:space="0" w:color="auto"/>
              <w:left w:val="single" w:sz="4" w:space="0" w:color="auto"/>
              <w:bottom w:val="single" w:sz="4" w:space="0" w:color="auto"/>
              <w:right w:val="single" w:sz="4" w:space="0" w:color="auto"/>
            </w:tcBorders>
            <w:hideMark/>
          </w:tcPr>
          <w:p w:rsidR="007B4EAC" w:rsidRPr="007B4EAC" w:rsidRDefault="007B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lang w:eastAsia="ar-SA"/>
              </w:rPr>
            </w:pPr>
            <w:r w:rsidRPr="007B4EAC">
              <w:rPr>
                <w:szCs w:val="20"/>
              </w:rPr>
              <w:t>экзамен</w:t>
            </w:r>
          </w:p>
        </w:tc>
      </w:tr>
    </w:tbl>
    <w:p w:rsidR="007E581D" w:rsidRDefault="007E581D" w:rsidP="007E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sz w:val="22"/>
          <w:szCs w:val="20"/>
        </w:rPr>
      </w:pPr>
    </w:p>
    <w:p w:rsidR="00852761" w:rsidRPr="007E581D" w:rsidRDefault="00852761" w:rsidP="007E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jc w:val="center"/>
        <w:rPr>
          <w:sz w:val="22"/>
          <w:szCs w:val="20"/>
          <w:u w:val="single"/>
        </w:rPr>
      </w:pPr>
      <w:r w:rsidRPr="007E581D">
        <w:rPr>
          <w:sz w:val="22"/>
          <w:szCs w:val="20"/>
        </w:rPr>
        <w:t>ОБЪЕМ УЧЕБНОЙ ДИСЦИПЛИНЫ И ВИДЫ УЧЕБНОЙ РАБОТЫ</w:t>
      </w:r>
    </w:p>
    <w:p w:rsidR="00852761" w:rsidRPr="007E581D" w:rsidRDefault="00852761" w:rsidP="007E5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i/>
          <w:sz w:val="22"/>
          <w:szCs w:val="20"/>
        </w:rPr>
      </w:pPr>
      <w:r w:rsidRPr="007E581D">
        <w:rPr>
          <w:i/>
          <w:sz w:val="22"/>
          <w:szCs w:val="20"/>
        </w:rPr>
        <w:t>Таблица 2</w:t>
      </w:r>
    </w:p>
    <w:tbl>
      <w:tblPr>
        <w:tblW w:w="935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5"/>
        <w:gridCol w:w="1701"/>
      </w:tblGrid>
      <w:tr w:rsidR="00852761" w:rsidRPr="00BC718A" w:rsidTr="00BC718A">
        <w:trPr>
          <w:trHeight w:val="460"/>
        </w:trPr>
        <w:tc>
          <w:tcPr>
            <w:tcW w:w="7655"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center"/>
              <w:rPr>
                <w:rStyle w:val="710"/>
                <w:sz w:val="24"/>
                <w:szCs w:val="24"/>
                <w:lang w:eastAsia="ar-SA"/>
              </w:rPr>
            </w:pPr>
            <w:r w:rsidRPr="00BC718A">
              <w:rPr>
                <w:rStyle w:val="710"/>
                <w:sz w:val="24"/>
                <w:szCs w:val="24"/>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center"/>
              <w:rPr>
                <w:rStyle w:val="710"/>
                <w:sz w:val="24"/>
                <w:szCs w:val="24"/>
                <w:lang w:eastAsia="ar-SA"/>
              </w:rPr>
            </w:pPr>
            <w:r w:rsidRPr="00BC718A">
              <w:rPr>
                <w:rStyle w:val="710"/>
                <w:sz w:val="24"/>
                <w:szCs w:val="24"/>
              </w:rPr>
              <w:t>Объем часов</w:t>
            </w:r>
          </w:p>
        </w:tc>
      </w:tr>
      <w:tr w:rsidR="00852761" w:rsidRPr="00BC718A" w:rsidTr="00BC718A">
        <w:tc>
          <w:tcPr>
            <w:tcW w:w="7655"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both"/>
              <w:rPr>
                <w:rStyle w:val="710"/>
                <w:sz w:val="24"/>
                <w:szCs w:val="24"/>
                <w:lang w:eastAsia="ar-SA"/>
              </w:rPr>
            </w:pPr>
            <w:r w:rsidRPr="00BC718A">
              <w:rPr>
                <w:rStyle w:val="710"/>
                <w:sz w:val="24"/>
                <w:szCs w:val="24"/>
              </w:rPr>
              <w:t>Обязательная по очной форме обучения</w:t>
            </w:r>
          </w:p>
        </w:tc>
        <w:tc>
          <w:tcPr>
            <w:tcW w:w="1701"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center"/>
              <w:rPr>
                <w:rStyle w:val="710"/>
                <w:sz w:val="24"/>
                <w:szCs w:val="24"/>
                <w:lang w:eastAsia="ar-SA"/>
              </w:rPr>
            </w:pPr>
            <w:r w:rsidRPr="00BC718A">
              <w:rPr>
                <w:rStyle w:val="710"/>
                <w:sz w:val="24"/>
                <w:szCs w:val="24"/>
              </w:rPr>
              <w:t>48</w:t>
            </w:r>
          </w:p>
        </w:tc>
      </w:tr>
      <w:tr w:rsidR="00852761" w:rsidRPr="00BC718A" w:rsidTr="00BC718A">
        <w:tc>
          <w:tcPr>
            <w:tcW w:w="7655"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both"/>
              <w:rPr>
                <w:rStyle w:val="710"/>
                <w:sz w:val="24"/>
                <w:szCs w:val="24"/>
                <w:lang w:eastAsia="ar-SA"/>
              </w:rPr>
            </w:pPr>
            <w:r w:rsidRPr="00BC718A">
              <w:rPr>
                <w:rStyle w:val="710"/>
                <w:sz w:val="24"/>
                <w:szCs w:val="24"/>
              </w:rPr>
              <w:t>Объем аудиторных занятий</w:t>
            </w:r>
          </w:p>
        </w:tc>
        <w:tc>
          <w:tcPr>
            <w:tcW w:w="1701"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center"/>
              <w:rPr>
                <w:rStyle w:val="710"/>
                <w:sz w:val="24"/>
                <w:szCs w:val="24"/>
                <w:lang w:eastAsia="ar-SA"/>
              </w:rPr>
            </w:pPr>
            <w:r w:rsidRPr="00BC718A">
              <w:rPr>
                <w:rStyle w:val="710"/>
                <w:sz w:val="24"/>
                <w:szCs w:val="24"/>
              </w:rPr>
              <w:t>10</w:t>
            </w:r>
          </w:p>
        </w:tc>
      </w:tr>
      <w:tr w:rsidR="00852761" w:rsidRPr="00BC718A" w:rsidTr="00BC718A">
        <w:tc>
          <w:tcPr>
            <w:tcW w:w="7655"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both"/>
              <w:rPr>
                <w:rStyle w:val="710"/>
                <w:sz w:val="24"/>
                <w:szCs w:val="24"/>
                <w:lang w:eastAsia="ar-SA"/>
              </w:rPr>
            </w:pPr>
            <w:r w:rsidRPr="00BC718A">
              <w:rPr>
                <w:rStyle w:val="710"/>
                <w:sz w:val="24"/>
                <w:szCs w:val="24"/>
              </w:rP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852761" w:rsidRPr="00BC718A" w:rsidRDefault="00852761" w:rsidP="007E581D">
            <w:pPr>
              <w:spacing w:line="360" w:lineRule="auto"/>
              <w:jc w:val="center"/>
              <w:rPr>
                <w:rStyle w:val="710"/>
                <w:sz w:val="24"/>
                <w:szCs w:val="24"/>
                <w:lang w:eastAsia="ar-SA"/>
              </w:rPr>
            </w:pPr>
          </w:p>
        </w:tc>
      </w:tr>
      <w:tr w:rsidR="00852761" w:rsidRPr="00BC718A" w:rsidTr="00BC718A">
        <w:tc>
          <w:tcPr>
            <w:tcW w:w="7655"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hd w:val="clear" w:color="auto" w:fill="FFFFFF"/>
              <w:spacing w:line="360" w:lineRule="auto"/>
              <w:rPr>
                <w:rStyle w:val="710"/>
                <w:sz w:val="24"/>
                <w:szCs w:val="24"/>
                <w:lang w:eastAsia="ar-SA"/>
              </w:rPr>
            </w:pPr>
            <w:r w:rsidRPr="00BC718A">
              <w:rPr>
                <w:rStyle w:val="710"/>
                <w:sz w:val="24"/>
                <w:szCs w:val="24"/>
              </w:rPr>
              <w:t>- обзорные и установочные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852761" w:rsidRPr="00BC718A" w:rsidRDefault="007E581D" w:rsidP="007E581D">
            <w:pPr>
              <w:spacing w:line="360" w:lineRule="auto"/>
              <w:jc w:val="center"/>
              <w:rPr>
                <w:rStyle w:val="710"/>
                <w:sz w:val="24"/>
                <w:szCs w:val="24"/>
                <w:lang w:eastAsia="ar-SA"/>
              </w:rPr>
            </w:pPr>
            <w:r w:rsidRPr="00BC718A">
              <w:rPr>
                <w:rStyle w:val="710"/>
                <w:sz w:val="24"/>
                <w:szCs w:val="24"/>
              </w:rPr>
              <w:t>4</w:t>
            </w:r>
          </w:p>
        </w:tc>
      </w:tr>
      <w:tr w:rsidR="00852761" w:rsidRPr="00BC718A" w:rsidTr="00BC718A">
        <w:tc>
          <w:tcPr>
            <w:tcW w:w="7655"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hd w:val="clear" w:color="auto" w:fill="FFFFFF"/>
              <w:spacing w:line="360" w:lineRule="auto"/>
              <w:rPr>
                <w:rStyle w:val="710"/>
                <w:sz w:val="24"/>
                <w:szCs w:val="24"/>
                <w:lang w:eastAsia="ar-SA"/>
              </w:rPr>
            </w:pPr>
            <w:r w:rsidRPr="00BC718A">
              <w:t>- практические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852761" w:rsidRPr="00BC718A" w:rsidRDefault="007E581D" w:rsidP="007E581D">
            <w:pPr>
              <w:spacing w:line="360" w:lineRule="auto"/>
              <w:jc w:val="center"/>
              <w:rPr>
                <w:rStyle w:val="710"/>
                <w:sz w:val="24"/>
                <w:szCs w:val="24"/>
                <w:lang w:eastAsia="ar-SA"/>
              </w:rPr>
            </w:pPr>
            <w:r w:rsidRPr="00BC718A">
              <w:rPr>
                <w:rStyle w:val="710"/>
                <w:sz w:val="24"/>
                <w:szCs w:val="24"/>
              </w:rPr>
              <w:t>6</w:t>
            </w:r>
          </w:p>
        </w:tc>
      </w:tr>
      <w:tr w:rsidR="00852761" w:rsidRPr="00BC718A" w:rsidTr="00BC718A">
        <w:tc>
          <w:tcPr>
            <w:tcW w:w="7655"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both"/>
              <w:rPr>
                <w:rStyle w:val="710"/>
                <w:sz w:val="24"/>
                <w:szCs w:val="24"/>
                <w:lang w:eastAsia="ar-SA"/>
              </w:rPr>
            </w:pPr>
            <w:r w:rsidRPr="00BC718A">
              <w:rPr>
                <w:rStyle w:val="710"/>
                <w:sz w:val="24"/>
                <w:szCs w:val="24"/>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jc w:val="center"/>
              <w:rPr>
                <w:rStyle w:val="710"/>
                <w:sz w:val="24"/>
                <w:szCs w:val="24"/>
                <w:lang w:eastAsia="ar-SA"/>
              </w:rPr>
            </w:pPr>
            <w:r w:rsidRPr="00BC718A">
              <w:rPr>
                <w:rStyle w:val="710"/>
                <w:sz w:val="24"/>
                <w:szCs w:val="24"/>
              </w:rPr>
              <w:t>38</w:t>
            </w:r>
          </w:p>
        </w:tc>
      </w:tr>
      <w:tr w:rsidR="00852761" w:rsidRPr="00BC718A" w:rsidTr="00BC718A">
        <w:tc>
          <w:tcPr>
            <w:tcW w:w="9356" w:type="dxa"/>
            <w:gridSpan w:val="2"/>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rPr>
                <w:rStyle w:val="710"/>
                <w:sz w:val="24"/>
                <w:szCs w:val="24"/>
                <w:lang w:eastAsia="ar-SA"/>
              </w:rPr>
            </w:pPr>
            <w:r w:rsidRPr="00BC718A">
              <w:rPr>
                <w:rStyle w:val="710"/>
                <w:sz w:val="24"/>
                <w:szCs w:val="24"/>
              </w:rPr>
              <w:t>Контрольная работа – 1</w:t>
            </w:r>
          </w:p>
        </w:tc>
      </w:tr>
      <w:tr w:rsidR="00852761" w:rsidRPr="00BC718A" w:rsidTr="00BC718A">
        <w:tc>
          <w:tcPr>
            <w:tcW w:w="9356" w:type="dxa"/>
            <w:gridSpan w:val="2"/>
            <w:tcBorders>
              <w:top w:val="single" w:sz="6" w:space="0" w:color="000000"/>
              <w:left w:val="single" w:sz="6" w:space="0" w:color="000000"/>
              <w:bottom w:val="single" w:sz="6" w:space="0" w:color="000000"/>
              <w:right w:val="single" w:sz="6" w:space="0" w:color="000000"/>
            </w:tcBorders>
            <w:hideMark/>
          </w:tcPr>
          <w:p w:rsidR="00852761" w:rsidRPr="00BC718A" w:rsidRDefault="00852761" w:rsidP="007E581D">
            <w:pPr>
              <w:spacing w:line="360" w:lineRule="auto"/>
              <w:rPr>
                <w:rStyle w:val="710"/>
                <w:sz w:val="24"/>
                <w:szCs w:val="24"/>
                <w:lang w:eastAsia="ar-SA"/>
              </w:rPr>
            </w:pPr>
            <w:r w:rsidRPr="00BC718A">
              <w:rPr>
                <w:rStyle w:val="710"/>
                <w:sz w:val="24"/>
                <w:szCs w:val="24"/>
              </w:rPr>
              <w:t>Форма промежуточной аттестации: экзамен</w:t>
            </w:r>
          </w:p>
        </w:tc>
      </w:tr>
    </w:tbl>
    <w:p w:rsidR="007B4EAC" w:rsidRPr="00852761" w:rsidRDefault="007B4EAC" w:rsidP="00852761">
      <w:pPr>
        <w:spacing w:line="360" w:lineRule="auto"/>
      </w:pPr>
    </w:p>
    <w:p w:rsidR="007B4EAC" w:rsidRDefault="007B4EAC">
      <w:pPr>
        <w:rPr>
          <w:b/>
        </w:rPr>
      </w:pPr>
      <w:r>
        <w:rPr>
          <w:b/>
        </w:rPr>
        <w:br w:type="page"/>
      </w:r>
    </w:p>
    <w:p w:rsidR="00F624D7" w:rsidRPr="00BC718A" w:rsidRDefault="00BC718A" w:rsidP="00F21BD4">
      <w:pPr>
        <w:spacing w:line="360" w:lineRule="auto"/>
        <w:jc w:val="center"/>
      </w:pPr>
      <w:r>
        <w:t>ТЕМАТИЧЕСКИЙ ПЛАН</w:t>
      </w:r>
    </w:p>
    <w:p w:rsidR="00F624D7" w:rsidRDefault="00F624D7" w:rsidP="00F6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i/>
          <w:sz w:val="22"/>
          <w:szCs w:val="20"/>
        </w:rPr>
      </w:pPr>
      <w:r w:rsidRPr="007E581D">
        <w:rPr>
          <w:i/>
          <w:sz w:val="22"/>
          <w:szCs w:val="20"/>
        </w:rPr>
        <w:t xml:space="preserve">Таблица </w:t>
      </w:r>
      <w:r>
        <w:rPr>
          <w:i/>
          <w:sz w:val="22"/>
          <w:szCs w:val="20"/>
        </w:rPr>
        <w:t>3</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1"/>
        <w:gridCol w:w="1417"/>
        <w:gridCol w:w="1558"/>
        <w:gridCol w:w="1275"/>
      </w:tblGrid>
      <w:tr w:rsidR="00F624D7" w:rsidRPr="00BD5DE8" w:rsidTr="00EE35DB">
        <w:tc>
          <w:tcPr>
            <w:tcW w:w="2720" w:type="pct"/>
            <w:vMerge w:val="restart"/>
            <w:tcBorders>
              <w:top w:val="single" w:sz="4" w:space="0" w:color="auto"/>
              <w:left w:val="single" w:sz="4" w:space="0" w:color="auto"/>
              <w:bottom w:val="single" w:sz="4" w:space="0" w:color="auto"/>
              <w:right w:val="single" w:sz="4" w:space="0" w:color="auto"/>
            </w:tcBorders>
            <w:vAlign w:val="center"/>
          </w:tcPr>
          <w:p w:rsidR="00F624D7" w:rsidRPr="00BD5DE8" w:rsidRDefault="00F624D7" w:rsidP="00BC718A">
            <w:pPr>
              <w:spacing w:line="360" w:lineRule="auto"/>
              <w:jc w:val="center"/>
              <w:rPr>
                <w:lang w:eastAsia="ar-SA"/>
              </w:rPr>
            </w:pPr>
            <w:r w:rsidRPr="00BD5DE8">
              <w:t>Наименование разделов и тем</w:t>
            </w:r>
          </w:p>
        </w:tc>
        <w:tc>
          <w:tcPr>
            <w:tcW w:w="2280" w:type="pct"/>
            <w:gridSpan w:val="3"/>
            <w:tcBorders>
              <w:top w:val="single" w:sz="4" w:space="0" w:color="auto"/>
              <w:left w:val="single" w:sz="4" w:space="0" w:color="auto"/>
              <w:bottom w:val="single" w:sz="4" w:space="0" w:color="auto"/>
              <w:right w:val="single" w:sz="4" w:space="0" w:color="auto"/>
            </w:tcBorders>
            <w:hideMark/>
          </w:tcPr>
          <w:p w:rsidR="00F624D7" w:rsidRPr="00BD5DE8" w:rsidRDefault="00F624D7" w:rsidP="00BD5DE8">
            <w:pPr>
              <w:spacing w:line="360" w:lineRule="auto"/>
              <w:ind w:left="1154" w:hanging="1154"/>
              <w:jc w:val="center"/>
              <w:rPr>
                <w:lang w:eastAsia="ar-SA"/>
              </w:rPr>
            </w:pPr>
            <w:r w:rsidRPr="00BD5DE8">
              <w:t>Количество часов</w:t>
            </w:r>
          </w:p>
        </w:tc>
      </w:tr>
      <w:tr w:rsidR="00F624D7" w:rsidRPr="00BD5DE8" w:rsidTr="00EE35DB">
        <w:tc>
          <w:tcPr>
            <w:tcW w:w="2720" w:type="pct"/>
            <w:vMerge/>
            <w:tcBorders>
              <w:top w:val="single" w:sz="4" w:space="0" w:color="auto"/>
              <w:left w:val="single" w:sz="4" w:space="0" w:color="auto"/>
              <w:bottom w:val="single" w:sz="4" w:space="0" w:color="auto"/>
              <w:right w:val="single" w:sz="4" w:space="0" w:color="auto"/>
            </w:tcBorders>
            <w:vAlign w:val="center"/>
            <w:hideMark/>
          </w:tcPr>
          <w:p w:rsidR="00F624D7" w:rsidRPr="00BD5DE8" w:rsidRDefault="00F624D7" w:rsidP="00BD5DE8">
            <w:pPr>
              <w:spacing w:line="360" w:lineRule="auto"/>
              <w:rPr>
                <w:lang w:eastAsia="ar-SA"/>
              </w:rPr>
            </w:pPr>
          </w:p>
        </w:tc>
        <w:tc>
          <w:tcPr>
            <w:tcW w:w="760" w:type="pct"/>
            <w:tcBorders>
              <w:top w:val="single" w:sz="4" w:space="0" w:color="auto"/>
              <w:left w:val="single" w:sz="4" w:space="0" w:color="auto"/>
              <w:bottom w:val="single" w:sz="4" w:space="0" w:color="auto"/>
              <w:right w:val="single" w:sz="4" w:space="0" w:color="auto"/>
            </w:tcBorders>
            <w:hideMark/>
          </w:tcPr>
          <w:p w:rsidR="00F624D7" w:rsidRPr="00BD5DE8" w:rsidRDefault="00F624D7" w:rsidP="00BD5DE8">
            <w:pPr>
              <w:spacing w:line="360" w:lineRule="auto"/>
              <w:jc w:val="center"/>
              <w:rPr>
                <w:lang w:eastAsia="ar-SA"/>
              </w:rPr>
            </w:pPr>
            <w:r w:rsidRPr="00BD5DE8">
              <w:t>Обязательных по очной форме</w:t>
            </w:r>
          </w:p>
        </w:tc>
        <w:tc>
          <w:tcPr>
            <w:tcW w:w="836" w:type="pct"/>
            <w:tcBorders>
              <w:top w:val="single" w:sz="4" w:space="0" w:color="auto"/>
              <w:left w:val="single" w:sz="4" w:space="0" w:color="auto"/>
              <w:bottom w:val="single" w:sz="4" w:space="0" w:color="auto"/>
              <w:right w:val="single" w:sz="4" w:space="0" w:color="auto"/>
            </w:tcBorders>
            <w:hideMark/>
          </w:tcPr>
          <w:p w:rsidR="00F624D7" w:rsidRPr="00BD5DE8" w:rsidRDefault="00F624D7" w:rsidP="00BD5DE8">
            <w:pPr>
              <w:spacing w:line="360" w:lineRule="auto"/>
              <w:jc w:val="center"/>
              <w:rPr>
                <w:lang w:eastAsia="ar-SA"/>
              </w:rPr>
            </w:pPr>
            <w:r w:rsidRPr="00BD5DE8">
              <w:t>Аудиторные занятия</w:t>
            </w:r>
          </w:p>
        </w:tc>
        <w:tc>
          <w:tcPr>
            <w:tcW w:w="684" w:type="pct"/>
            <w:tcBorders>
              <w:top w:val="single" w:sz="4" w:space="0" w:color="auto"/>
              <w:left w:val="single" w:sz="4" w:space="0" w:color="auto"/>
              <w:bottom w:val="single" w:sz="4" w:space="0" w:color="auto"/>
              <w:right w:val="single" w:sz="4" w:space="0" w:color="auto"/>
            </w:tcBorders>
            <w:hideMark/>
          </w:tcPr>
          <w:p w:rsidR="00F624D7" w:rsidRPr="00BD5DE8" w:rsidRDefault="00F624D7" w:rsidP="00BD5DE8">
            <w:pPr>
              <w:spacing w:line="360" w:lineRule="auto"/>
              <w:jc w:val="center"/>
              <w:rPr>
                <w:lang w:eastAsia="ar-SA"/>
              </w:rPr>
            </w:pPr>
            <w:r w:rsidRPr="00BD5DE8">
              <w:t>Самостоятельная работа</w:t>
            </w:r>
          </w:p>
        </w:tc>
      </w:tr>
      <w:tr w:rsidR="00BD5DE8" w:rsidRPr="00BD5DE8" w:rsidTr="00EE35DB">
        <w:tc>
          <w:tcPr>
            <w:tcW w:w="2720" w:type="pct"/>
            <w:tcBorders>
              <w:top w:val="single" w:sz="4" w:space="0" w:color="auto"/>
              <w:left w:val="single" w:sz="4" w:space="0" w:color="auto"/>
              <w:bottom w:val="single" w:sz="4" w:space="0" w:color="auto"/>
              <w:right w:val="single" w:sz="4" w:space="0" w:color="auto"/>
            </w:tcBorders>
          </w:tcPr>
          <w:p w:rsidR="00BD5DE8" w:rsidRPr="00BD5DE8" w:rsidRDefault="00BD5DE8" w:rsidP="00B479AE">
            <w:pPr>
              <w:spacing w:line="360" w:lineRule="auto"/>
              <w:jc w:val="both"/>
            </w:pPr>
            <w:r w:rsidRPr="00BD5DE8">
              <w:t>Введение</w:t>
            </w:r>
          </w:p>
        </w:tc>
        <w:tc>
          <w:tcPr>
            <w:tcW w:w="760"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r w:rsidRPr="00BD5DE8">
              <w:t>2</w:t>
            </w:r>
          </w:p>
        </w:tc>
        <w:tc>
          <w:tcPr>
            <w:tcW w:w="836"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D5DE8" w:rsidRPr="00BD5DE8" w:rsidRDefault="00A726E8" w:rsidP="00BD5DE8">
            <w:pPr>
              <w:spacing w:line="360" w:lineRule="auto"/>
              <w:jc w:val="center"/>
            </w:pPr>
            <w:r>
              <w:t>2</w:t>
            </w:r>
          </w:p>
        </w:tc>
      </w:tr>
      <w:tr w:rsidR="00B57024" w:rsidRPr="00BD5DE8" w:rsidTr="00EE35DB">
        <w:tc>
          <w:tcPr>
            <w:tcW w:w="2720" w:type="pct"/>
            <w:tcBorders>
              <w:top w:val="single" w:sz="4" w:space="0" w:color="auto"/>
              <w:left w:val="single" w:sz="4" w:space="0" w:color="auto"/>
              <w:bottom w:val="single" w:sz="4" w:space="0" w:color="auto"/>
              <w:right w:val="single" w:sz="4" w:space="0" w:color="auto"/>
            </w:tcBorders>
          </w:tcPr>
          <w:p w:rsidR="00B57024" w:rsidRPr="00B57024" w:rsidRDefault="00B479AE" w:rsidP="00B479AE">
            <w:pPr>
              <w:spacing w:line="360" w:lineRule="auto"/>
              <w:jc w:val="both"/>
            </w:pPr>
            <w:r w:rsidRPr="00B479AE">
              <w:t>Раздел 1. Основы разведенияи кормлениясельскохозяйственныхживотных.</w:t>
            </w:r>
          </w:p>
        </w:tc>
        <w:tc>
          <w:tcPr>
            <w:tcW w:w="760" w:type="pct"/>
            <w:tcBorders>
              <w:top w:val="single" w:sz="4" w:space="0" w:color="auto"/>
              <w:left w:val="single" w:sz="4" w:space="0" w:color="auto"/>
              <w:bottom w:val="single" w:sz="4" w:space="0" w:color="auto"/>
              <w:right w:val="single" w:sz="4" w:space="0" w:color="auto"/>
            </w:tcBorders>
          </w:tcPr>
          <w:p w:rsidR="00B57024" w:rsidRPr="00BD5DE8" w:rsidRDefault="00EE35DB" w:rsidP="00B479AE">
            <w:pPr>
              <w:spacing w:line="360" w:lineRule="auto"/>
              <w:jc w:val="center"/>
            </w:pPr>
            <w:r>
              <w:t>2</w:t>
            </w:r>
            <w:r w:rsidR="00B479AE">
              <w:t>4</w:t>
            </w:r>
          </w:p>
        </w:tc>
        <w:tc>
          <w:tcPr>
            <w:tcW w:w="836" w:type="pct"/>
            <w:tcBorders>
              <w:top w:val="single" w:sz="4" w:space="0" w:color="auto"/>
              <w:left w:val="single" w:sz="4" w:space="0" w:color="auto"/>
              <w:bottom w:val="single" w:sz="4" w:space="0" w:color="auto"/>
              <w:right w:val="single" w:sz="4" w:space="0" w:color="auto"/>
            </w:tcBorders>
          </w:tcPr>
          <w:p w:rsidR="00B57024" w:rsidRPr="00BD5DE8" w:rsidRDefault="00B479AE" w:rsidP="00BD5DE8">
            <w:pPr>
              <w:spacing w:line="360" w:lineRule="auto"/>
              <w:jc w:val="center"/>
            </w:pPr>
            <w:r>
              <w:t>6</w:t>
            </w:r>
          </w:p>
        </w:tc>
        <w:tc>
          <w:tcPr>
            <w:tcW w:w="684" w:type="pct"/>
            <w:tcBorders>
              <w:top w:val="single" w:sz="4" w:space="0" w:color="auto"/>
              <w:left w:val="single" w:sz="4" w:space="0" w:color="auto"/>
              <w:bottom w:val="single" w:sz="4" w:space="0" w:color="auto"/>
              <w:right w:val="single" w:sz="4" w:space="0" w:color="auto"/>
            </w:tcBorders>
          </w:tcPr>
          <w:p w:rsidR="00B57024" w:rsidRDefault="00EE35DB" w:rsidP="00BD5DE8">
            <w:pPr>
              <w:spacing w:line="360" w:lineRule="auto"/>
              <w:jc w:val="center"/>
            </w:pPr>
            <w:r>
              <w:t>20</w:t>
            </w:r>
          </w:p>
        </w:tc>
      </w:tr>
      <w:tr w:rsidR="00BD5DE8"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D5DE8" w:rsidRPr="00BD5DE8" w:rsidRDefault="00B479AE" w:rsidP="00B479AE">
            <w:pPr>
              <w:pStyle w:val="a6"/>
              <w:spacing w:before="0" w:after="0" w:line="360" w:lineRule="auto"/>
              <w:jc w:val="both"/>
              <w:rPr>
                <w:lang w:eastAsia="ru-RU"/>
              </w:rPr>
            </w:pPr>
            <w:r w:rsidRPr="00B479AE">
              <w:rPr>
                <w:lang w:eastAsia="ru-RU"/>
              </w:rPr>
              <w:t>Тема 1.1. Основы анатомии ифизиологиисельскохозяйственныхживотных.</w:t>
            </w:r>
          </w:p>
        </w:tc>
        <w:tc>
          <w:tcPr>
            <w:tcW w:w="760"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r>
      <w:tr w:rsidR="00BD5DE8"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D5DE8" w:rsidRPr="00BD5DE8" w:rsidRDefault="00B479AE" w:rsidP="00B479AE">
            <w:pPr>
              <w:spacing w:line="360" w:lineRule="auto"/>
              <w:jc w:val="both"/>
            </w:pPr>
            <w:r w:rsidRPr="00B479AE">
              <w:t xml:space="preserve">Тема 1.2. Научные основы разведения сельскохозяйственных животных </w:t>
            </w:r>
          </w:p>
        </w:tc>
        <w:tc>
          <w:tcPr>
            <w:tcW w:w="760"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r>
      <w:tr w:rsidR="00BD5DE8"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D5DE8" w:rsidRPr="00BD5DE8" w:rsidRDefault="00B479AE" w:rsidP="00B479AE">
            <w:pPr>
              <w:spacing w:line="360" w:lineRule="auto"/>
              <w:jc w:val="both"/>
            </w:pPr>
            <w:r w:rsidRPr="00B479AE">
              <w:t>Тема 1.3. Научные основы кормления</w:t>
            </w:r>
          </w:p>
        </w:tc>
        <w:tc>
          <w:tcPr>
            <w:tcW w:w="760"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D5DE8" w:rsidRPr="00BD5DE8" w:rsidRDefault="00BD5DE8" w:rsidP="00BD5DE8">
            <w:pPr>
              <w:spacing w:line="360" w:lineRule="auto"/>
              <w:jc w:val="center"/>
            </w:pPr>
          </w:p>
        </w:tc>
      </w:tr>
      <w:tr w:rsidR="00B57024"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57024" w:rsidRPr="00F21BD4" w:rsidRDefault="00B479AE" w:rsidP="00B479AE">
            <w:pPr>
              <w:spacing w:line="360" w:lineRule="auto"/>
              <w:jc w:val="both"/>
            </w:pPr>
            <w:r w:rsidRPr="00B479AE">
              <w:t>Раздел 2. Системы и способы содержания, кормления и ухода за сельскохозяйственными животными.</w:t>
            </w:r>
          </w:p>
        </w:tc>
        <w:tc>
          <w:tcPr>
            <w:tcW w:w="760" w:type="pct"/>
            <w:tcBorders>
              <w:top w:val="single" w:sz="4" w:space="0" w:color="auto"/>
              <w:left w:val="single" w:sz="4" w:space="0" w:color="auto"/>
              <w:bottom w:val="single" w:sz="4" w:space="0" w:color="auto"/>
              <w:right w:val="single" w:sz="4" w:space="0" w:color="auto"/>
            </w:tcBorders>
          </w:tcPr>
          <w:p w:rsidR="00B57024" w:rsidRPr="00BD5DE8" w:rsidRDefault="00B479AE" w:rsidP="00E45FF4">
            <w:pPr>
              <w:spacing w:line="360" w:lineRule="auto"/>
              <w:jc w:val="center"/>
            </w:pPr>
            <w:r>
              <w:t>2</w:t>
            </w:r>
            <w:r w:rsidR="00B57024">
              <w:t>0</w:t>
            </w:r>
          </w:p>
        </w:tc>
        <w:tc>
          <w:tcPr>
            <w:tcW w:w="836" w:type="pct"/>
            <w:tcBorders>
              <w:top w:val="single" w:sz="4" w:space="0" w:color="auto"/>
              <w:left w:val="single" w:sz="4" w:space="0" w:color="auto"/>
              <w:bottom w:val="single" w:sz="4" w:space="0" w:color="auto"/>
              <w:right w:val="single" w:sz="4" w:space="0" w:color="auto"/>
            </w:tcBorders>
          </w:tcPr>
          <w:p w:rsidR="00B57024" w:rsidRPr="00BD5DE8" w:rsidRDefault="00B57024" w:rsidP="00E45FF4">
            <w:pPr>
              <w:spacing w:line="360" w:lineRule="auto"/>
              <w:jc w:val="center"/>
            </w:pPr>
            <w:r>
              <w:t>4</w:t>
            </w:r>
          </w:p>
        </w:tc>
        <w:tc>
          <w:tcPr>
            <w:tcW w:w="684" w:type="pct"/>
            <w:tcBorders>
              <w:top w:val="single" w:sz="4" w:space="0" w:color="auto"/>
              <w:left w:val="single" w:sz="4" w:space="0" w:color="auto"/>
              <w:bottom w:val="single" w:sz="4" w:space="0" w:color="auto"/>
              <w:right w:val="single" w:sz="4" w:space="0" w:color="auto"/>
            </w:tcBorders>
          </w:tcPr>
          <w:p w:rsidR="00B57024" w:rsidRPr="00BD5DE8" w:rsidRDefault="00B57024" w:rsidP="00B479AE">
            <w:pPr>
              <w:spacing w:line="360" w:lineRule="auto"/>
              <w:jc w:val="center"/>
            </w:pPr>
            <w:r>
              <w:t>1</w:t>
            </w:r>
            <w:r w:rsidR="00B479AE">
              <w:t>4</w:t>
            </w:r>
          </w:p>
        </w:tc>
      </w:tr>
      <w:tr w:rsidR="00B57024"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57024" w:rsidRPr="00F21BD4" w:rsidRDefault="00B479AE" w:rsidP="00B479AE">
            <w:pPr>
              <w:spacing w:line="360" w:lineRule="auto"/>
              <w:jc w:val="both"/>
            </w:pPr>
            <w:r w:rsidRPr="00B479AE">
              <w:t>Тема 2 1. Отрасли животноводства. Состояние и перспективы развития скотоводства.</w:t>
            </w:r>
          </w:p>
        </w:tc>
        <w:tc>
          <w:tcPr>
            <w:tcW w:w="760"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p>
        </w:tc>
      </w:tr>
      <w:tr w:rsidR="00B57024"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57024" w:rsidRPr="00F21BD4" w:rsidRDefault="00B479AE" w:rsidP="00B479AE">
            <w:pPr>
              <w:spacing w:line="360" w:lineRule="auto"/>
              <w:jc w:val="both"/>
            </w:pPr>
            <w:r w:rsidRPr="00B479AE">
              <w:t>Тема 2.2. Значение и задачи развития свиноводства.</w:t>
            </w:r>
          </w:p>
        </w:tc>
        <w:tc>
          <w:tcPr>
            <w:tcW w:w="760"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p>
        </w:tc>
      </w:tr>
      <w:tr w:rsidR="00B479AE"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479AE" w:rsidRPr="00B479AE" w:rsidRDefault="00B479AE" w:rsidP="00B479AE">
            <w:pPr>
              <w:spacing w:line="360" w:lineRule="auto"/>
              <w:jc w:val="both"/>
            </w:pPr>
            <w:r w:rsidRPr="00B479AE">
              <w:t>Тема 2.3. Значение и задачи развития овцеводства.</w:t>
            </w:r>
          </w:p>
        </w:tc>
        <w:tc>
          <w:tcPr>
            <w:tcW w:w="760"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r>
      <w:tr w:rsidR="00B479AE"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479AE" w:rsidRPr="00B479AE" w:rsidRDefault="00B479AE" w:rsidP="00B479AE">
            <w:pPr>
              <w:spacing w:line="360" w:lineRule="auto"/>
              <w:jc w:val="both"/>
            </w:pPr>
            <w:r w:rsidRPr="00B479AE">
              <w:t>Тема 2.4. Значение птицеводства в народном хозяйстве.</w:t>
            </w:r>
          </w:p>
        </w:tc>
        <w:tc>
          <w:tcPr>
            <w:tcW w:w="760"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r>
      <w:tr w:rsidR="00B479AE"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479AE" w:rsidRPr="00B479AE" w:rsidRDefault="00B479AE" w:rsidP="00B479AE">
            <w:pPr>
              <w:spacing w:line="360" w:lineRule="auto"/>
              <w:jc w:val="both"/>
            </w:pPr>
            <w:r w:rsidRPr="00B479AE">
              <w:t>Тема 2.5. Значение коневодства, звероводства, кролиководства, оленеводства, верблюдоводства, пчеловодства.</w:t>
            </w:r>
          </w:p>
        </w:tc>
        <w:tc>
          <w:tcPr>
            <w:tcW w:w="760"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r>
      <w:tr w:rsidR="00B479AE"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479AE" w:rsidRPr="00B479AE" w:rsidRDefault="00B479AE" w:rsidP="00B479AE">
            <w:pPr>
              <w:spacing w:line="360" w:lineRule="auto"/>
              <w:jc w:val="both"/>
            </w:pPr>
            <w:r w:rsidRPr="00B479AE">
              <w:t>Раздел 3. Основы гигиены и ветеринарии.</w:t>
            </w:r>
          </w:p>
        </w:tc>
        <w:tc>
          <w:tcPr>
            <w:tcW w:w="760"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r>
              <w:t>2</w:t>
            </w:r>
          </w:p>
        </w:tc>
        <w:tc>
          <w:tcPr>
            <w:tcW w:w="836"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r>
              <w:t>2</w:t>
            </w:r>
          </w:p>
        </w:tc>
      </w:tr>
      <w:tr w:rsidR="00B479AE"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479AE" w:rsidRPr="00B479AE" w:rsidRDefault="00B479AE" w:rsidP="00B479AE">
            <w:pPr>
              <w:spacing w:line="360" w:lineRule="auto"/>
              <w:jc w:val="both"/>
            </w:pPr>
            <w:r w:rsidRPr="00B479AE">
              <w:t>Тема 3.1. Основы зоогигиены и ветеринарии.</w:t>
            </w:r>
          </w:p>
        </w:tc>
        <w:tc>
          <w:tcPr>
            <w:tcW w:w="760"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836"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c>
          <w:tcPr>
            <w:tcW w:w="684" w:type="pct"/>
            <w:tcBorders>
              <w:top w:val="single" w:sz="4" w:space="0" w:color="auto"/>
              <w:left w:val="single" w:sz="4" w:space="0" w:color="auto"/>
              <w:bottom w:val="single" w:sz="4" w:space="0" w:color="auto"/>
              <w:right w:val="single" w:sz="4" w:space="0" w:color="auto"/>
            </w:tcBorders>
          </w:tcPr>
          <w:p w:rsidR="00B479AE" w:rsidRPr="00BD5DE8" w:rsidRDefault="00B479AE" w:rsidP="00BD5DE8">
            <w:pPr>
              <w:spacing w:line="360" w:lineRule="auto"/>
              <w:jc w:val="center"/>
            </w:pPr>
          </w:p>
        </w:tc>
      </w:tr>
      <w:tr w:rsidR="00B57024" w:rsidRPr="00BD5DE8" w:rsidTr="00EE35DB">
        <w:tc>
          <w:tcPr>
            <w:tcW w:w="2720" w:type="pct"/>
            <w:tcBorders>
              <w:top w:val="single" w:sz="4" w:space="0" w:color="auto"/>
              <w:left w:val="single" w:sz="4" w:space="0" w:color="auto"/>
              <w:bottom w:val="single" w:sz="4" w:space="0" w:color="auto"/>
              <w:right w:val="single" w:sz="4" w:space="0" w:color="auto"/>
            </w:tcBorders>
            <w:vAlign w:val="center"/>
          </w:tcPr>
          <w:p w:rsidR="00B57024" w:rsidRPr="00F21BD4" w:rsidRDefault="00B57024" w:rsidP="00B479AE">
            <w:pPr>
              <w:spacing w:line="360" w:lineRule="auto"/>
              <w:jc w:val="both"/>
            </w:pPr>
            <w:r w:rsidRPr="00F21BD4">
              <w:t>Всего по дисциплине</w:t>
            </w:r>
          </w:p>
        </w:tc>
        <w:tc>
          <w:tcPr>
            <w:tcW w:w="760"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r w:rsidRPr="00BD5DE8">
              <w:t>48</w:t>
            </w:r>
          </w:p>
        </w:tc>
        <w:tc>
          <w:tcPr>
            <w:tcW w:w="836"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r>
              <w:t>10</w:t>
            </w:r>
          </w:p>
        </w:tc>
        <w:tc>
          <w:tcPr>
            <w:tcW w:w="684" w:type="pct"/>
            <w:tcBorders>
              <w:top w:val="single" w:sz="4" w:space="0" w:color="auto"/>
              <w:left w:val="single" w:sz="4" w:space="0" w:color="auto"/>
              <w:bottom w:val="single" w:sz="4" w:space="0" w:color="auto"/>
              <w:right w:val="single" w:sz="4" w:space="0" w:color="auto"/>
            </w:tcBorders>
          </w:tcPr>
          <w:p w:rsidR="00B57024" w:rsidRPr="00BD5DE8" w:rsidRDefault="00B57024" w:rsidP="00BD5DE8">
            <w:pPr>
              <w:spacing w:line="360" w:lineRule="auto"/>
              <w:jc w:val="center"/>
            </w:pPr>
            <w:r>
              <w:t>38</w:t>
            </w:r>
          </w:p>
        </w:tc>
      </w:tr>
    </w:tbl>
    <w:p w:rsidR="00F624D7" w:rsidRPr="00BD5DE8" w:rsidRDefault="00F624D7" w:rsidP="00F6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0"/>
        </w:rPr>
      </w:pPr>
    </w:p>
    <w:p w:rsidR="00415AC0" w:rsidRDefault="00415AC0">
      <w:r>
        <w:br w:type="page"/>
      </w:r>
    </w:p>
    <w:p w:rsidR="0091292A" w:rsidRPr="00A726E8" w:rsidRDefault="00A726E8" w:rsidP="00F21BD4">
      <w:pPr>
        <w:spacing w:line="360" w:lineRule="auto"/>
        <w:jc w:val="center"/>
      </w:pPr>
      <w:r w:rsidRPr="00A726E8">
        <w:t>РЕКОМЕНДУЕМАЯ ЛИТЕРАТУРА</w:t>
      </w:r>
    </w:p>
    <w:p w:rsidR="00A726E8" w:rsidRPr="00F21BD4" w:rsidRDefault="00A726E8" w:rsidP="00C452F5">
      <w:pPr>
        <w:spacing w:line="360" w:lineRule="auto"/>
        <w:jc w:val="both"/>
      </w:pPr>
      <w:r w:rsidRPr="00F21BD4">
        <w:t>Л-1.</w:t>
      </w:r>
      <w:r w:rsidRPr="00F21BD4">
        <w:tab/>
      </w:r>
      <w:r w:rsidR="00C452F5">
        <w:t>Частная зоотехника. /Под ред. Л.Ю. Киселева. – М.: Колос, 1998.</w:t>
      </w:r>
    </w:p>
    <w:p w:rsidR="00C452F5" w:rsidRDefault="00A726E8" w:rsidP="00C452F5">
      <w:pPr>
        <w:spacing w:line="360" w:lineRule="auto"/>
        <w:jc w:val="both"/>
      </w:pPr>
      <w:r w:rsidRPr="00F21BD4">
        <w:t>Л-2.</w:t>
      </w:r>
      <w:r w:rsidRPr="00F21BD4">
        <w:tab/>
      </w:r>
      <w:r w:rsidR="00C452F5">
        <w:t>Солдатов А.П., Табакова Л.П. Технология производства молока и говядины. – М.: Колос, 1995.</w:t>
      </w:r>
    </w:p>
    <w:p w:rsidR="00B479AE" w:rsidRDefault="00A726E8" w:rsidP="00C452F5">
      <w:pPr>
        <w:spacing w:line="360" w:lineRule="auto"/>
        <w:jc w:val="both"/>
      </w:pPr>
      <w:r w:rsidRPr="00F21BD4">
        <w:t>Л-3.</w:t>
      </w:r>
      <w:r w:rsidRPr="00F21BD4">
        <w:tab/>
      </w:r>
      <w:r w:rsidR="00C452F5" w:rsidRPr="00C452F5">
        <w:t>Основы животноводства [Текст]: учебник / под ред. А.П. Солдатова. – Москва: Агропромиздат, 1988. – 287 с.</w:t>
      </w:r>
    </w:p>
    <w:p w:rsidR="00C452F5" w:rsidRDefault="00C452F5" w:rsidP="00C452F5">
      <w:pPr>
        <w:spacing w:line="360" w:lineRule="auto"/>
        <w:jc w:val="both"/>
      </w:pPr>
      <w:r>
        <w:rPr>
          <w:color w:val="000000"/>
          <w:sz w:val="27"/>
          <w:szCs w:val="27"/>
        </w:rPr>
        <w:t>Л-4.</w:t>
      </w:r>
      <w:r>
        <w:rPr>
          <w:color w:val="000000"/>
          <w:sz w:val="27"/>
          <w:szCs w:val="27"/>
        </w:rPr>
        <w:tab/>
      </w:r>
      <w:r w:rsidRPr="00C452F5">
        <w:t>Нормы и рационы кормления сельскохозяйственных животных: Справочное пособие/А.П.Калашников, Н.И. Клейменов, В.Н. Баканов и др.- .:Агропромиздат, 1985.-352с.</w:t>
      </w:r>
    </w:p>
    <w:p w:rsidR="00BC718A" w:rsidRDefault="00BC718A">
      <w:r>
        <w:br w:type="page"/>
      </w:r>
    </w:p>
    <w:p w:rsidR="00E6291D" w:rsidRPr="00BC718A" w:rsidRDefault="00E6291D" w:rsidP="00F21BD4">
      <w:pPr>
        <w:spacing w:line="360" w:lineRule="auto"/>
        <w:jc w:val="center"/>
      </w:pPr>
      <w:r w:rsidRPr="00BC718A">
        <w:t>СОДЕРЖАНИЕ ДИСЦИПЛИНЫ</w:t>
      </w:r>
    </w:p>
    <w:p w:rsidR="00E6291D" w:rsidRPr="00026DB7" w:rsidRDefault="00E6291D" w:rsidP="00F21BD4">
      <w:pPr>
        <w:spacing w:line="360" w:lineRule="auto"/>
        <w:jc w:val="center"/>
        <w:rPr>
          <w:b/>
        </w:rPr>
      </w:pPr>
      <w:r w:rsidRPr="00026DB7">
        <w:rPr>
          <w:b/>
        </w:rPr>
        <w:t>Введение</w:t>
      </w:r>
    </w:p>
    <w:p w:rsidR="00E6291D" w:rsidRPr="00F21BD4" w:rsidRDefault="00E6291D" w:rsidP="00E45FF4">
      <w:pPr>
        <w:spacing w:line="360" w:lineRule="auto"/>
        <w:ind w:firstLine="720"/>
        <w:jc w:val="both"/>
      </w:pPr>
      <w:r w:rsidRPr="00F21BD4">
        <w:t xml:space="preserve">Дисциплина «Основы </w:t>
      </w:r>
      <w:r w:rsidR="00C452F5">
        <w:t>зоотехн</w:t>
      </w:r>
      <w:r w:rsidRPr="00F21BD4">
        <w:t>ии», ее задачи, содержание и связь с другими дисциплинами учебного плана.</w:t>
      </w:r>
    </w:p>
    <w:p w:rsidR="00E6291D" w:rsidRPr="00F21BD4" w:rsidRDefault="00E6291D" w:rsidP="00E45FF4">
      <w:pPr>
        <w:spacing w:line="360" w:lineRule="auto"/>
        <w:ind w:firstLine="720"/>
        <w:jc w:val="both"/>
      </w:pPr>
      <w:r w:rsidRPr="00F21BD4">
        <w:t>Задачи сельского хозяйства. Сельское хозяйство как одно из важнейших отраслей по производству продуктов питания.</w:t>
      </w:r>
    </w:p>
    <w:p w:rsidR="00E6291D" w:rsidRPr="00F21BD4" w:rsidRDefault="00C452F5" w:rsidP="00E45FF4">
      <w:pPr>
        <w:spacing w:line="360" w:lineRule="auto"/>
        <w:ind w:firstLine="720"/>
        <w:jc w:val="both"/>
      </w:pPr>
      <w:r>
        <w:t>Животново</w:t>
      </w:r>
      <w:r w:rsidR="00E6291D" w:rsidRPr="00F21BD4">
        <w:t>дство как отрасл</w:t>
      </w:r>
      <w:r w:rsidR="001718C2" w:rsidRPr="00F21BD4">
        <w:t>ь</w:t>
      </w:r>
      <w:r w:rsidR="00E6291D" w:rsidRPr="00F21BD4">
        <w:t xml:space="preserve"> сельскохозяйственного производства. Специализации в сельском хозяйстве. Создание крестьянских (фермерских) хозяйств по производству сельскохозяйственной продукции.</w:t>
      </w:r>
    </w:p>
    <w:p w:rsidR="00E6291D" w:rsidRPr="00F21BD4" w:rsidRDefault="00E6291D" w:rsidP="00E45FF4">
      <w:pPr>
        <w:spacing w:line="360" w:lineRule="auto"/>
        <w:ind w:firstLine="720"/>
        <w:jc w:val="both"/>
      </w:pPr>
      <w:r w:rsidRPr="00F21BD4">
        <w:t>Современное состояние и перспективы развития сельского хозяйства.Роль дисциплины в подготовке специалистов</w:t>
      </w:r>
    </w:p>
    <w:p w:rsidR="00E6291D" w:rsidRDefault="00E6291D" w:rsidP="00F21BD4">
      <w:pPr>
        <w:spacing w:line="360" w:lineRule="auto"/>
        <w:jc w:val="both"/>
      </w:pPr>
      <w:r w:rsidRPr="00BC718A">
        <w:t>Литература</w:t>
      </w:r>
      <w:r w:rsidRPr="00F21BD4">
        <w:rPr>
          <w:b/>
        </w:rPr>
        <w:t>:</w:t>
      </w:r>
      <w:r w:rsidRPr="00F21BD4">
        <w:t xml:space="preserve"> Л-1, с.3…5; с. 3…7.</w:t>
      </w:r>
    </w:p>
    <w:p w:rsidR="00C452F5" w:rsidRPr="00F21BD4" w:rsidRDefault="00C452F5" w:rsidP="00F21BD4">
      <w:pPr>
        <w:spacing w:line="360" w:lineRule="auto"/>
        <w:jc w:val="both"/>
      </w:pPr>
    </w:p>
    <w:p w:rsidR="00C322CA" w:rsidRPr="00C452F5" w:rsidRDefault="00C452F5" w:rsidP="00C452F5">
      <w:pPr>
        <w:spacing w:line="360" w:lineRule="auto"/>
        <w:jc w:val="center"/>
        <w:rPr>
          <w:b/>
        </w:rPr>
      </w:pPr>
      <w:r w:rsidRPr="00C452F5">
        <w:rPr>
          <w:b/>
        </w:rPr>
        <w:t xml:space="preserve">Основы разведения и кормления сельскохозяйственных </w:t>
      </w:r>
      <w:r>
        <w:rPr>
          <w:b/>
        </w:rPr>
        <w:t>животных</w:t>
      </w:r>
    </w:p>
    <w:p w:rsidR="005E58D1" w:rsidRPr="00026DB7" w:rsidRDefault="005E58D1" w:rsidP="00030B65">
      <w:pPr>
        <w:spacing w:line="360" w:lineRule="auto"/>
        <w:jc w:val="center"/>
        <w:rPr>
          <w:b/>
        </w:rPr>
      </w:pPr>
      <w:r w:rsidRPr="00026DB7">
        <w:rPr>
          <w:b/>
        </w:rPr>
        <w:t xml:space="preserve">Тема 1.1. </w:t>
      </w:r>
      <w:r w:rsidR="00C452F5">
        <w:rPr>
          <w:b/>
        </w:rPr>
        <w:t>Основы анатомии и физиологии сельскохозяйственных животных</w:t>
      </w:r>
    </w:p>
    <w:p w:rsidR="000425FD" w:rsidRPr="00F21BD4" w:rsidRDefault="000425FD" w:rsidP="00030B65">
      <w:pPr>
        <w:spacing w:line="360" w:lineRule="auto"/>
        <w:jc w:val="both"/>
      </w:pPr>
      <w:r w:rsidRPr="00CA0524">
        <w:t>Литература:</w:t>
      </w:r>
      <w:r w:rsidRPr="00F21BD4">
        <w:t xml:space="preserve"> Л-1, с. 40…98; Л-2, с. 19…48.</w:t>
      </w:r>
    </w:p>
    <w:p w:rsidR="000425FD" w:rsidRPr="00CA0524" w:rsidRDefault="000425FD" w:rsidP="00F21BD4">
      <w:pPr>
        <w:spacing w:line="360" w:lineRule="auto"/>
        <w:ind w:left="705" w:hanging="705"/>
        <w:jc w:val="center"/>
      </w:pPr>
      <w:r w:rsidRPr="00CA0524">
        <w:t>Методические указания</w:t>
      </w:r>
    </w:p>
    <w:p w:rsidR="00C452F5" w:rsidRDefault="00C452F5" w:rsidP="00C452F5">
      <w:pPr>
        <w:spacing w:line="360" w:lineRule="auto"/>
        <w:ind w:firstLine="705"/>
        <w:jc w:val="both"/>
      </w:pPr>
      <w:r>
        <w:t>Физиология и анатомия относится к биологическим наукам, так как предметом их изучения являются живые организмы. Физиология изучает процесс жизнедеятельности организма, функции его систем, органов, тканей, взаимодействие организма с окружающей средой и динамику жизненных процессов, а анатомия-строение, местоположение, структуру и взаимосвязь частей организма, видимых простым глазом или при небольшом увеличении. Физиология и анатомия тесно связаны между собой, так как функция и структура в организме взаимообусловлены.</w:t>
      </w:r>
    </w:p>
    <w:p w:rsidR="00C452F5" w:rsidRDefault="00C452F5" w:rsidP="00C452F5">
      <w:pPr>
        <w:spacing w:line="360" w:lineRule="auto"/>
        <w:jc w:val="both"/>
      </w:pPr>
      <w:r>
        <w:tab/>
        <w:t>Обратите внимание, что при всей сложности строения организм животного представляет собой единое целое, все его клетки, ткани, органы, системы органов функционально связаны между собой, все жизненные процессы взаимообусловлены.</w:t>
      </w:r>
    </w:p>
    <w:p w:rsidR="00C452F5" w:rsidRDefault="00C452F5" w:rsidP="00C452F5">
      <w:pPr>
        <w:spacing w:line="360" w:lineRule="auto"/>
        <w:jc w:val="both"/>
      </w:pPr>
      <w:r>
        <w:tab/>
        <w:t xml:space="preserve">Начните изучение темы от простого к сложному, по цепочке: </w:t>
      </w:r>
      <w:r w:rsidRPr="008B4FE8">
        <w:rPr>
          <w:position w:val="-10"/>
        </w:rPr>
        <w:object w:dxaOrig="49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2.75pt" o:ole="">
            <v:imagedata r:id="rId7" o:title=""/>
          </v:shape>
          <o:OLEObject Type="Embed" ProgID="Equation.3" ShapeID="_x0000_i1025" DrawAspect="Content" ObjectID="_1570280731" r:id="rId8"/>
        </w:object>
      </w:r>
      <w:r>
        <w:t>.</w:t>
      </w:r>
    </w:p>
    <w:p w:rsidR="00C452F5" w:rsidRDefault="00C452F5" w:rsidP="00C452F5">
      <w:pPr>
        <w:spacing w:line="360" w:lineRule="auto"/>
        <w:jc w:val="both"/>
      </w:pPr>
      <w:r>
        <w:tab/>
        <w:t>Затем более подробно рассмотрите строение и функции отдельных систем организма: системы органов произвольного движения, состоящей из скелета и скелетной мускулатуры; сердечнососудистой системы; системы органов дыхания и пищеварения, органов мочевыделения и размножения, нервной системы.</w:t>
      </w:r>
    </w:p>
    <w:p w:rsidR="00C452F5" w:rsidRDefault="00C452F5" w:rsidP="00C452F5">
      <w:pPr>
        <w:spacing w:line="360" w:lineRule="auto"/>
        <w:jc w:val="both"/>
      </w:pPr>
      <w:r>
        <w:tab/>
        <w:t xml:space="preserve">Обратите внимание на строение молочной железы и процесс молокообразования. Молочная железа относится к кожным железам, но отличается от них строением и характером секрета. Железистая ткань вымени состоит из альвеол (крошечных пузырьков шаровидной формы). Каждая альвеола обильно снабжена кровеносными капиллярами. От альвеол отходят молочные ходы, по ним в молочные цистерны, лежащие у основания соска, и поступает молоко. К вымени поступает большое количество артериальной крови, так как для образования </w:t>
      </w:r>
      <w:smartTag w:uri="urn:schemas-microsoft-com:office:smarttags" w:element="metricconverter">
        <w:smartTagPr>
          <w:attr w:name="ProductID" w:val="1 л"/>
        </w:smartTagPr>
        <w:r>
          <w:t>1 л</w:t>
        </w:r>
      </w:smartTag>
      <w:r>
        <w:t xml:space="preserve"> молока через вымя должно пройти ее не менее 450-</w:t>
      </w:r>
      <w:smartTag w:uri="urn:schemas-microsoft-com:office:smarttags" w:element="metricconverter">
        <w:smartTagPr>
          <w:attr w:name="ProductID" w:val="650 л"/>
        </w:smartTagPr>
        <w:r>
          <w:t>650 л</w:t>
        </w:r>
      </w:smartTag>
      <w:r>
        <w:t>. Деятельность молочной железы регулирует нервной системой, в частности, корой головного мозга. В выделении молока из вымени принимают участие также гормоны гипофиза.</w:t>
      </w:r>
    </w:p>
    <w:p w:rsidR="00C452F5" w:rsidRDefault="00C452F5" w:rsidP="00C452F5">
      <w:pPr>
        <w:spacing w:line="360" w:lineRule="auto"/>
        <w:jc w:val="both"/>
      </w:pPr>
      <w:r>
        <w:tab/>
        <w:t>При изучении системы органов пищеварения выясните особенности пищеварения у жвачных животных (коров, овец, коз). Их многокамерный желудок состоит из 4 отделов: рубца, сетки, книжки и сычуга. Самой объемистой частью желудка является рубец. Из ротовой полости жвачных значительная часть пищи попадает туда непрожеванной. В рубце корм набухает, размягчается</w:t>
      </w:r>
      <w:r w:rsidR="00030B65">
        <w:t>,</w:t>
      </w:r>
      <w:r>
        <w:t xml:space="preserve"> измельчается и подвергается брожению под действием различных микроорганизмов и ферментов корма. Микроорганизмы рубца расщепляют клетчатку (оболочку растительных клеток). Поэтому жвачные хорошо усваивают солому, мякину и другие корма, богатые клетчаткой. Микрофлора рубца синтезирует витамины группы В.</w:t>
      </w:r>
    </w:p>
    <w:p w:rsidR="00C452F5" w:rsidRDefault="00C452F5" w:rsidP="00C452F5">
      <w:pPr>
        <w:spacing w:line="360" w:lineRule="auto"/>
        <w:jc w:val="both"/>
      </w:pPr>
      <w:r>
        <w:tab/>
        <w:t xml:space="preserve">Характерная особенность пищеварения жвачных – отрыгивание жвачки, то есть возвращение набухшего и размягченного корма из рубца и сетки небольшими порциями обратно в ротовую полость для дополнительного пережевывания, после чего корм, обильно смоченный слюной, вторично проглатывается и попадает в книжку. За сутки корова успевает пережевать до </w:t>
      </w:r>
      <w:smartTag w:uri="urn:schemas-microsoft-com:office:smarttags" w:element="metricconverter">
        <w:smartTagPr>
          <w:attr w:name="ProductID" w:val="100 кг"/>
        </w:smartTagPr>
        <w:r>
          <w:t>100 кг</w:t>
        </w:r>
      </w:smartTag>
      <w:r>
        <w:t xml:space="preserve"> содержимого рубца, а продолжительность одной жвачки составляет 40-50 мин. После дальнейшего измельчения и переваривания корма в книжке разжиженная часть его направляется в сычуг, где подвергается действию ферментов.</w:t>
      </w:r>
    </w:p>
    <w:p w:rsidR="00C452F5" w:rsidRDefault="00C452F5" w:rsidP="00C452F5">
      <w:pPr>
        <w:spacing w:line="360" w:lineRule="auto"/>
        <w:jc w:val="both"/>
      </w:pPr>
      <w:r>
        <w:tab/>
        <w:t>При изучении системы органов размножения обратите внимание на проявление половой охоты у разных видов сельскохозяйственных животных, продолжительность половых циклов и беременности.</w:t>
      </w:r>
    </w:p>
    <w:p w:rsidR="00C452F5" w:rsidRPr="003F2781" w:rsidRDefault="00C452F5" w:rsidP="00C452F5">
      <w:pPr>
        <w:spacing w:line="360" w:lineRule="auto"/>
        <w:jc w:val="both"/>
        <w:rPr>
          <w:sz w:val="16"/>
          <w:szCs w:val="16"/>
        </w:rPr>
      </w:pPr>
      <w:r>
        <w:tab/>
        <w:t>Регуляцию всех жизненных процессов в организме, согласованную работу его органов и систем и его связь с окружающей средой осуществляет нервная система. При ее изучении уясните, что такое рефлекс, его значение. Наряду с безусловными рефлексами (жевание, глотание, слюноотделение, оборонительные, половые) в процессе жизни животного вырабатываются условные рефлексы. При строгом распорядке дня на ферме у животных вырабатываются соответствующие рефлексы, которые подготавливают их к молокоотдаче, приему пищи, выпуск на прогулку и др. Изменение распорядка дня на скотном дворе приводит к нарушению динамического стереотипа и вызывает, как правило, торможение и угасание ранее образовавшихся условных рефлексов и создание новых, в результате чего наблюдается нарушение физиологических процессов и снижение продуктивности животных.</w:t>
      </w:r>
    </w:p>
    <w:p w:rsidR="00030B65" w:rsidRDefault="00030B65" w:rsidP="00030B65">
      <w:pPr>
        <w:spacing w:line="360" w:lineRule="auto"/>
        <w:jc w:val="both"/>
        <w:rPr>
          <w:b/>
        </w:rPr>
      </w:pPr>
      <w:r>
        <w:rPr>
          <w:b/>
        </w:rPr>
        <w:t>Задание 2.1.1.</w:t>
      </w:r>
    </w:p>
    <w:p w:rsidR="00030B65" w:rsidRDefault="00030B65" w:rsidP="00030B65">
      <w:pPr>
        <w:spacing w:line="360" w:lineRule="auto"/>
        <w:jc w:val="both"/>
      </w:pPr>
      <w:r>
        <w:tab/>
        <w:t>Изучите рис. 2, с. 9, Л-9. Нарисуйте скелет и отметьте основные его части.</w:t>
      </w:r>
    </w:p>
    <w:p w:rsidR="00030B65" w:rsidRDefault="00030B65" w:rsidP="00030B65">
      <w:pPr>
        <w:spacing w:line="360" w:lineRule="auto"/>
        <w:jc w:val="both"/>
        <w:rPr>
          <w:b/>
        </w:rPr>
      </w:pPr>
      <w:r>
        <w:rPr>
          <w:b/>
        </w:rPr>
        <w:t>Задание 2.1.2.</w:t>
      </w:r>
    </w:p>
    <w:p w:rsidR="00030B65" w:rsidRDefault="00030B65" w:rsidP="00030B65">
      <w:pPr>
        <w:spacing w:line="360" w:lineRule="auto"/>
        <w:jc w:val="both"/>
      </w:pPr>
      <w:r w:rsidRPr="00814680">
        <w:tab/>
      </w:r>
      <w:r>
        <w:t>Нарисуйте схему пищеварения у жвачных животных. Опишите особенности пищеварения у взрослых жвачных животных и молодняка.</w:t>
      </w:r>
    </w:p>
    <w:p w:rsidR="00030B65" w:rsidRPr="003F2781" w:rsidRDefault="00030B65" w:rsidP="00030B65">
      <w:pPr>
        <w:spacing w:line="360" w:lineRule="auto"/>
        <w:jc w:val="center"/>
        <w:rPr>
          <w:b/>
          <w:sz w:val="22"/>
          <w:szCs w:val="22"/>
        </w:rPr>
      </w:pPr>
      <w:r w:rsidRPr="003F2781">
        <w:rPr>
          <w:b/>
          <w:sz w:val="22"/>
          <w:szCs w:val="22"/>
        </w:rPr>
        <w:t>Практическое занятие 1</w:t>
      </w:r>
    </w:p>
    <w:p w:rsidR="00030B65" w:rsidRDefault="00030B65" w:rsidP="00030B65">
      <w:pPr>
        <w:spacing w:line="360" w:lineRule="auto"/>
        <w:jc w:val="both"/>
      </w:pPr>
      <w:r>
        <w:tab/>
        <w:t>Определение особенностей скелета и системы орг</w:t>
      </w:r>
      <w:r w:rsidR="0044023E">
        <w:t>анов пищеваре</w:t>
      </w:r>
      <w:r>
        <w:t>ния у животных разных видов.</w:t>
      </w:r>
    </w:p>
    <w:p w:rsidR="00030B65" w:rsidRDefault="00030B65" w:rsidP="00030B65">
      <w:pPr>
        <w:spacing w:line="360" w:lineRule="auto"/>
        <w:jc w:val="both"/>
      </w:pPr>
      <w:r>
        <w:rPr>
          <w:b/>
        </w:rPr>
        <w:t>Литература:</w:t>
      </w:r>
      <w:r>
        <w:t xml:space="preserve"> Л-10, с. 5…36.</w:t>
      </w:r>
    </w:p>
    <w:p w:rsidR="00030B65" w:rsidRPr="00030B65" w:rsidRDefault="00030B65" w:rsidP="00030B65">
      <w:pPr>
        <w:spacing w:line="360" w:lineRule="auto"/>
        <w:jc w:val="center"/>
        <w:rPr>
          <w:b/>
          <w:sz w:val="22"/>
          <w:szCs w:val="22"/>
        </w:rPr>
      </w:pPr>
      <w:r w:rsidRPr="00030B65">
        <w:rPr>
          <w:b/>
          <w:sz w:val="22"/>
          <w:szCs w:val="22"/>
        </w:rPr>
        <w:t xml:space="preserve">Тема 1.2. Научные основы разведения сельскохозяйственных животных </w:t>
      </w:r>
    </w:p>
    <w:p w:rsidR="00030B65" w:rsidRPr="00030B65" w:rsidRDefault="00030B65" w:rsidP="00030B65">
      <w:pPr>
        <w:spacing w:line="360" w:lineRule="auto"/>
        <w:jc w:val="center"/>
        <w:rPr>
          <w:sz w:val="22"/>
          <w:szCs w:val="22"/>
        </w:rPr>
      </w:pPr>
      <w:r w:rsidRPr="00030B65">
        <w:rPr>
          <w:sz w:val="22"/>
          <w:szCs w:val="22"/>
        </w:rPr>
        <w:t>Методические указания</w:t>
      </w:r>
    </w:p>
    <w:p w:rsidR="00030B65" w:rsidRDefault="00030B65" w:rsidP="00030B65">
      <w:pPr>
        <w:spacing w:line="360" w:lineRule="auto"/>
        <w:jc w:val="both"/>
      </w:pPr>
      <w:r w:rsidRPr="00954B05">
        <w:tab/>
        <w:t>Все</w:t>
      </w:r>
      <w:r>
        <w:t xml:space="preserve"> существующие сейчас современные виды сельскохозяйственных животных произошли от диких предков. С начала одомашнивания до наших дней потребовалось много человеческого труда и времени, чтобы превратить прирученных диких животных в современные культурные породы.</w:t>
      </w:r>
    </w:p>
    <w:p w:rsidR="00030B65" w:rsidRDefault="00030B65" w:rsidP="00030B65">
      <w:pPr>
        <w:spacing w:line="360" w:lineRule="auto"/>
        <w:jc w:val="both"/>
      </w:pPr>
      <w:r>
        <w:tab/>
        <w:t>Обратите внимание, что под влиянием новых условий жизни, а также искусственного отбора, происходили глубокие изменения признаков и свойства диких животных. В результате этих изменений сельскохозяйственные животные значительно отличаются от своих предков по важнейшим признакам продуктивности, телосложению и масти.</w:t>
      </w:r>
    </w:p>
    <w:p w:rsidR="00030B65" w:rsidRDefault="00030B65" w:rsidP="00030B65">
      <w:pPr>
        <w:spacing w:line="360" w:lineRule="auto"/>
        <w:jc w:val="both"/>
      </w:pPr>
      <w:r>
        <w:tab/>
        <w:t>Изучите понятие конституции, экстерьера и интерьера. Конституция животного обусловлена его наследственными особенностями. Животные, характеризующиеся в массе определенным типом конституции, и своему потомству передают тот же характер сложения. Однако наследственное предрасположение к тому или иному типу конституции реализуется в определенных условиях среды. Таким образом, тип конституции складывается под влиянием наследственности и условий среды, главным из которых является кормление животных.</w:t>
      </w:r>
    </w:p>
    <w:p w:rsidR="00030B65" w:rsidRDefault="00030B65" w:rsidP="00030B65">
      <w:pPr>
        <w:spacing w:line="360" w:lineRule="auto"/>
        <w:jc w:val="both"/>
      </w:pPr>
      <w:r>
        <w:tab/>
        <w:t>Изучите методы оценки экстерьера (глазомерный, измерение животных и фотографирование), их достоинства и недостатки.</w:t>
      </w:r>
    </w:p>
    <w:p w:rsidR="00030B65" w:rsidRDefault="00030B65" w:rsidP="00030B65">
      <w:pPr>
        <w:spacing w:line="360" w:lineRule="auto"/>
        <w:jc w:val="both"/>
      </w:pPr>
      <w:r>
        <w:t>Обратите внимание на различие между ростом и развитием животного. Количественные изменения организма в процессе его развития называются ростом, а качественные изменения клеток, тканей, органов и функций носит название развития.</w:t>
      </w:r>
    </w:p>
    <w:p w:rsidR="00030B65" w:rsidRDefault="00030B65" w:rsidP="00030B65">
      <w:pPr>
        <w:spacing w:line="360" w:lineRule="auto"/>
        <w:jc w:val="both"/>
      </w:pPr>
      <w:r>
        <w:tab/>
        <w:t>Для выращивания полноценного молодняка и получения крепких и здоровых животных желательного типа необходимо знать основные закономерности роста и развития, применять научно обоснованные системы выращивания. Поэтому необходимо вести учет роста и развития молодняка. В практике животноводства для учета роста применяют весовой, линейный и объемный методы. Наибольшее распространение получили весовой и линейный методы. Определение живой массы проводится со дня рождения до случки, а измерение ежемесячно с рождения до 6-ти месячного возраста, а затем через каждые три месяца до случного возраста. При весовом методе учета роста вычисляют абсолютный, среднесуточный и относительный приросты.</w:t>
      </w:r>
    </w:p>
    <w:p w:rsidR="00030B65" w:rsidRDefault="00030B65" w:rsidP="00030B65">
      <w:pPr>
        <w:spacing w:line="360" w:lineRule="auto"/>
        <w:jc w:val="both"/>
      </w:pPr>
      <w:r w:rsidRPr="00FE5B04">
        <w:rPr>
          <w:b/>
        </w:rPr>
        <w:t>Абсолютный прирост</w:t>
      </w:r>
      <w:r>
        <w:t xml:space="preserve"> определяется за какой-то период времени (за месяц, за периоды нагула, откорма, стельности и т.д.) по формуле:</w:t>
      </w:r>
    </w:p>
    <w:p w:rsidR="00030B65" w:rsidRPr="00FE5B04" w:rsidRDefault="00030B65" w:rsidP="00030B65">
      <w:pPr>
        <w:spacing w:line="360" w:lineRule="auto"/>
        <w:jc w:val="center"/>
        <w:rPr>
          <w:sz w:val="18"/>
          <w:szCs w:val="18"/>
        </w:rPr>
      </w:pPr>
      <w:r w:rsidRPr="00FE5B04">
        <w:rPr>
          <w:position w:val="-12"/>
          <w:sz w:val="18"/>
          <w:szCs w:val="18"/>
        </w:rPr>
        <w:object w:dxaOrig="1280" w:dyaOrig="360">
          <v:shape id="_x0000_i1026" type="#_x0000_t75" style="width:63.75pt;height:18pt" o:ole="">
            <v:imagedata r:id="rId9" o:title=""/>
          </v:shape>
          <o:OLEObject Type="Embed" ProgID="Equation.3" ShapeID="_x0000_i1026" DrawAspect="Content" ObjectID="_1570280732" r:id="rId10"/>
        </w:object>
      </w:r>
      <w:r>
        <w:rPr>
          <w:sz w:val="18"/>
          <w:szCs w:val="18"/>
        </w:rPr>
        <w:t>,</w:t>
      </w:r>
    </w:p>
    <w:p w:rsidR="00030B65" w:rsidRDefault="00030B65" w:rsidP="00030B65">
      <w:pPr>
        <w:spacing w:line="360" w:lineRule="auto"/>
        <w:jc w:val="both"/>
      </w:pPr>
      <w:r>
        <w:t xml:space="preserve">где </w:t>
      </w:r>
      <w:r>
        <w:tab/>
      </w:r>
      <w:r>
        <w:rPr>
          <w:lang w:val="en-US"/>
        </w:rPr>
        <w:t>W</w:t>
      </w:r>
      <w:r>
        <w:rPr>
          <w:vertAlign w:val="subscript"/>
          <w:lang w:val="en-US"/>
        </w:rPr>
        <w:t>t</w:t>
      </w:r>
      <w:r w:rsidRPr="007C2058">
        <w:t xml:space="preserve"> – </w:t>
      </w:r>
      <w:r>
        <w:t>масса животного в конце контрольного периода,</w:t>
      </w:r>
    </w:p>
    <w:p w:rsidR="00030B65" w:rsidRDefault="00030B65" w:rsidP="00030B65">
      <w:pPr>
        <w:spacing w:line="360" w:lineRule="auto"/>
        <w:jc w:val="both"/>
      </w:pPr>
      <w:r>
        <w:tab/>
      </w:r>
      <w:r>
        <w:rPr>
          <w:lang w:val="en-US"/>
        </w:rPr>
        <w:t>W</w:t>
      </w:r>
      <w:r w:rsidRPr="007C2058">
        <w:rPr>
          <w:vertAlign w:val="subscript"/>
        </w:rPr>
        <w:t>0</w:t>
      </w:r>
      <w:r w:rsidRPr="007C2058">
        <w:t xml:space="preserve"> – </w:t>
      </w:r>
      <w:r>
        <w:t>масса животного в начале периода.</w:t>
      </w:r>
    </w:p>
    <w:p w:rsidR="00030B65" w:rsidRDefault="00030B65" w:rsidP="00030B65">
      <w:pPr>
        <w:spacing w:line="360" w:lineRule="auto"/>
        <w:jc w:val="both"/>
      </w:pPr>
      <w:r>
        <w:rPr>
          <w:b/>
        </w:rPr>
        <w:t>Среднесуточный прирост</w:t>
      </w:r>
      <w:r>
        <w:t xml:space="preserve"> устанавливается по формуле:</w:t>
      </w:r>
    </w:p>
    <w:p w:rsidR="00030B65" w:rsidRPr="00FE5B04" w:rsidRDefault="00030B65" w:rsidP="00030B65">
      <w:pPr>
        <w:spacing w:line="360" w:lineRule="auto"/>
        <w:jc w:val="center"/>
        <w:rPr>
          <w:sz w:val="16"/>
          <w:szCs w:val="16"/>
        </w:rPr>
      </w:pPr>
      <w:r w:rsidRPr="00FE5B04">
        <w:rPr>
          <w:position w:val="-24"/>
          <w:sz w:val="16"/>
          <w:szCs w:val="16"/>
        </w:rPr>
        <w:object w:dxaOrig="1300" w:dyaOrig="639">
          <v:shape id="_x0000_i1027" type="#_x0000_t75" style="width:65.25pt;height:31.5pt" o:ole="">
            <v:imagedata r:id="rId11" o:title=""/>
          </v:shape>
          <o:OLEObject Type="Embed" ProgID="Equation.3" ShapeID="_x0000_i1027" DrawAspect="Content" ObjectID="_1570280733" r:id="rId12"/>
        </w:object>
      </w:r>
    </w:p>
    <w:p w:rsidR="00030B65" w:rsidRDefault="00030B65" w:rsidP="00030B65">
      <w:pPr>
        <w:spacing w:line="360" w:lineRule="auto"/>
        <w:jc w:val="both"/>
      </w:pPr>
      <w:r>
        <w:tab/>
        <w:t xml:space="preserve">где </w:t>
      </w:r>
      <w:r>
        <w:rPr>
          <w:lang w:val="en-US"/>
        </w:rPr>
        <w:t>W</w:t>
      </w:r>
      <w:r>
        <w:rPr>
          <w:vertAlign w:val="subscript"/>
          <w:lang w:val="en-US"/>
        </w:rPr>
        <w:t>t</w:t>
      </w:r>
      <w:r>
        <w:t>-</w:t>
      </w:r>
      <w:r>
        <w:rPr>
          <w:lang w:val="en-US"/>
        </w:rPr>
        <w:t>W</w:t>
      </w:r>
      <w:r w:rsidRPr="00FD0D80">
        <w:rPr>
          <w:vertAlign w:val="subscript"/>
        </w:rPr>
        <w:t>0</w:t>
      </w:r>
      <w:r w:rsidRPr="00FD0D80">
        <w:t xml:space="preserve"> – </w:t>
      </w:r>
      <w:r>
        <w:t>абсолютный прирост за контрольный период,</w:t>
      </w:r>
    </w:p>
    <w:p w:rsidR="00030B65" w:rsidRDefault="00030B65" w:rsidP="00030B65">
      <w:pPr>
        <w:spacing w:line="360" w:lineRule="auto"/>
        <w:jc w:val="both"/>
      </w:pPr>
      <w:r>
        <w:tab/>
      </w:r>
      <w:r>
        <w:rPr>
          <w:lang w:val="en-US"/>
        </w:rPr>
        <w:t>t</w:t>
      </w:r>
      <w:r>
        <w:t xml:space="preserve"> – время, прошедшее между двумя взвешиваниями.</w:t>
      </w:r>
    </w:p>
    <w:p w:rsidR="00030B65" w:rsidRDefault="00030B65" w:rsidP="00030B65">
      <w:pPr>
        <w:spacing w:line="360" w:lineRule="auto"/>
        <w:jc w:val="both"/>
      </w:pPr>
      <w:r>
        <w:rPr>
          <w:b/>
        </w:rPr>
        <w:t>Относительный прирост</w:t>
      </w:r>
      <w:r>
        <w:t xml:space="preserve"> (К), показывающий энергию роста или коэффициент напряженности роста, определяют по формуле:</w:t>
      </w:r>
    </w:p>
    <w:p w:rsidR="00030B65" w:rsidRPr="00FE5B04" w:rsidRDefault="00030B65" w:rsidP="00030B65">
      <w:pPr>
        <w:spacing w:line="360" w:lineRule="auto"/>
        <w:jc w:val="center"/>
        <w:rPr>
          <w:sz w:val="16"/>
          <w:szCs w:val="16"/>
        </w:rPr>
      </w:pPr>
      <w:r w:rsidRPr="00FE5B04">
        <w:rPr>
          <w:position w:val="-30"/>
          <w:sz w:val="16"/>
          <w:szCs w:val="16"/>
        </w:rPr>
        <w:object w:dxaOrig="1800" w:dyaOrig="700">
          <v:shape id="_x0000_i1028" type="#_x0000_t75" style="width:90pt;height:35.25pt" o:ole="">
            <v:imagedata r:id="rId13" o:title=""/>
          </v:shape>
          <o:OLEObject Type="Embed" ProgID="Equation.3" ShapeID="_x0000_i1028" DrawAspect="Content" ObjectID="_1570280734" r:id="rId14"/>
        </w:object>
      </w:r>
    </w:p>
    <w:p w:rsidR="00030B65" w:rsidRDefault="00030B65" w:rsidP="00030B65">
      <w:pPr>
        <w:spacing w:line="360" w:lineRule="auto"/>
        <w:jc w:val="both"/>
      </w:pPr>
      <w:r>
        <w:tab/>
        <w:t>Уясните, что высокий уровень кормления способствует ускорению роста и получению более крупных животных, раннему наступлению половой зрелости, снижению возраста физиологической зрелости, формированию высокой продуктивности. Продуктивность сельскохозяйственных животных также зависит от их наследственных задатков, которые реализуются в определенных условиях кормления и содержания.</w:t>
      </w:r>
    </w:p>
    <w:p w:rsidR="00030B65" w:rsidRDefault="00030B65" w:rsidP="00030B65">
      <w:pPr>
        <w:spacing w:line="360" w:lineRule="auto"/>
        <w:jc w:val="both"/>
      </w:pPr>
      <w:r>
        <w:tab/>
        <w:t>Обратите внимание, что при обильном и полноценном кормлении продуктивность животных значительно выше, чем при скудном и неполноценном. При этом в первом случае относительно меньше кормов расходуется на поддержание жизни животного и больше на производство продукции: молока, мяса, сала, шерсти и т.д; во втором случае почти весь корм используется на поддержание жизни, а на продуцирование затрачивается незначительная его часть. В результате в первом случае получают больше продукции, и обходится она дешевле, чем во втором.</w:t>
      </w:r>
    </w:p>
    <w:p w:rsidR="00030B65" w:rsidRDefault="00030B65" w:rsidP="00030B65">
      <w:pPr>
        <w:spacing w:line="360" w:lineRule="auto"/>
        <w:jc w:val="both"/>
      </w:pPr>
      <w:r>
        <w:tab/>
        <w:t>Изучите виды продуктивности сельскохозяйственных животных: молочную, мясную, шерстную, яичную и рабочую производительность. При этом обратите внимание на значение терминов и понятий, характеризующий данный вид продуктивности. Например, при изучении молочной продуктивности выясните, что такое лактация, сухостойный период, лактационная кривая и т.д. Изучите также факторы, влияющие на данный вид продуктивности и учет.</w:t>
      </w:r>
    </w:p>
    <w:p w:rsidR="00030B65" w:rsidRDefault="00030B65" w:rsidP="00030B65">
      <w:pPr>
        <w:spacing w:line="360" w:lineRule="auto"/>
        <w:jc w:val="both"/>
      </w:pPr>
      <w:r>
        <w:tab/>
        <w:t>Молочную продуктивность учитывают на основании контрольных доек, проводимых в товарных стадах 1 раз в месяц. Затем удой умножают на 30 и получают удой за месяц лактации. Сумма надоев молока по месяцам лактации дает удой за всю лактацию. Наряду с оценкой крупного рогатого скота по удою оценивают также жирномолочность и рассчитывают абсолютное количество жира в молоке коров за лактацию.</w:t>
      </w:r>
    </w:p>
    <w:p w:rsidR="00030B65" w:rsidRDefault="00030B65" w:rsidP="00030B65">
      <w:pPr>
        <w:spacing w:line="360" w:lineRule="auto"/>
        <w:jc w:val="both"/>
      </w:pPr>
      <w:r>
        <w:tab/>
        <w:t>Основными показателями мясной продуктивности сельскохозяйственных животных являются убойная масса и убойный выход. Под убойной массой понимают массу туши с жиром, но без кожи, головы, внутренностей и ног (до запястных и скакательных суставов), а под убойным выходом – убойную массу, выраженную в процентах от живой массы. Кроме того, при оценке мясных качеств животных учитывают скороспелость животного, его способность к откорму при наименьшем расходовании корма на единицу прироста, и, наконец, качество самого мяса. Существенное значение имеет и живая масса животного.</w:t>
      </w:r>
    </w:p>
    <w:p w:rsidR="00030B65" w:rsidRDefault="00030B65" w:rsidP="00030B65">
      <w:pPr>
        <w:spacing w:line="360" w:lineRule="auto"/>
        <w:jc w:val="both"/>
      </w:pPr>
      <w:r>
        <w:tab/>
        <w:t>Повышение продуктивности животных тесно связано с использованием высокопродуктивных специализированных пород. Изучите, что такое порода, классификация пород. Обратите внимание, что на породообразование огромное влияние оказали социально-экономические условия.</w:t>
      </w:r>
    </w:p>
    <w:p w:rsidR="00030B65" w:rsidRDefault="00030B65" w:rsidP="00030B65">
      <w:pPr>
        <w:spacing w:line="360" w:lineRule="auto"/>
        <w:jc w:val="both"/>
        <w:rPr>
          <w:sz w:val="18"/>
          <w:szCs w:val="18"/>
        </w:rPr>
      </w:pPr>
      <w:r>
        <w:tab/>
        <w:t xml:space="preserve">Для улучшения племенных и продуктивных качеств животных существующих пород, а также для создания новых, более ценных для данных условий животных проводится комплекс мероприятий, который представляет собой племенную работу. К таким мероприятиям относятся: </w:t>
      </w:r>
    </w:p>
    <w:p w:rsidR="00030B65" w:rsidRDefault="00030B65" w:rsidP="00030B65">
      <w:pPr>
        <w:spacing w:line="360" w:lineRule="auto"/>
        <w:jc w:val="both"/>
      </w:pPr>
      <w:r>
        <w:t>творческий отбор, целеустремленный подбор, правильный выбор методов и техники разведения, создание для животных наилучших условий кормления и содержания во все периоды их жизни в целях проявления и максимального развития тех ценных качеств, по которым проводится отбор и подбор.</w:t>
      </w:r>
    </w:p>
    <w:p w:rsidR="00030B65" w:rsidRDefault="00030B65" w:rsidP="00030B65">
      <w:pPr>
        <w:spacing w:line="360" w:lineRule="auto"/>
        <w:jc w:val="both"/>
      </w:pPr>
      <w:r>
        <w:tab/>
        <w:t>Совершенствованием племенных и продуктивных качеств животных занимаются во всех хозяйствах. Но углубленную работу по улучшению породного состава животных ведут специальные племенные хозяйства, племзаводы, государственные станции по племенной работе и искусственному осеменению, а также племенные фермы.</w:t>
      </w:r>
    </w:p>
    <w:p w:rsidR="00030B65" w:rsidRDefault="00030B65" w:rsidP="00030B65">
      <w:pPr>
        <w:spacing w:line="360" w:lineRule="auto"/>
        <w:jc w:val="both"/>
      </w:pPr>
      <w:r>
        <w:tab/>
        <w:t>Вести племенную работу с животными невозможно без правильной организации зоотехнического учета. Он дает материал для всестороннего изучения особенностей животных и проведения их оценки и подбора. В племенных хозяйствах записи в таких случаях более обстоятельны и подробны, в неплеменных же учет ведется в упрощенной форме. При разведении животных разных видов зоотехнический учет имеет свои особенности. Общим для хозяйств являются сведения о происхождении животных, их живой массе, времени рождения, осеменения и некоторые другие. Зоотехнический учет ведут по специально разработанным формам в журналах или карточках. Чтобы можно было вести учет, прибегают к мечению животных. Изучите способы мечения, их достоинства и недостатки.</w:t>
      </w:r>
    </w:p>
    <w:p w:rsidR="00030B65" w:rsidRDefault="00030B65" w:rsidP="00030B65">
      <w:pPr>
        <w:spacing w:line="360" w:lineRule="auto"/>
        <w:jc w:val="both"/>
      </w:pPr>
      <w:r>
        <w:tab/>
        <w:t>Питательная ценность кормов обуславливается в значительной степени их химическим составом. Изучите химический состав кормов по схеме: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0"/>
        <w:gridCol w:w="1807"/>
        <w:gridCol w:w="1052"/>
        <w:gridCol w:w="1348"/>
        <w:gridCol w:w="1747"/>
        <w:gridCol w:w="1866"/>
      </w:tblGrid>
      <w:tr w:rsidR="00030B65" w:rsidRPr="0078082F" w:rsidTr="0078082F">
        <w:tc>
          <w:tcPr>
            <w:tcW w:w="1914" w:type="dxa"/>
          </w:tcPr>
          <w:p w:rsidR="00030B65" w:rsidRPr="0078082F" w:rsidRDefault="005A06C6" w:rsidP="00030B65">
            <w:pPr>
              <w:spacing w:line="360" w:lineRule="auto"/>
              <w:jc w:val="both"/>
              <w:rPr>
                <w:sz w:val="20"/>
                <w:szCs w:val="18"/>
              </w:rPr>
            </w:pPr>
            <w:r w:rsidRPr="005A06C6">
              <w:rPr>
                <w:b/>
                <w:noProof/>
                <w:sz w:val="20"/>
                <w:szCs w:val="16"/>
              </w:rPr>
              <w:pict>
                <v:line id="Line 310" o:spid="_x0000_s1026" style="position:absolute;left:0;text-align:left;flip:x;z-index:251746304;visibility:visible" from="12.45pt,12.65pt" to="22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uMHwIAADo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"/>
              </w:pict>
            </w:r>
          </w:p>
        </w:tc>
        <w:tc>
          <w:tcPr>
            <w:tcW w:w="1914" w:type="dxa"/>
          </w:tcPr>
          <w:p w:rsidR="00030B65" w:rsidRPr="0078082F" w:rsidRDefault="00030B65" w:rsidP="00030B65">
            <w:pPr>
              <w:spacing w:line="360" w:lineRule="auto"/>
              <w:jc w:val="both"/>
              <w:rPr>
                <w:sz w:val="20"/>
                <w:szCs w:val="18"/>
              </w:rPr>
            </w:pPr>
          </w:p>
        </w:tc>
        <w:tc>
          <w:tcPr>
            <w:tcW w:w="1914" w:type="dxa"/>
            <w:gridSpan w:val="2"/>
          </w:tcPr>
          <w:p w:rsidR="00030B65" w:rsidRPr="0078082F" w:rsidRDefault="00030B65" w:rsidP="00030B65">
            <w:pPr>
              <w:jc w:val="center"/>
              <w:rPr>
                <w:b/>
                <w:sz w:val="20"/>
                <w:szCs w:val="16"/>
              </w:rPr>
            </w:pPr>
            <w:r w:rsidRPr="0078082F">
              <w:rPr>
                <w:b/>
                <w:sz w:val="20"/>
                <w:szCs w:val="16"/>
              </w:rPr>
              <w:t>Корм</w:t>
            </w:r>
          </w:p>
          <w:p w:rsidR="00030B65" w:rsidRPr="0078082F" w:rsidRDefault="005A06C6" w:rsidP="00030B65">
            <w:pPr>
              <w:spacing w:line="360" w:lineRule="auto"/>
              <w:jc w:val="both"/>
              <w:rPr>
                <w:sz w:val="20"/>
                <w:szCs w:val="18"/>
              </w:rPr>
            </w:pPr>
            <w:r w:rsidRPr="005A06C6">
              <w:rPr>
                <w:b/>
                <w:noProof/>
                <w:sz w:val="20"/>
                <w:szCs w:val="16"/>
              </w:rPr>
              <w:pict>
                <v:line id="Line 311" o:spid="_x0000_s1040" style="position:absolute;left:0;text-align:left;z-index:251747328;visibility:visible" from="62.85pt,1.15pt" to="186.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"/>
              </w:pict>
            </w:r>
          </w:p>
        </w:tc>
        <w:tc>
          <w:tcPr>
            <w:tcW w:w="1914" w:type="dxa"/>
          </w:tcPr>
          <w:p w:rsidR="00030B65" w:rsidRPr="0078082F" w:rsidRDefault="00030B65" w:rsidP="00030B65">
            <w:pPr>
              <w:spacing w:line="360" w:lineRule="auto"/>
              <w:jc w:val="both"/>
              <w:rPr>
                <w:sz w:val="20"/>
                <w:szCs w:val="18"/>
              </w:rPr>
            </w:pPr>
          </w:p>
        </w:tc>
        <w:tc>
          <w:tcPr>
            <w:tcW w:w="1914" w:type="dxa"/>
          </w:tcPr>
          <w:p w:rsidR="00030B65" w:rsidRPr="0078082F" w:rsidRDefault="00030B65" w:rsidP="00030B65">
            <w:pPr>
              <w:spacing w:line="360" w:lineRule="auto"/>
              <w:jc w:val="both"/>
              <w:rPr>
                <w:sz w:val="20"/>
                <w:szCs w:val="18"/>
              </w:rPr>
            </w:pPr>
          </w:p>
        </w:tc>
      </w:tr>
      <w:tr w:rsidR="0078082F" w:rsidRPr="0078082F" w:rsidTr="0078082F">
        <w:tc>
          <w:tcPr>
            <w:tcW w:w="1914" w:type="dxa"/>
          </w:tcPr>
          <w:p w:rsidR="0078082F" w:rsidRPr="0078082F" w:rsidRDefault="0078082F" w:rsidP="00030B65">
            <w:pPr>
              <w:spacing w:line="360" w:lineRule="auto"/>
              <w:jc w:val="both"/>
              <w:rPr>
                <w:sz w:val="20"/>
                <w:szCs w:val="18"/>
              </w:rPr>
            </w:pPr>
            <w:r w:rsidRPr="0078082F">
              <w:rPr>
                <w:sz w:val="20"/>
                <w:szCs w:val="16"/>
              </w:rPr>
              <w:t>Вода</w:t>
            </w:r>
          </w:p>
        </w:tc>
        <w:tc>
          <w:tcPr>
            <w:tcW w:w="1914" w:type="dxa"/>
          </w:tcPr>
          <w:p w:rsidR="0078082F" w:rsidRPr="0078082F" w:rsidRDefault="0078082F" w:rsidP="00030B65">
            <w:pPr>
              <w:spacing w:line="360" w:lineRule="auto"/>
              <w:jc w:val="both"/>
              <w:rPr>
                <w:sz w:val="20"/>
                <w:szCs w:val="18"/>
              </w:rPr>
            </w:pPr>
          </w:p>
        </w:tc>
        <w:tc>
          <w:tcPr>
            <w:tcW w:w="1914" w:type="dxa"/>
            <w:gridSpan w:val="2"/>
          </w:tcPr>
          <w:p w:rsidR="0078082F" w:rsidRPr="0078082F" w:rsidRDefault="005A06C6" w:rsidP="00030B65">
            <w:pPr>
              <w:spacing w:line="360" w:lineRule="auto"/>
              <w:jc w:val="both"/>
              <w:rPr>
                <w:sz w:val="20"/>
                <w:szCs w:val="18"/>
              </w:rPr>
            </w:pPr>
            <w:r w:rsidRPr="005A06C6">
              <w:rPr>
                <w:noProof/>
                <w:sz w:val="20"/>
                <w:szCs w:val="16"/>
              </w:rPr>
              <w:pict>
                <v:line id="Line 312" o:spid="_x0000_s1039" style="position:absolute;left:0;text-align:left;flip:x;z-index:251748352;visibility:visible;mso-position-horizontal-relative:text;mso-position-vertical-relative:text" from="42.45pt,9.2pt" to="192.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"/>
              </w:pict>
            </w:r>
          </w:p>
        </w:tc>
        <w:tc>
          <w:tcPr>
            <w:tcW w:w="3828" w:type="dxa"/>
            <w:gridSpan w:val="2"/>
          </w:tcPr>
          <w:p w:rsidR="0078082F" w:rsidRPr="0078082F" w:rsidRDefault="005A06C6" w:rsidP="0078082F">
            <w:pPr>
              <w:spacing w:line="360" w:lineRule="auto"/>
              <w:jc w:val="center"/>
              <w:rPr>
                <w:sz w:val="20"/>
                <w:szCs w:val="18"/>
              </w:rPr>
            </w:pPr>
            <w:r w:rsidRPr="005A06C6">
              <w:rPr>
                <w:noProof/>
                <w:sz w:val="20"/>
                <w:szCs w:val="16"/>
              </w:rPr>
              <w:pict>
                <v:line id="Line 313" o:spid="_x0000_s1038" style="position:absolute;left:0;text-align:left;z-index:251749376;visibility:visible;mso-position-horizontal-relative:text;mso-position-vertical-relative:text" from="88.1pt,13.9pt" to="118.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Ft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"/>
              </w:pict>
            </w:r>
            <w:r w:rsidR="0078082F" w:rsidRPr="0078082F">
              <w:rPr>
                <w:sz w:val="20"/>
                <w:szCs w:val="16"/>
              </w:rPr>
              <w:t>Сухое вещество</w:t>
            </w:r>
          </w:p>
        </w:tc>
      </w:tr>
      <w:tr w:rsidR="0078082F" w:rsidRPr="0078082F" w:rsidTr="0078082F">
        <w:tc>
          <w:tcPr>
            <w:tcW w:w="1914" w:type="dxa"/>
          </w:tcPr>
          <w:p w:rsidR="0078082F" w:rsidRPr="0078082F" w:rsidRDefault="0078082F" w:rsidP="00030B65">
            <w:pPr>
              <w:spacing w:line="360" w:lineRule="auto"/>
              <w:jc w:val="both"/>
              <w:rPr>
                <w:sz w:val="20"/>
                <w:szCs w:val="16"/>
              </w:rPr>
            </w:pPr>
          </w:p>
        </w:tc>
        <w:tc>
          <w:tcPr>
            <w:tcW w:w="1914" w:type="dxa"/>
          </w:tcPr>
          <w:p w:rsidR="0078082F" w:rsidRPr="0078082F" w:rsidRDefault="0078082F" w:rsidP="00030B65">
            <w:pPr>
              <w:spacing w:line="360" w:lineRule="auto"/>
              <w:jc w:val="both"/>
              <w:rPr>
                <w:sz w:val="20"/>
                <w:szCs w:val="18"/>
              </w:rPr>
            </w:pPr>
          </w:p>
        </w:tc>
        <w:tc>
          <w:tcPr>
            <w:tcW w:w="1914" w:type="dxa"/>
            <w:gridSpan w:val="2"/>
          </w:tcPr>
          <w:p w:rsidR="0078082F" w:rsidRPr="0078082F" w:rsidRDefault="0078082F" w:rsidP="00030B65">
            <w:pPr>
              <w:spacing w:line="360" w:lineRule="auto"/>
              <w:jc w:val="both"/>
              <w:rPr>
                <w:sz w:val="20"/>
                <w:szCs w:val="18"/>
              </w:rPr>
            </w:pPr>
          </w:p>
        </w:tc>
        <w:tc>
          <w:tcPr>
            <w:tcW w:w="1914" w:type="dxa"/>
          </w:tcPr>
          <w:p w:rsidR="0078082F" w:rsidRPr="0078082F" w:rsidRDefault="0078082F" w:rsidP="00030B65">
            <w:pPr>
              <w:spacing w:line="360" w:lineRule="auto"/>
              <w:jc w:val="both"/>
              <w:rPr>
                <w:sz w:val="20"/>
                <w:szCs w:val="18"/>
              </w:rPr>
            </w:pPr>
          </w:p>
        </w:tc>
        <w:tc>
          <w:tcPr>
            <w:tcW w:w="1914" w:type="dxa"/>
          </w:tcPr>
          <w:p w:rsidR="0078082F" w:rsidRPr="0078082F" w:rsidRDefault="0078082F" w:rsidP="00030B65">
            <w:pPr>
              <w:spacing w:line="360" w:lineRule="auto"/>
              <w:jc w:val="both"/>
              <w:rPr>
                <w:sz w:val="20"/>
                <w:szCs w:val="16"/>
              </w:rPr>
            </w:pPr>
          </w:p>
        </w:tc>
      </w:tr>
      <w:tr w:rsidR="00030B65" w:rsidRPr="0078082F" w:rsidTr="0078082F">
        <w:tc>
          <w:tcPr>
            <w:tcW w:w="1914" w:type="dxa"/>
          </w:tcPr>
          <w:p w:rsidR="00030B65" w:rsidRPr="0078082F" w:rsidRDefault="00030B65" w:rsidP="00030B65">
            <w:pPr>
              <w:spacing w:line="360" w:lineRule="auto"/>
              <w:jc w:val="both"/>
              <w:rPr>
                <w:sz w:val="20"/>
                <w:szCs w:val="18"/>
              </w:rPr>
            </w:pPr>
          </w:p>
        </w:tc>
        <w:tc>
          <w:tcPr>
            <w:tcW w:w="1914" w:type="dxa"/>
          </w:tcPr>
          <w:p w:rsidR="00030B65" w:rsidRPr="0078082F" w:rsidRDefault="005A06C6" w:rsidP="00030B65">
            <w:pPr>
              <w:spacing w:line="360" w:lineRule="auto"/>
              <w:jc w:val="both"/>
              <w:rPr>
                <w:sz w:val="20"/>
                <w:szCs w:val="18"/>
              </w:rPr>
            </w:pPr>
            <w:r w:rsidRPr="005A06C6">
              <w:rPr>
                <w:noProof/>
                <w:sz w:val="20"/>
                <w:szCs w:val="16"/>
              </w:rPr>
              <w:pict>
                <v:line id="Line 314" o:spid="_x0000_s1037" style="position:absolute;left:0;text-align:left;flip:x;z-index:251750400;visibility:visible;mso-position-horizontal-relative:text;mso-position-vertical-relative:text" from="39.75pt,10.35pt" to="116.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"/>
              </w:pict>
            </w:r>
          </w:p>
        </w:tc>
        <w:tc>
          <w:tcPr>
            <w:tcW w:w="1914" w:type="dxa"/>
            <w:gridSpan w:val="2"/>
          </w:tcPr>
          <w:p w:rsidR="00030B65" w:rsidRPr="0078082F" w:rsidRDefault="005A06C6" w:rsidP="00030B65">
            <w:pPr>
              <w:spacing w:line="360" w:lineRule="auto"/>
              <w:jc w:val="both"/>
              <w:rPr>
                <w:sz w:val="20"/>
                <w:szCs w:val="18"/>
              </w:rPr>
            </w:pPr>
            <w:r w:rsidRPr="005A06C6">
              <w:rPr>
                <w:noProof/>
                <w:sz w:val="20"/>
                <w:szCs w:val="16"/>
              </w:rPr>
              <w:pict>
                <v:line id="Line 315" o:spid="_x0000_s1036" style="position:absolute;left:0;text-align:left;z-index:251751424;visibility:visible;mso-position-horizontal-relative:text;mso-position-vertical-relative:text" from="25.95pt,10.35pt" to="89.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"/>
              </w:pict>
            </w:r>
            <w:r w:rsidR="00030B65" w:rsidRPr="0078082F">
              <w:rPr>
                <w:sz w:val="20"/>
                <w:szCs w:val="16"/>
              </w:rPr>
              <w:t>Органические вещества</w:t>
            </w:r>
          </w:p>
        </w:tc>
        <w:tc>
          <w:tcPr>
            <w:tcW w:w="1914" w:type="dxa"/>
          </w:tcPr>
          <w:p w:rsidR="00030B65" w:rsidRPr="0078082F" w:rsidRDefault="00030B65" w:rsidP="00030B65">
            <w:pPr>
              <w:spacing w:line="360" w:lineRule="auto"/>
              <w:jc w:val="both"/>
              <w:rPr>
                <w:sz w:val="20"/>
                <w:szCs w:val="18"/>
              </w:rPr>
            </w:pPr>
          </w:p>
        </w:tc>
        <w:tc>
          <w:tcPr>
            <w:tcW w:w="1914" w:type="dxa"/>
          </w:tcPr>
          <w:p w:rsidR="00030B65" w:rsidRPr="0078082F" w:rsidRDefault="00030B65" w:rsidP="00030B65">
            <w:pPr>
              <w:spacing w:line="360" w:lineRule="auto"/>
              <w:jc w:val="both"/>
              <w:rPr>
                <w:sz w:val="20"/>
                <w:szCs w:val="18"/>
              </w:rPr>
            </w:pPr>
            <w:r w:rsidRPr="0078082F">
              <w:rPr>
                <w:sz w:val="20"/>
                <w:szCs w:val="16"/>
              </w:rPr>
              <w:t>Минеральные вещества</w:t>
            </w:r>
          </w:p>
        </w:tc>
      </w:tr>
      <w:tr w:rsidR="0078082F" w:rsidRPr="0078082F" w:rsidTr="0078082F">
        <w:tc>
          <w:tcPr>
            <w:tcW w:w="1914" w:type="dxa"/>
          </w:tcPr>
          <w:p w:rsidR="0078082F" w:rsidRPr="0078082F" w:rsidRDefault="0078082F" w:rsidP="00030B65">
            <w:pPr>
              <w:spacing w:line="360" w:lineRule="auto"/>
              <w:jc w:val="both"/>
              <w:rPr>
                <w:sz w:val="20"/>
                <w:szCs w:val="18"/>
              </w:rPr>
            </w:pPr>
          </w:p>
        </w:tc>
        <w:tc>
          <w:tcPr>
            <w:tcW w:w="1914" w:type="dxa"/>
          </w:tcPr>
          <w:p w:rsidR="0078082F" w:rsidRPr="0078082F" w:rsidRDefault="0078082F" w:rsidP="00030B65">
            <w:pPr>
              <w:spacing w:line="360" w:lineRule="auto"/>
              <w:jc w:val="both"/>
              <w:rPr>
                <w:sz w:val="20"/>
                <w:szCs w:val="18"/>
              </w:rPr>
            </w:pPr>
          </w:p>
        </w:tc>
        <w:tc>
          <w:tcPr>
            <w:tcW w:w="1914" w:type="dxa"/>
            <w:gridSpan w:val="2"/>
          </w:tcPr>
          <w:p w:rsidR="0078082F" w:rsidRPr="0078082F" w:rsidRDefault="0078082F" w:rsidP="00030B65">
            <w:pPr>
              <w:spacing w:line="360" w:lineRule="auto"/>
              <w:jc w:val="both"/>
              <w:rPr>
                <w:sz w:val="20"/>
                <w:szCs w:val="16"/>
              </w:rPr>
            </w:pPr>
          </w:p>
        </w:tc>
        <w:tc>
          <w:tcPr>
            <w:tcW w:w="1914" w:type="dxa"/>
          </w:tcPr>
          <w:p w:rsidR="0078082F" w:rsidRPr="0078082F" w:rsidRDefault="0078082F" w:rsidP="00030B65">
            <w:pPr>
              <w:spacing w:line="360" w:lineRule="auto"/>
              <w:jc w:val="both"/>
              <w:rPr>
                <w:sz w:val="20"/>
                <w:szCs w:val="18"/>
              </w:rPr>
            </w:pPr>
          </w:p>
        </w:tc>
        <w:tc>
          <w:tcPr>
            <w:tcW w:w="1914" w:type="dxa"/>
          </w:tcPr>
          <w:p w:rsidR="0078082F" w:rsidRPr="0078082F" w:rsidRDefault="0078082F" w:rsidP="00030B65">
            <w:pPr>
              <w:spacing w:line="360" w:lineRule="auto"/>
              <w:jc w:val="both"/>
              <w:rPr>
                <w:sz w:val="20"/>
                <w:szCs w:val="16"/>
              </w:rPr>
            </w:pPr>
          </w:p>
        </w:tc>
      </w:tr>
      <w:tr w:rsidR="0078082F" w:rsidRPr="0078082F" w:rsidTr="0078082F">
        <w:tc>
          <w:tcPr>
            <w:tcW w:w="1914" w:type="dxa"/>
          </w:tcPr>
          <w:p w:rsidR="0078082F" w:rsidRPr="0078082F" w:rsidRDefault="005A06C6" w:rsidP="00030B65">
            <w:pPr>
              <w:spacing w:line="360" w:lineRule="auto"/>
              <w:jc w:val="both"/>
              <w:rPr>
                <w:sz w:val="20"/>
                <w:szCs w:val="18"/>
              </w:rPr>
            </w:pPr>
            <w:r w:rsidRPr="005A06C6">
              <w:rPr>
                <w:noProof/>
                <w:sz w:val="20"/>
                <w:szCs w:val="16"/>
              </w:rPr>
              <w:pict>
                <v:line id="Line 317" o:spid="_x0000_s1035" style="position:absolute;left:0;text-align:left;flip:x;z-index:251753472;visibility:visible;mso-position-horizontal-relative:text;mso-position-vertical-relative:text" from="45.45pt,27.45pt" to="103.5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"/>
              </w:pict>
            </w:r>
          </w:p>
        </w:tc>
        <w:tc>
          <w:tcPr>
            <w:tcW w:w="1914" w:type="dxa"/>
          </w:tcPr>
          <w:p w:rsidR="0078082F" w:rsidRPr="0078082F" w:rsidRDefault="005A06C6" w:rsidP="002F73B4">
            <w:pPr>
              <w:spacing w:line="360" w:lineRule="auto"/>
              <w:jc w:val="both"/>
              <w:rPr>
                <w:sz w:val="20"/>
                <w:szCs w:val="18"/>
              </w:rPr>
            </w:pPr>
            <w:r w:rsidRPr="005A06C6">
              <w:rPr>
                <w:noProof/>
                <w:sz w:val="20"/>
                <w:szCs w:val="16"/>
              </w:rPr>
              <w:pict>
                <v:line id="Line 318" o:spid="_x0000_s1034" style="position:absolute;left:0;text-align:left;z-index:251754496;visibility:visible;mso-position-horizontal-relative:text;mso-position-vertical-relative:text" from="19.8pt,25.6pt" to="48.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"/>
              </w:pict>
            </w:r>
            <w:r w:rsidR="0078082F" w:rsidRPr="0078082F">
              <w:rPr>
                <w:sz w:val="20"/>
                <w:szCs w:val="16"/>
              </w:rPr>
              <w:t>Азотистые вещества</w:t>
            </w:r>
          </w:p>
        </w:tc>
        <w:tc>
          <w:tcPr>
            <w:tcW w:w="3828" w:type="dxa"/>
            <w:gridSpan w:val="3"/>
          </w:tcPr>
          <w:p w:rsidR="0078082F" w:rsidRPr="0078082F" w:rsidRDefault="005A06C6" w:rsidP="0078082F">
            <w:pPr>
              <w:spacing w:line="360" w:lineRule="auto"/>
              <w:jc w:val="center"/>
              <w:rPr>
                <w:sz w:val="20"/>
                <w:szCs w:val="18"/>
              </w:rPr>
            </w:pPr>
            <w:r w:rsidRPr="005A06C6">
              <w:rPr>
                <w:noProof/>
                <w:sz w:val="20"/>
                <w:szCs w:val="16"/>
              </w:rPr>
              <w:pict>
                <v:line id="Line 320" o:spid="_x0000_s1033" style="position:absolute;left:0;text-align:left;z-index:251756544;visibility:visible;mso-position-horizontal-relative:text;mso-position-vertical-relative:text" from="67.2pt,9.45pt" to="103.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"/>
              </w:pict>
            </w:r>
            <w:r w:rsidRPr="005A06C6">
              <w:rPr>
                <w:noProof/>
                <w:sz w:val="20"/>
                <w:szCs w:val="16"/>
              </w:rPr>
              <w:pict>
                <v:line id="Line 319" o:spid="_x0000_s1032" style="position:absolute;left:0;text-align:left;flip:x;z-index:251755520;visibility:visible;mso-position-horizontal-relative:text;mso-position-vertical-relative:text" from="20.85pt,9.45pt" to="62.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nIAIAADg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"/>
              </w:pict>
            </w:r>
            <w:r w:rsidR="0078082F" w:rsidRPr="0078082F">
              <w:rPr>
                <w:sz w:val="20"/>
                <w:szCs w:val="16"/>
              </w:rPr>
              <w:t>Безазотистые вещества</w:t>
            </w:r>
          </w:p>
        </w:tc>
        <w:tc>
          <w:tcPr>
            <w:tcW w:w="1914" w:type="dxa"/>
          </w:tcPr>
          <w:p w:rsidR="0078082F" w:rsidRPr="0078082F" w:rsidRDefault="0078082F" w:rsidP="00030B65">
            <w:pPr>
              <w:spacing w:line="360" w:lineRule="auto"/>
              <w:jc w:val="both"/>
              <w:rPr>
                <w:sz w:val="20"/>
                <w:szCs w:val="18"/>
              </w:rPr>
            </w:pPr>
            <w:r w:rsidRPr="0078082F">
              <w:rPr>
                <w:sz w:val="20"/>
                <w:szCs w:val="16"/>
              </w:rPr>
              <w:t>Макро-и микроэлементы</w:t>
            </w:r>
          </w:p>
        </w:tc>
      </w:tr>
      <w:tr w:rsidR="00030B65" w:rsidRPr="0078082F" w:rsidTr="0078082F">
        <w:tc>
          <w:tcPr>
            <w:tcW w:w="1914" w:type="dxa"/>
          </w:tcPr>
          <w:p w:rsidR="00030B65" w:rsidRPr="0078082F" w:rsidRDefault="00030B65" w:rsidP="0078082F">
            <w:pPr>
              <w:spacing w:line="360" w:lineRule="auto"/>
              <w:jc w:val="center"/>
              <w:rPr>
                <w:sz w:val="20"/>
                <w:szCs w:val="18"/>
              </w:rPr>
            </w:pPr>
          </w:p>
        </w:tc>
        <w:tc>
          <w:tcPr>
            <w:tcW w:w="1914" w:type="dxa"/>
          </w:tcPr>
          <w:p w:rsidR="00030B65" w:rsidRPr="0078082F" w:rsidRDefault="00030B65" w:rsidP="0078082F">
            <w:pPr>
              <w:spacing w:line="360" w:lineRule="auto"/>
              <w:jc w:val="center"/>
              <w:rPr>
                <w:sz w:val="20"/>
                <w:szCs w:val="18"/>
              </w:rPr>
            </w:pPr>
          </w:p>
        </w:tc>
        <w:tc>
          <w:tcPr>
            <w:tcW w:w="1914" w:type="dxa"/>
            <w:gridSpan w:val="2"/>
          </w:tcPr>
          <w:p w:rsidR="00030B65" w:rsidRPr="0078082F" w:rsidRDefault="005A06C6" w:rsidP="0078082F">
            <w:pPr>
              <w:spacing w:line="360" w:lineRule="auto"/>
              <w:jc w:val="center"/>
              <w:rPr>
                <w:sz w:val="20"/>
                <w:szCs w:val="18"/>
              </w:rPr>
            </w:pPr>
            <w:r w:rsidRPr="005A06C6">
              <w:rPr>
                <w:noProof/>
                <w:sz w:val="20"/>
                <w:szCs w:val="16"/>
              </w:rPr>
              <w:pict>
                <v:line id="Line 322" o:spid="_x0000_s1031" style="position:absolute;left:0;text-align:left;z-index:251758592;visibility:visible;mso-position-horizontal-relative:text;mso-position-vertical-relative:text" from="51.65pt,8.35pt" to="7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"/>
              </w:pict>
            </w:r>
            <w:r w:rsidRPr="005A06C6">
              <w:rPr>
                <w:noProof/>
                <w:sz w:val="20"/>
                <w:szCs w:val="16"/>
              </w:rPr>
              <w:pict>
                <v:line id="Line 321" o:spid="_x0000_s1030" style="position:absolute;left:0;text-align:left;flip:x;z-index:251757568;visibility:visible;mso-position-horizontal-relative:text;mso-position-vertical-relative:text" from="6.7pt,8.35pt" to="33.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"/>
              </w:pict>
            </w:r>
            <w:r w:rsidR="0078082F" w:rsidRPr="0078082F">
              <w:rPr>
                <w:sz w:val="20"/>
                <w:szCs w:val="16"/>
              </w:rPr>
              <w:t>углеводы</w:t>
            </w:r>
          </w:p>
        </w:tc>
        <w:tc>
          <w:tcPr>
            <w:tcW w:w="1914" w:type="dxa"/>
          </w:tcPr>
          <w:p w:rsidR="00030B65" w:rsidRPr="0078082F" w:rsidRDefault="0078082F" w:rsidP="00030B65">
            <w:pPr>
              <w:spacing w:line="360" w:lineRule="auto"/>
              <w:jc w:val="both"/>
              <w:rPr>
                <w:sz w:val="20"/>
                <w:szCs w:val="18"/>
              </w:rPr>
            </w:pPr>
            <w:r w:rsidRPr="0078082F">
              <w:rPr>
                <w:sz w:val="20"/>
                <w:szCs w:val="16"/>
              </w:rPr>
              <w:t>жиры</w:t>
            </w:r>
          </w:p>
        </w:tc>
        <w:tc>
          <w:tcPr>
            <w:tcW w:w="1914" w:type="dxa"/>
          </w:tcPr>
          <w:p w:rsidR="00030B65" w:rsidRPr="0078082F" w:rsidRDefault="00030B65" w:rsidP="00030B65">
            <w:pPr>
              <w:spacing w:line="360" w:lineRule="auto"/>
              <w:jc w:val="both"/>
              <w:rPr>
                <w:sz w:val="20"/>
                <w:szCs w:val="18"/>
              </w:rPr>
            </w:pPr>
          </w:p>
        </w:tc>
      </w:tr>
      <w:tr w:rsidR="0078082F" w:rsidRPr="0078082F" w:rsidTr="0078082F">
        <w:tc>
          <w:tcPr>
            <w:tcW w:w="1914" w:type="dxa"/>
          </w:tcPr>
          <w:p w:rsidR="0078082F" w:rsidRPr="0078082F" w:rsidRDefault="0078082F" w:rsidP="0078082F">
            <w:pPr>
              <w:spacing w:line="360" w:lineRule="auto"/>
              <w:jc w:val="center"/>
              <w:rPr>
                <w:sz w:val="20"/>
                <w:szCs w:val="18"/>
              </w:rPr>
            </w:pPr>
            <w:r w:rsidRPr="0078082F">
              <w:rPr>
                <w:sz w:val="20"/>
                <w:szCs w:val="16"/>
              </w:rPr>
              <w:t>белки</w:t>
            </w:r>
          </w:p>
        </w:tc>
        <w:tc>
          <w:tcPr>
            <w:tcW w:w="1914" w:type="dxa"/>
          </w:tcPr>
          <w:p w:rsidR="0078082F" w:rsidRPr="0078082F" w:rsidRDefault="0078082F" w:rsidP="0078082F">
            <w:pPr>
              <w:spacing w:line="360" w:lineRule="auto"/>
              <w:jc w:val="center"/>
              <w:rPr>
                <w:sz w:val="20"/>
                <w:szCs w:val="18"/>
              </w:rPr>
            </w:pPr>
            <w:r w:rsidRPr="0078082F">
              <w:rPr>
                <w:sz w:val="20"/>
                <w:szCs w:val="16"/>
              </w:rPr>
              <w:t>амиды</w:t>
            </w:r>
          </w:p>
        </w:tc>
        <w:tc>
          <w:tcPr>
            <w:tcW w:w="957" w:type="dxa"/>
          </w:tcPr>
          <w:p w:rsidR="0078082F" w:rsidRPr="0078082F" w:rsidRDefault="0078082F" w:rsidP="00030B65">
            <w:pPr>
              <w:spacing w:line="360" w:lineRule="auto"/>
              <w:jc w:val="both"/>
              <w:rPr>
                <w:sz w:val="20"/>
                <w:szCs w:val="18"/>
              </w:rPr>
            </w:pPr>
            <w:r w:rsidRPr="0078082F">
              <w:rPr>
                <w:sz w:val="20"/>
                <w:szCs w:val="16"/>
              </w:rPr>
              <w:t>клетчатка</w:t>
            </w:r>
          </w:p>
        </w:tc>
        <w:tc>
          <w:tcPr>
            <w:tcW w:w="957" w:type="dxa"/>
          </w:tcPr>
          <w:p w:rsidR="0078082F" w:rsidRDefault="0078082F" w:rsidP="00030B65">
            <w:pPr>
              <w:spacing w:line="360" w:lineRule="auto"/>
              <w:jc w:val="both"/>
              <w:rPr>
                <w:sz w:val="20"/>
                <w:szCs w:val="16"/>
              </w:rPr>
            </w:pPr>
            <w:r w:rsidRPr="0078082F">
              <w:rPr>
                <w:sz w:val="20"/>
                <w:szCs w:val="16"/>
              </w:rPr>
              <w:t xml:space="preserve">безазотистые экстракт. </w:t>
            </w:r>
          </w:p>
          <w:p w:rsidR="0078082F" w:rsidRPr="0078082F" w:rsidRDefault="0078082F" w:rsidP="0078082F">
            <w:pPr>
              <w:spacing w:line="360" w:lineRule="auto"/>
              <w:jc w:val="both"/>
              <w:rPr>
                <w:sz w:val="20"/>
                <w:szCs w:val="18"/>
              </w:rPr>
            </w:pPr>
            <w:r w:rsidRPr="0078082F">
              <w:rPr>
                <w:sz w:val="20"/>
                <w:szCs w:val="16"/>
              </w:rPr>
              <w:t>в</w:t>
            </w:r>
            <w:r>
              <w:rPr>
                <w:sz w:val="20"/>
                <w:szCs w:val="16"/>
              </w:rPr>
              <w:t>ещест</w:t>
            </w:r>
            <w:r w:rsidRPr="0078082F">
              <w:rPr>
                <w:sz w:val="20"/>
                <w:szCs w:val="16"/>
              </w:rPr>
              <w:t>ва (БЭВ)</w:t>
            </w:r>
          </w:p>
        </w:tc>
        <w:tc>
          <w:tcPr>
            <w:tcW w:w="1914" w:type="dxa"/>
          </w:tcPr>
          <w:p w:rsidR="0078082F" w:rsidRPr="0078082F" w:rsidRDefault="0078082F" w:rsidP="00030B65">
            <w:pPr>
              <w:spacing w:line="360" w:lineRule="auto"/>
              <w:jc w:val="both"/>
              <w:rPr>
                <w:sz w:val="20"/>
                <w:szCs w:val="18"/>
              </w:rPr>
            </w:pPr>
          </w:p>
        </w:tc>
        <w:tc>
          <w:tcPr>
            <w:tcW w:w="1914" w:type="dxa"/>
          </w:tcPr>
          <w:p w:rsidR="0078082F" w:rsidRPr="0078082F" w:rsidRDefault="0078082F" w:rsidP="00030B65">
            <w:pPr>
              <w:spacing w:line="360" w:lineRule="auto"/>
              <w:jc w:val="both"/>
              <w:rPr>
                <w:sz w:val="20"/>
                <w:szCs w:val="18"/>
              </w:rPr>
            </w:pPr>
          </w:p>
        </w:tc>
      </w:tr>
    </w:tbl>
    <w:p w:rsidR="00030B65" w:rsidRPr="00DE6D46" w:rsidRDefault="00030B65" w:rsidP="00030B65">
      <w:pPr>
        <w:jc w:val="center"/>
        <w:rPr>
          <w:b/>
          <w:sz w:val="16"/>
          <w:szCs w:val="16"/>
        </w:rPr>
      </w:pPr>
    </w:p>
    <w:p w:rsidR="00030B65" w:rsidRPr="00DE6D46" w:rsidRDefault="00030B65" w:rsidP="00030B65">
      <w:pPr>
        <w:jc w:val="center"/>
        <w:rPr>
          <w:sz w:val="16"/>
          <w:szCs w:val="16"/>
        </w:rPr>
      </w:pPr>
    </w:p>
    <w:p w:rsidR="00030B65" w:rsidRPr="00DE6D46" w:rsidRDefault="00030B65" w:rsidP="00030B65">
      <w:pPr>
        <w:jc w:val="center"/>
      </w:pPr>
      <w:r w:rsidRPr="00DE6D46">
        <w:t>Схема 13</w:t>
      </w:r>
    </w:p>
    <w:p w:rsidR="00030B65" w:rsidRDefault="00030B65" w:rsidP="00030B65">
      <w:pPr>
        <w:jc w:val="center"/>
        <w:rPr>
          <w:sz w:val="16"/>
          <w:szCs w:val="16"/>
        </w:rPr>
      </w:pPr>
    </w:p>
    <w:p w:rsidR="0078082F" w:rsidRDefault="0078082F" w:rsidP="00030B65">
      <w:pPr>
        <w:jc w:val="center"/>
        <w:rPr>
          <w:sz w:val="16"/>
          <w:szCs w:val="16"/>
        </w:rPr>
      </w:pPr>
    </w:p>
    <w:p w:rsidR="0044023E" w:rsidRPr="0044023E" w:rsidRDefault="0044023E" w:rsidP="0044023E">
      <w:pPr>
        <w:spacing w:line="360" w:lineRule="auto"/>
        <w:ind w:firstLine="708"/>
        <w:jc w:val="center"/>
        <w:rPr>
          <w:b/>
        </w:rPr>
      </w:pPr>
      <w:r w:rsidRPr="0044023E">
        <w:rPr>
          <w:b/>
        </w:rPr>
        <w:t>Тема 1.3. Научные основы кормления</w:t>
      </w:r>
    </w:p>
    <w:p w:rsidR="0044023E" w:rsidRDefault="0044023E" w:rsidP="0044023E">
      <w:pPr>
        <w:spacing w:line="360" w:lineRule="auto"/>
        <w:ind w:firstLine="708"/>
        <w:jc w:val="center"/>
      </w:pPr>
      <w:r>
        <w:t>Методические указания</w:t>
      </w:r>
    </w:p>
    <w:p w:rsidR="0078082F" w:rsidRDefault="0078082F" w:rsidP="0078082F">
      <w:pPr>
        <w:spacing w:line="360" w:lineRule="auto"/>
        <w:ind w:firstLine="708"/>
        <w:jc w:val="both"/>
      </w:pPr>
      <w:r>
        <w:t>Химический состав кормов зависит, прежде всего, от климата, почвы, удобрений. Условий агротехники, сортовых особенностей, фазы вегетации растений, способа уборки и хранения кормов.</w:t>
      </w:r>
    </w:p>
    <w:p w:rsidR="0078082F" w:rsidRDefault="0078082F" w:rsidP="0078082F">
      <w:pPr>
        <w:spacing w:line="360" w:lineRule="auto"/>
        <w:jc w:val="both"/>
      </w:pPr>
      <w:r>
        <w:tab/>
        <w:t>Обратите внимание, что переваримость питательных веществ в организме животных разных видов неодинакова. Жвачные животные, имеющие четырехкамерный желудок, переваривают грубые корма лучше, чем животные с однокамерным желудком. Концентраты же перевариваются сельскохозяйственными животными примерно одинаково. На переваримость кормов влияют также возраст, величина кормовой дачи, состав кормовой дачи, подготовка кормов к скармливанию.</w:t>
      </w:r>
    </w:p>
    <w:p w:rsidR="0078082F" w:rsidRDefault="0078082F" w:rsidP="0078082F">
      <w:pPr>
        <w:spacing w:line="360" w:lineRule="auto"/>
        <w:jc w:val="both"/>
      </w:pPr>
      <w:r>
        <w:t>Корма, сходные по питательности, делят на группы:</w:t>
      </w:r>
    </w:p>
    <w:p w:rsidR="0078082F" w:rsidRDefault="0078082F" w:rsidP="0078082F">
      <w:pPr>
        <w:spacing w:line="360" w:lineRule="auto"/>
        <w:jc w:val="both"/>
      </w:pPr>
      <w:r>
        <w:t>1. Растительные корма:</w:t>
      </w:r>
    </w:p>
    <w:p w:rsidR="0078082F" w:rsidRDefault="0078082F" w:rsidP="0078082F">
      <w:pPr>
        <w:spacing w:line="360" w:lineRule="auto"/>
        <w:jc w:val="both"/>
      </w:pPr>
      <w:r>
        <w:tab/>
        <w:t xml:space="preserve"> - сочные (силос, корнеплоды, пастбищная трава, сенаж);</w:t>
      </w:r>
    </w:p>
    <w:p w:rsidR="0078082F" w:rsidRDefault="0078082F" w:rsidP="0078082F">
      <w:pPr>
        <w:spacing w:line="360" w:lineRule="auto"/>
        <w:jc w:val="both"/>
      </w:pPr>
      <w:r>
        <w:tab/>
        <w:t xml:space="preserve"> - грубые (сено, солома, мякина и др.);</w:t>
      </w:r>
    </w:p>
    <w:p w:rsidR="0078082F" w:rsidRDefault="0078082F" w:rsidP="0078082F">
      <w:pPr>
        <w:spacing w:line="360" w:lineRule="auto"/>
        <w:jc w:val="both"/>
      </w:pPr>
      <w:r>
        <w:tab/>
        <w:t xml:space="preserve"> - концентрированные (зерновые корма, отруби, жмых).</w:t>
      </w:r>
    </w:p>
    <w:p w:rsidR="0078082F" w:rsidRDefault="0078082F" w:rsidP="0044023E">
      <w:pPr>
        <w:spacing w:line="360" w:lineRule="auto"/>
        <w:jc w:val="both"/>
      </w:pPr>
      <w:r>
        <w:t>2. Корма животного происхождения: молоко, сыворотка, пахта, мясная, мясокостная мука и мука из непищевой рыбы.</w:t>
      </w:r>
    </w:p>
    <w:p w:rsidR="0078082F" w:rsidRDefault="0078082F" w:rsidP="0044023E">
      <w:pPr>
        <w:spacing w:line="360" w:lineRule="auto"/>
        <w:jc w:val="both"/>
        <w:rPr>
          <w:sz w:val="18"/>
          <w:szCs w:val="18"/>
        </w:rPr>
      </w:pPr>
      <w:r>
        <w:t>3. Минеральные корма: мел, поваренная соль, трикальцийфосфат и др.</w:t>
      </w:r>
    </w:p>
    <w:p w:rsidR="0078082F" w:rsidRDefault="0078082F" w:rsidP="0078082F">
      <w:pPr>
        <w:spacing w:line="360" w:lineRule="auto"/>
        <w:jc w:val="both"/>
      </w:pPr>
      <w:r>
        <w:t xml:space="preserve">4. Витаминные корма и синтетические </w:t>
      </w:r>
      <w:r w:rsidR="0044023E">
        <w:t>на</w:t>
      </w:r>
      <w:r>
        <w:t>полнители.</w:t>
      </w:r>
    </w:p>
    <w:p w:rsidR="0078082F" w:rsidRPr="00931AA0" w:rsidRDefault="0078082F" w:rsidP="0078082F">
      <w:pPr>
        <w:spacing w:line="360" w:lineRule="auto"/>
        <w:jc w:val="both"/>
      </w:pPr>
      <w:r>
        <w:t>5. Комбикорма.</w:t>
      </w:r>
    </w:p>
    <w:p w:rsidR="0078082F" w:rsidRDefault="0078082F" w:rsidP="0078082F">
      <w:pPr>
        <w:spacing w:line="360" w:lineRule="auto"/>
        <w:jc w:val="both"/>
        <w:rPr>
          <w:sz w:val="16"/>
          <w:szCs w:val="16"/>
        </w:rPr>
      </w:pPr>
    </w:p>
    <w:p w:rsidR="0078082F" w:rsidRDefault="0078082F" w:rsidP="0078082F">
      <w:pPr>
        <w:spacing w:line="360" w:lineRule="auto"/>
        <w:jc w:val="both"/>
      </w:pPr>
      <w:r>
        <w:tab/>
        <w:t>Изучая различные корма, обращайте внимание на их питательность. Подготовку к скармливанию, правила хранения, стандарты на корма.</w:t>
      </w:r>
    </w:p>
    <w:p w:rsidR="0078082F" w:rsidRDefault="0078082F" w:rsidP="0078082F">
      <w:pPr>
        <w:spacing w:line="360" w:lineRule="auto"/>
        <w:jc w:val="both"/>
      </w:pPr>
      <w:r>
        <w:tab/>
        <w:t>Норма кормления – это определенное количество питательных веществ и энергии корма, необходимое животному для нормальной жизнедеятельности и образования продукции. Действующие на сегодня нормы кормления выражаются в обменной энергии, содержании переваримого протеина, кальция, фосфора и каротина. Они составлены применительно к животным каждого вида с учетом их физиологического состояния, возраста и уровня продуктивности.</w:t>
      </w:r>
    </w:p>
    <w:p w:rsidR="0078082F" w:rsidRDefault="0078082F" w:rsidP="0078082F">
      <w:pPr>
        <w:spacing w:line="360" w:lineRule="auto"/>
        <w:jc w:val="both"/>
        <w:rPr>
          <w:sz w:val="16"/>
          <w:szCs w:val="16"/>
        </w:rPr>
      </w:pPr>
      <w:r>
        <w:tab/>
        <w:t xml:space="preserve">Рациональное кормление предусматривает получение наибольшего количества продукции при наименьших затратах труда и кормовых средств. Использование животными питательных веществ корма зависит в основном от их набора в рационе, то есть от его структуры. </w:t>
      </w:r>
      <w:r w:rsidRPr="000F46EC">
        <w:rPr>
          <w:b/>
        </w:rPr>
        <w:t xml:space="preserve">Рационом </w:t>
      </w:r>
      <w:r>
        <w:t>называется набор кормов, отвечающий по питательности определенной норме кормления и удовлетворяющий физиологическую потребность животного в питании с учетом его продуктивности.</w:t>
      </w:r>
    </w:p>
    <w:p w:rsidR="0078082F" w:rsidRDefault="0078082F" w:rsidP="0078082F">
      <w:pPr>
        <w:spacing w:line="360" w:lineRule="auto"/>
        <w:jc w:val="both"/>
        <w:rPr>
          <w:b/>
        </w:rPr>
      </w:pPr>
      <w:r>
        <w:rPr>
          <w:b/>
        </w:rPr>
        <w:t>Задание 2.2.1.</w:t>
      </w:r>
    </w:p>
    <w:p w:rsidR="0078082F" w:rsidRDefault="0078082F" w:rsidP="0078082F">
      <w:pPr>
        <w:spacing w:line="360" w:lineRule="auto"/>
        <w:jc w:val="both"/>
      </w:pPr>
      <w:r>
        <w:tab/>
        <w:t>Изучите физиологические особенности сельскохозяйственных животных, данные запишите по формуле:</w:t>
      </w:r>
    </w:p>
    <w:p w:rsidR="0078082F" w:rsidRPr="00E15177" w:rsidRDefault="0078082F" w:rsidP="0078082F">
      <w:pPr>
        <w:spacing w:line="360" w:lineRule="auto"/>
        <w:jc w:val="both"/>
        <w:rPr>
          <w:sz w:val="16"/>
          <w:szCs w:val="16"/>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080"/>
        <w:gridCol w:w="675"/>
        <w:gridCol w:w="945"/>
        <w:gridCol w:w="1443"/>
        <w:gridCol w:w="1418"/>
        <w:gridCol w:w="1417"/>
      </w:tblGrid>
      <w:tr w:rsidR="0078082F" w:rsidRPr="008C0E1A" w:rsidTr="0078082F">
        <w:trPr>
          <w:cantSplit/>
          <w:trHeight w:val="466"/>
          <w:jc w:val="center"/>
        </w:trPr>
        <w:tc>
          <w:tcPr>
            <w:tcW w:w="1908" w:type="dxa"/>
            <w:vMerge w:val="restart"/>
            <w:vAlign w:val="center"/>
          </w:tcPr>
          <w:p w:rsidR="0078082F" w:rsidRPr="008C0E1A" w:rsidRDefault="0078082F" w:rsidP="0078082F">
            <w:pPr>
              <w:spacing w:line="360" w:lineRule="auto"/>
              <w:jc w:val="center"/>
              <w:rPr>
                <w:sz w:val="18"/>
                <w:szCs w:val="18"/>
              </w:rPr>
            </w:pPr>
            <w:r w:rsidRPr="008C0E1A">
              <w:rPr>
                <w:sz w:val="18"/>
                <w:szCs w:val="18"/>
              </w:rPr>
              <w:t>Вид животного</w:t>
            </w:r>
          </w:p>
        </w:tc>
        <w:tc>
          <w:tcPr>
            <w:tcW w:w="1080" w:type="dxa"/>
            <w:vMerge w:val="restart"/>
            <w:textDirection w:val="btLr"/>
          </w:tcPr>
          <w:p w:rsidR="0078082F" w:rsidRPr="008C0E1A" w:rsidRDefault="0078082F" w:rsidP="0078082F">
            <w:pPr>
              <w:spacing w:line="360" w:lineRule="auto"/>
              <w:ind w:left="113" w:right="113"/>
              <w:jc w:val="center"/>
              <w:rPr>
                <w:sz w:val="18"/>
                <w:szCs w:val="18"/>
              </w:rPr>
            </w:pPr>
            <w:r w:rsidRPr="008C0E1A">
              <w:rPr>
                <w:sz w:val="18"/>
                <w:szCs w:val="18"/>
              </w:rPr>
              <w:t>Возраст полового созревания</w:t>
            </w:r>
          </w:p>
          <w:p w:rsidR="0078082F" w:rsidRPr="008C0E1A" w:rsidRDefault="0078082F" w:rsidP="0078082F">
            <w:pPr>
              <w:spacing w:line="360" w:lineRule="auto"/>
              <w:ind w:left="113" w:right="113"/>
              <w:jc w:val="center"/>
              <w:rPr>
                <w:sz w:val="18"/>
                <w:szCs w:val="18"/>
              </w:rPr>
            </w:pPr>
            <w:r w:rsidRPr="008C0E1A">
              <w:rPr>
                <w:sz w:val="18"/>
                <w:szCs w:val="18"/>
              </w:rPr>
              <w:t>мес.</w:t>
            </w:r>
          </w:p>
        </w:tc>
        <w:tc>
          <w:tcPr>
            <w:tcW w:w="1620" w:type="dxa"/>
            <w:gridSpan w:val="2"/>
          </w:tcPr>
          <w:p w:rsidR="0078082F" w:rsidRPr="008C0E1A" w:rsidRDefault="0078082F" w:rsidP="0078082F">
            <w:pPr>
              <w:spacing w:line="360" w:lineRule="auto"/>
              <w:jc w:val="center"/>
              <w:rPr>
                <w:sz w:val="18"/>
                <w:szCs w:val="18"/>
              </w:rPr>
            </w:pPr>
            <w:r w:rsidRPr="008C0E1A">
              <w:rPr>
                <w:sz w:val="18"/>
                <w:szCs w:val="18"/>
              </w:rPr>
              <w:t>Возраст первой случки, мес.</w:t>
            </w:r>
          </w:p>
        </w:tc>
        <w:tc>
          <w:tcPr>
            <w:tcW w:w="1443" w:type="dxa"/>
            <w:vMerge w:val="restart"/>
          </w:tcPr>
          <w:p w:rsidR="0078082F" w:rsidRPr="008C0E1A" w:rsidRDefault="0078082F" w:rsidP="0078082F">
            <w:pPr>
              <w:spacing w:line="360" w:lineRule="auto"/>
              <w:jc w:val="center"/>
              <w:rPr>
                <w:sz w:val="18"/>
                <w:szCs w:val="18"/>
              </w:rPr>
            </w:pPr>
            <w:r w:rsidRPr="008C0E1A">
              <w:rPr>
                <w:sz w:val="18"/>
                <w:szCs w:val="18"/>
              </w:rPr>
              <w:t>Средняя продолжи-тельность полового цикла, дн.</w:t>
            </w:r>
          </w:p>
        </w:tc>
        <w:tc>
          <w:tcPr>
            <w:tcW w:w="1418" w:type="dxa"/>
            <w:vMerge w:val="restart"/>
          </w:tcPr>
          <w:p w:rsidR="0078082F" w:rsidRPr="008C0E1A" w:rsidRDefault="0078082F" w:rsidP="0078082F">
            <w:pPr>
              <w:spacing w:line="360" w:lineRule="auto"/>
              <w:jc w:val="center"/>
              <w:rPr>
                <w:sz w:val="18"/>
                <w:szCs w:val="18"/>
              </w:rPr>
            </w:pPr>
            <w:r w:rsidRPr="008C0E1A">
              <w:rPr>
                <w:sz w:val="18"/>
                <w:szCs w:val="18"/>
              </w:rPr>
              <w:t>Средняя продолжи-тельность беремен-ности, дни</w:t>
            </w:r>
          </w:p>
        </w:tc>
        <w:tc>
          <w:tcPr>
            <w:tcW w:w="1417" w:type="dxa"/>
            <w:vMerge w:val="restart"/>
          </w:tcPr>
          <w:p w:rsidR="0078082F" w:rsidRPr="008C0E1A" w:rsidRDefault="0078082F" w:rsidP="0078082F">
            <w:pPr>
              <w:spacing w:line="360" w:lineRule="auto"/>
              <w:jc w:val="center"/>
              <w:rPr>
                <w:sz w:val="18"/>
                <w:szCs w:val="18"/>
              </w:rPr>
            </w:pPr>
            <w:r w:rsidRPr="008C0E1A">
              <w:rPr>
                <w:sz w:val="18"/>
                <w:szCs w:val="18"/>
              </w:rPr>
              <w:t>Продолжи-тельность хозяйст-венного использо-вания, лет</w:t>
            </w:r>
          </w:p>
        </w:tc>
      </w:tr>
      <w:tr w:rsidR="0078082F" w:rsidRPr="008C0E1A" w:rsidTr="0078082F">
        <w:trPr>
          <w:jc w:val="center"/>
        </w:trPr>
        <w:tc>
          <w:tcPr>
            <w:tcW w:w="1908" w:type="dxa"/>
            <w:vMerge/>
          </w:tcPr>
          <w:p w:rsidR="0078082F" w:rsidRPr="008C0E1A" w:rsidRDefault="0078082F" w:rsidP="0078082F">
            <w:pPr>
              <w:spacing w:line="360" w:lineRule="auto"/>
              <w:jc w:val="both"/>
              <w:rPr>
                <w:sz w:val="18"/>
                <w:szCs w:val="18"/>
              </w:rPr>
            </w:pPr>
          </w:p>
        </w:tc>
        <w:tc>
          <w:tcPr>
            <w:tcW w:w="1080" w:type="dxa"/>
            <w:vMerge/>
          </w:tcPr>
          <w:p w:rsidR="0078082F" w:rsidRPr="008C0E1A" w:rsidRDefault="0078082F" w:rsidP="0078082F">
            <w:pPr>
              <w:spacing w:line="360" w:lineRule="auto"/>
              <w:jc w:val="both"/>
              <w:rPr>
                <w:sz w:val="18"/>
                <w:szCs w:val="18"/>
              </w:rPr>
            </w:pPr>
          </w:p>
        </w:tc>
        <w:tc>
          <w:tcPr>
            <w:tcW w:w="675" w:type="dxa"/>
          </w:tcPr>
          <w:p w:rsidR="0078082F" w:rsidRPr="008C0E1A" w:rsidRDefault="0078082F" w:rsidP="0078082F">
            <w:pPr>
              <w:spacing w:line="360" w:lineRule="auto"/>
              <w:jc w:val="center"/>
              <w:rPr>
                <w:sz w:val="18"/>
                <w:szCs w:val="18"/>
              </w:rPr>
            </w:pPr>
            <w:r w:rsidRPr="008C0E1A">
              <w:rPr>
                <w:sz w:val="18"/>
                <w:szCs w:val="18"/>
              </w:rPr>
              <w:t>самка</w:t>
            </w:r>
          </w:p>
        </w:tc>
        <w:tc>
          <w:tcPr>
            <w:tcW w:w="945" w:type="dxa"/>
          </w:tcPr>
          <w:p w:rsidR="0078082F" w:rsidRPr="008C0E1A" w:rsidRDefault="0078082F" w:rsidP="0078082F">
            <w:pPr>
              <w:spacing w:line="360" w:lineRule="auto"/>
              <w:jc w:val="center"/>
              <w:rPr>
                <w:sz w:val="18"/>
                <w:szCs w:val="18"/>
              </w:rPr>
            </w:pPr>
            <w:r w:rsidRPr="008C0E1A">
              <w:rPr>
                <w:sz w:val="18"/>
                <w:szCs w:val="18"/>
              </w:rPr>
              <w:t>Самец</w:t>
            </w:r>
          </w:p>
        </w:tc>
        <w:tc>
          <w:tcPr>
            <w:tcW w:w="1443" w:type="dxa"/>
            <w:vMerge/>
          </w:tcPr>
          <w:p w:rsidR="0078082F" w:rsidRPr="008C0E1A" w:rsidRDefault="0078082F" w:rsidP="0078082F">
            <w:pPr>
              <w:spacing w:line="360" w:lineRule="auto"/>
              <w:jc w:val="center"/>
              <w:rPr>
                <w:sz w:val="18"/>
                <w:szCs w:val="18"/>
              </w:rPr>
            </w:pPr>
          </w:p>
        </w:tc>
        <w:tc>
          <w:tcPr>
            <w:tcW w:w="1418" w:type="dxa"/>
            <w:vMerge/>
          </w:tcPr>
          <w:p w:rsidR="0078082F" w:rsidRPr="008C0E1A" w:rsidRDefault="0078082F" w:rsidP="0078082F">
            <w:pPr>
              <w:spacing w:line="360" w:lineRule="auto"/>
              <w:jc w:val="both"/>
              <w:rPr>
                <w:sz w:val="18"/>
                <w:szCs w:val="18"/>
              </w:rPr>
            </w:pPr>
          </w:p>
        </w:tc>
        <w:tc>
          <w:tcPr>
            <w:tcW w:w="1417" w:type="dxa"/>
            <w:vMerge/>
          </w:tcPr>
          <w:p w:rsidR="0078082F" w:rsidRPr="008C0E1A" w:rsidRDefault="0078082F" w:rsidP="0078082F">
            <w:pPr>
              <w:spacing w:line="360" w:lineRule="auto"/>
              <w:jc w:val="both"/>
              <w:rPr>
                <w:sz w:val="18"/>
                <w:szCs w:val="18"/>
              </w:rPr>
            </w:pPr>
          </w:p>
        </w:tc>
      </w:tr>
      <w:tr w:rsidR="0078082F" w:rsidTr="0078082F">
        <w:trPr>
          <w:jc w:val="center"/>
        </w:trPr>
        <w:tc>
          <w:tcPr>
            <w:tcW w:w="1908" w:type="dxa"/>
          </w:tcPr>
          <w:p w:rsidR="0078082F" w:rsidRPr="008C0E1A" w:rsidRDefault="0078082F" w:rsidP="0078082F">
            <w:pPr>
              <w:spacing w:line="360" w:lineRule="auto"/>
              <w:jc w:val="both"/>
              <w:rPr>
                <w:sz w:val="18"/>
                <w:szCs w:val="18"/>
              </w:rPr>
            </w:pPr>
            <w:r w:rsidRPr="008C0E1A">
              <w:rPr>
                <w:sz w:val="18"/>
                <w:szCs w:val="18"/>
              </w:rPr>
              <w:t>Крупный рогатый скот</w:t>
            </w:r>
          </w:p>
        </w:tc>
        <w:tc>
          <w:tcPr>
            <w:tcW w:w="1080" w:type="dxa"/>
          </w:tcPr>
          <w:p w:rsidR="0078082F" w:rsidRPr="008C0E1A" w:rsidRDefault="0078082F" w:rsidP="0078082F">
            <w:pPr>
              <w:spacing w:line="360" w:lineRule="auto"/>
              <w:jc w:val="both"/>
              <w:rPr>
                <w:sz w:val="18"/>
                <w:szCs w:val="18"/>
              </w:rPr>
            </w:pPr>
          </w:p>
        </w:tc>
        <w:tc>
          <w:tcPr>
            <w:tcW w:w="675" w:type="dxa"/>
          </w:tcPr>
          <w:p w:rsidR="0078082F" w:rsidRPr="008C0E1A" w:rsidRDefault="0078082F" w:rsidP="0078082F">
            <w:pPr>
              <w:spacing w:line="360" w:lineRule="auto"/>
              <w:jc w:val="both"/>
              <w:rPr>
                <w:sz w:val="18"/>
                <w:szCs w:val="18"/>
              </w:rPr>
            </w:pPr>
          </w:p>
        </w:tc>
        <w:tc>
          <w:tcPr>
            <w:tcW w:w="945" w:type="dxa"/>
          </w:tcPr>
          <w:p w:rsidR="0078082F" w:rsidRPr="008C0E1A" w:rsidRDefault="0078082F" w:rsidP="0078082F">
            <w:pPr>
              <w:spacing w:line="360" w:lineRule="auto"/>
              <w:jc w:val="both"/>
              <w:rPr>
                <w:sz w:val="18"/>
                <w:szCs w:val="18"/>
              </w:rPr>
            </w:pPr>
          </w:p>
        </w:tc>
        <w:tc>
          <w:tcPr>
            <w:tcW w:w="1443" w:type="dxa"/>
          </w:tcPr>
          <w:p w:rsidR="0078082F" w:rsidRPr="008C0E1A" w:rsidRDefault="0078082F" w:rsidP="0078082F">
            <w:pPr>
              <w:spacing w:line="360" w:lineRule="auto"/>
              <w:jc w:val="both"/>
              <w:rPr>
                <w:sz w:val="18"/>
                <w:szCs w:val="18"/>
              </w:rPr>
            </w:pPr>
          </w:p>
        </w:tc>
        <w:tc>
          <w:tcPr>
            <w:tcW w:w="1418" w:type="dxa"/>
          </w:tcPr>
          <w:p w:rsidR="0078082F" w:rsidRPr="008C0E1A" w:rsidRDefault="0078082F" w:rsidP="0078082F">
            <w:pPr>
              <w:spacing w:line="360" w:lineRule="auto"/>
              <w:jc w:val="both"/>
              <w:rPr>
                <w:sz w:val="18"/>
                <w:szCs w:val="18"/>
              </w:rPr>
            </w:pPr>
          </w:p>
        </w:tc>
        <w:tc>
          <w:tcPr>
            <w:tcW w:w="1417" w:type="dxa"/>
          </w:tcPr>
          <w:p w:rsidR="0078082F" w:rsidRPr="008C0E1A" w:rsidRDefault="0078082F" w:rsidP="0078082F">
            <w:pPr>
              <w:spacing w:line="360" w:lineRule="auto"/>
              <w:jc w:val="both"/>
              <w:rPr>
                <w:sz w:val="18"/>
                <w:szCs w:val="18"/>
              </w:rPr>
            </w:pPr>
          </w:p>
        </w:tc>
      </w:tr>
      <w:tr w:rsidR="0078082F" w:rsidTr="0078082F">
        <w:trPr>
          <w:jc w:val="center"/>
        </w:trPr>
        <w:tc>
          <w:tcPr>
            <w:tcW w:w="1908" w:type="dxa"/>
          </w:tcPr>
          <w:p w:rsidR="0078082F" w:rsidRPr="008C0E1A" w:rsidRDefault="0078082F" w:rsidP="0078082F">
            <w:pPr>
              <w:spacing w:line="360" w:lineRule="auto"/>
              <w:jc w:val="both"/>
              <w:rPr>
                <w:sz w:val="18"/>
                <w:szCs w:val="18"/>
              </w:rPr>
            </w:pPr>
            <w:r w:rsidRPr="008C0E1A">
              <w:rPr>
                <w:sz w:val="18"/>
                <w:szCs w:val="18"/>
              </w:rPr>
              <w:t>Лошади</w:t>
            </w:r>
          </w:p>
        </w:tc>
        <w:tc>
          <w:tcPr>
            <w:tcW w:w="1080" w:type="dxa"/>
          </w:tcPr>
          <w:p w:rsidR="0078082F" w:rsidRPr="008C0E1A" w:rsidRDefault="0078082F" w:rsidP="0078082F">
            <w:pPr>
              <w:spacing w:line="360" w:lineRule="auto"/>
              <w:jc w:val="both"/>
              <w:rPr>
                <w:sz w:val="18"/>
                <w:szCs w:val="18"/>
              </w:rPr>
            </w:pPr>
          </w:p>
        </w:tc>
        <w:tc>
          <w:tcPr>
            <w:tcW w:w="675" w:type="dxa"/>
          </w:tcPr>
          <w:p w:rsidR="0078082F" w:rsidRPr="008C0E1A" w:rsidRDefault="0078082F" w:rsidP="0078082F">
            <w:pPr>
              <w:spacing w:line="360" w:lineRule="auto"/>
              <w:jc w:val="both"/>
              <w:rPr>
                <w:sz w:val="18"/>
                <w:szCs w:val="18"/>
              </w:rPr>
            </w:pPr>
          </w:p>
        </w:tc>
        <w:tc>
          <w:tcPr>
            <w:tcW w:w="945" w:type="dxa"/>
          </w:tcPr>
          <w:p w:rsidR="0078082F" w:rsidRPr="008C0E1A" w:rsidRDefault="0078082F" w:rsidP="0078082F">
            <w:pPr>
              <w:spacing w:line="360" w:lineRule="auto"/>
              <w:jc w:val="both"/>
              <w:rPr>
                <w:sz w:val="18"/>
                <w:szCs w:val="18"/>
              </w:rPr>
            </w:pPr>
          </w:p>
        </w:tc>
        <w:tc>
          <w:tcPr>
            <w:tcW w:w="1443" w:type="dxa"/>
          </w:tcPr>
          <w:p w:rsidR="0078082F" w:rsidRPr="008C0E1A" w:rsidRDefault="0078082F" w:rsidP="0078082F">
            <w:pPr>
              <w:spacing w:line="360" w:lineRule="auto"/>
              <w:jc w:val="both"/>
              <w:rPr>
                <w:sz w:val="18"/>
                <w:szCs w:val="18"/>
              </w:rPr>
            </w:pPr>
          </w:p>
        </w:tc>
        <w:tc>
          <w:tcPr>
            <w:tcW w:w="1418" w:type="dxa"/>
          </w:tcPr>
          <w:p w:rsidR="0078082F" w:rsidRPr="008C0E1A" w:rsidRDefault="0078082F" w:rsidP="0078082F">
            <w:pPr>
              <w:spacing w:line="360" w:lineRule="auto"/>
              <w:jc w:val="both"/>
              <w:rPr>
                <w:sz w:val="18"/>
                <w:szCs w:val="18"/>
              </w:rPr>
            </w:pPr>
          </w:p>
        </w:tc>
        <w:tc>
          <w:tcPr>
            <w:tcW w:w="1417" w:type="dxa"/>
          </w:tcPr>
          <w:p w:rsidR="0078082F" w:rsidRPr="008C0E1A" w:rsidRDefault="0078082F" w:rsidP="0078082F">
            <w:pPr>
              <w:spacing w:line="360" w:lineRule="auto"/>
              <w:jc w:val="both"/>
              <w:rPr>
                <w:sz w:val="18"/>
                <w:szCs w:val="18"/>
              </w:rPr>
            </w:pPr>
          </w:p>
        </w:tc>
      </w:tr>
      <w:tr w:rsidR="0078082F" w:rsidTr="0078082F">
        <w:trPr>
          <w:jc w:val="center"/>
        </w:trPr>
        <w:tc>
          <w:tcPr>
            <w:tcW w:w="1908" w:type="dxa"/>
          </w:tcPr>
          <w:p w:rsidR="0078082F" w:rsidRPr="008C0E1A" w:rsidRDefault="0078082F" w:rsidP="0078082F">
            <w:pPr>
              <w:spacing w:line="360" w:lineRule="auto"/>
              <w:jc w:val="both"/>
              <w:rPr>
                <w:sz w:val="18"/>
                <w:szCs w:val="18"/>
              </w:rPr>
            </w:pPr>
            <w:r w:rsidRPr="008C0E1A">
              <w:rPr>
                <w:sz w:val="18"/>
                <w:szCs w:val="18"/>
              </w:rPr>
              <w:t>Свиньи</w:t>
            </w:r>
          </w:p>
        </w:tc>
        <w:tc>
          <w:tcPr>
            <w:tcW w:w="1080" w:type="dxa"/>
          </w:tcPr>
          <w:p w:rsidR="0078082F" w:rsidRPr="008C0E1A" w:rsidRDefault="0078082F" w:rsidP="0078082F">
            <w:pPr>
              <w:spacing w:line="360" w:lineRule="auto"/>
              <w:jc w:val="both"/>
              <w:rPr>
                <w:sz w:val="18"/>
                <w:szCs w:val="18"/>
              </w:rPr>
            </w:pPr>
          </w:p>
        </w:tc>
        <w:tc>
          <w:tcPr>
            <w:tcW w:w="675" w:type="dxa"/>
          </w:tcPr>
          <w:p w:rsidR="0078082F" w:rsidRPr="008C0E1A" w:rsidRDefault="0078082F" w:rsidP="0078082F">
            <w:pPr>
              <w:spacing w:line="360" w:lineRule="auto"/>
              <w:jc w:val="both"/>
              <w:rPr>
                <w:sz w:val="18"/>
                <w:szCs w:val="18"/>
              </w:rPr>
            </w:pPr>
          </w:p>
        </w:tc>
        <w:tc>
          <w:tcPr>
            <w:tcW w:w="945" w:type="dxa"/>
          </w:tcPr>
          <w:p w:rsidR="0078082F" w:rsidRPr="008C0E1A" w:rsidRDefault="0078082F" w:rsidP="0078082F">
            <w:pPr>
              <w:spacing w:line="360" w:lineRule="auto"/>
              <w:jc w:val="both"/>
              <w:rPr>
                <w:sz w:val="18"/>
                <w:szCs w:val="18"/>
              </w:rPr>
            </w:pPr>
          </w:p>
        </w:tc>
        <w:tc>
          <w:tcPr>
            <w:tcW w:w="1443" w:type="dxa"/>
          </w:tcPr>
          <w:p w:rsidR="0078082F" w:rsidRPr="008C0E1A" w:rsidRDefault="0078082F" w:rsidP="0078082F">
            <w:pPr>
              <w:spacing w:line="360" w:lineRule="auto"/>
              <w:jc w:val="both"/>
              <w:rPr>
                <w:sz w:val="18"/>
                <w:szCs w:val="18"/>
              </w:rPr>
            </w:pPr>
          </w:p>
        </w:tc>
        <w:tc>
          <w:tcPr>
            <w:tcW w:w="1418" w:type="dxa"/>
          </w:tcPr>
          <w:p w:rsidR="0078082F" w:rsidRPr="008C0E1A" w:rsidRDefault="0078082F" w:rsidP="0078082F">
            <w:pPr>
              <w:spacing w:line="360" w:lineRule="auto"/>
              <w:jc w:val="both"/>
              <w:rPr>
                <w:sz w:val="18"/>
                <w:szCs w:val="18"/>
              </w:rPr>
            </w:pPr>
          </w:p>
        </w:tc>
        <w:tc>
          <w:tcPr>
            <w:tcW w:w="1417" w:type="dxa"/>
          </w:tcPr>
          <w:p w:rsidR="0078082F" w:rsidRPr="008C0E1A" w:rsidRDefault="0078082F" w:rsidP="0078082F">
            <w:pPr>
              <w:spacing w:line="360" w:lineRule="auto"/>
              <w:jc w:val="both"/>
              <w:rPr>
                <w:sz w:val="18"/>
                <w:szCs w:val="18"/>
              </w:rPr>
            </w:pPr>
          </w:p>
        </w:tc>
      </w:tr>
      <w:tr w:rsidR="0078082F" w:rsidTr="0078082F">
        <w:trPr>
          <w:jc w:val="center"/>
        </w:trPr>
        <w:tc>
          <w:tcPr>
            <w:tcW w:w="1908" w:type="dxa"/>
          </w:tcPr>
          <w:p w:rsidR="0078082F" w:rsidRPr="008C0E1A" w:rsidRDefault="0078082F" w:rsidP="0078082F">
            <w:pPr>
              <w:spacing w:line="360" w:lineRule="auto"/>
              <w:jc w:val="both"/>
              <w:rPr>
                <w:sz w:val="18"/>
                <w:szCs w:val="18"/>
              </w:rPr>
            </w:pPr>
            <w:r w:rsidRPr="008C0E1A">
              <w:rPr>
                <w:sz w:val="18"/>
                <w:szCs w:val="18"/>
              </w:rPr>
              <w:t>Овцы</w:t>
            </w:r>
          </w:p>
        </w:tc>
        <w:tc>
          <w:tcPr>
            <w:tcW w:w="1080" w:type="dxa"/>
          </w:tcPr>
          <w:p w:rsidR="0078082F" w:rsidRPr="008C0E1A" w:rsidRDefault="0078082F" w:rsidP="0078082F">
            <w:pPr>
              <w:spacing w:line="360" w:lineRule="auto"/>
              <w:jc w:val="both"/>
              <w:rPr>
                <w:sz w:val="18"/>
                <w:szCs w:val="18"/>
              </w:rPr>
            </w:pPr>
          </w:p>
        </w:tc>
        <w:tc>
          <w:tcPr>
            <w:tcW w:w="675" w:type="dxa"/>
          </w:tcPr>
          <w:p w:rsidR="0078082F" w:rsidRPr="008C0E1A" w:rsidRDefault="0078082F" w:rsidP="0078082F">
            <w:pPr>
              <w:spacing w:line="360" w:lineRule="auto"/>
              <w:jc w:val="both"/>
              <w:rPr>
                <w:sz w:val="18"/>
                <w:szCs w:val="18"/>
              </w:rPr>
            </w:pPr>
          </w:p>
        </w:tc>
        <w:tc>
          <w:tcPr>
            <w:tcW w:w="945" w:type="dxa"/>
          </w:tcPr>
          <w:p w:rsidR="0078082F" w:rsidRPr="008C0E1A" w:rsidRDefault="0078082F" w:rsidP="0078082F">
            <w:pPr>
              <w:spacing w:line="360" w:lineRule="auto"/>
              <w:jc w:val="both"/>
              <w:rPr>
                <w:sz w:val="18"/>
                <w:szCs w:val="18"/>
              </w:rPr>
            </w:pPr>
          </w:p>
        </w:tc>
        <w:tc>
          <w:tcPr>
            <w:tcW w:w="1443" w:type="dxa"/>
          </w:tcPr>
          <w:p w:rsidR="0078082F" w:rsidRPr="008C0E1A" w:rsidRDefault="0078082F" w:rsidP="0078082F">
            <w:pPr>
              <w:spacing w:line="360" w:lineRule="auto"/>
              <w:jc w:val="both"/>
              <w:rPr>
                <w:sz w:val="18"/>
                <w:szCs w:val="18"/>
              </w:rPr>
            </w:pPr>
          </w:p>
        </w:tc>
        <w:tc>
          <w:tcPr>
            <w:tcW w:w="1418" w:type="dxa"/>
          </w:tcPr>
          <w:p w:rsidR="0078082F" w:rsidRPr="008C0E1A" w:rsidRDefault="0078082F" w:rsidP="0078082F">
            <w:pPr>
              <w:spacing w:line="360" w:lineRule="auto"/>
              <w:jc w:val="both"/>
              <w:rPr>
                <w:sz w:val="18"/>
                <w:szCs w:val="18"/>
              </w:rPr>
            </w:pPr>
          </w:p>
        </w:tc>
        <w:tc>
          <w:tcPr>
            <w:tcW w:w="1417" w:type="dxa"/>
          </w:tcPr>
          <w:p w:rsidR="0078082F" w:rsidRPr="008C0E1A" w:rsidRDefault="0078082F" w:rsidP="0078082F">
            <w:pPr>
              <w:spacing w:line="360" w:lineRule="auto"/>
              <w:jc w:val="both"/>
              <w:rPr>
                <w:sz w:val="18"/>
                <w:szCs w:val="18"/>
              </w:rPr>
            </w:pPr>
          </w:p>
        </w:tc>
      </w:tr>
    </w:tbl>
    <w:p w:rsidR="0078082F" w:rsidRPr="00C31512" w:rsidRDefault="0078082F" w:rsidP="0078082F">
      <w:pPr>
        <w:spacing w:line="360" w:lineRule="auto"/>
        <w:jc w:val="both"/>
        <w:rPr>
          <w:sz w:val="16"/>
          <w:szCs w:val="16"/>
        </w:rPr>
      </w:pPr>
    </w:p>
    <w:p w:rsidR="0078082F" w:rsidRDefault="0078082F" w:rsidP="0078082F">
      <w:pPr>
        <w:spacing w:line="360" w:lineRule="auto"/>
        <w:ind w:firstLine="708"/>
        <w:jc w:val="both"/>
        <w:rPr>
          <w:b/>
        </w:rPr>
      </w:pPr>
      <w:r>
        <w:rPr>
          <w:b/>
        </w:rPr>
        <w:t>Задание 2.2.2.</w:t>
      </w:r>
    </w:p>
    <w:p w:rsidR="0078082F" w:rsidRDefault="0078082F" w:rsidP="0078082F">
      <w:pPr>
        <w:spacing w:line="360" w:lineRule="auto"/>
        <w:ind w:firstLine="708"/>
        <w:jc w:val="both"/>
      </w:pPr>
      <w:r>
        <w:t>Рассчитайте абсолютный, среднесуточный и относительный приросты.</w:t>
      </w:r>
    </w:p>
    <w:p w:rsidR="0078082F" w:rsidRPr="003C14A5" w:rsidRDefault="0078082F" w:rsidP="0078082F">
      <w:pPr>
        <w:spacing w:line="360" w:lineRule="auto"/>
        <w:ind w:firstLine="708"/>
        <w:jc w:val="both"/>
      </w:pPr>
      <w:r>
        <w:t>Запишите по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095"/>
        <w:gridCol w:w="1095"/>
        <w:gridCol w:w="1561"/>
        <w:gridCol w:w="1835"/>
        <w:gridCol w:w="1812"/>
      </w:tblGrid>
      <w:tr w:rsidR="0078082F" w:rsidTr="0078082F">
        <w:trPr>
          <w:jc w:val="center"/>
        </w:trPr>
        <w:tc>
          <w:tcPr>
            <w:tcW w:w="1079" w:type="dxa"/>
            <w:vMerge w:val="restart"/>
          </w:tcPr>
          <w:p w:rsidR="0078082F" w:rsidRPr="008C0E1A" w:rsidRDefault="0078082F" w:rsidP="0078082F">
            <w:pPr>
              <w:spacing w:line="360" w:lineRule="auto"/>
              <w:jc w:val="center"/>
              <w:rPr>
                <w:sz w:val="20"/>
                <w:szCs w:val="20"/>
              </w:rPr>
            </w:pPr>
            <w:r w:rsidRPr="008C0E1A">
              <w:rPr>
                <w:sz w:val="20"/>
                <w:szCs w:val="20"/>
              </w:rPr>
              <w:t>Возраст телят. мес.</w:t>
            </w:r>
          </w:p>
        </w:tc>
        <w:tc>
          <w:tcPr>
            <w:tcW w:w="2190" w:type="dxa"/>
            <w:gridSpan w:val="2"/>
          </w:tcPr>
          <w:p w:rsidR="0078082F" w:rsidRPr="008C0E1A" w:rsidRDefault="0078082F" w:rsidP="0078082F">
            <w:pPr>
              <w:spacing w:line="360" w:lineRule="auto"/>
              <w:jc w:val="center"/>
              <w:rPr>
                <w:sz w:val="20"/>
                <w:szCs w:val="20"/>
              </w:rPr>
            </w:pPr>
            <w:r w:rsidRPr="008C0E1A">
              <w:rPr>
                <w:sz w:val="20"/>
                <w:szCs w:val="20"/>
              </w:rPr>
              <w:t>Живая масса, кг</w:t>
            </w:r>
          </w:p>
        </w:tc>
        <w:tc>
          <w:tcPr>
            <w:tcW w:w="1561" w:type="dxa"/>
            <w:vMerge w:val="restart"/>
          </w:tcPr>
          <w:p w:rsidR="0078082F" w:rsidRPr="008C0E1A" w:rsidRDefault="0078082F" w:rsidP="0078082F">
            <w:pPr>
              <w:spacing w:line="360" w:lineRule="auto"/>
              <w:jc w:val="center"/>
              <w:rPr>
                <w:sz w:val="20"/>
                <w:szCs w:val="20"/>
              </w:rPr>
            </w:pPr>
            <w:r w:rsidRPr="008C0E1A">
              <w:rPr>
                <w:sz w:val="20"/>
                <w:szCs w:val="20"/>
              </w:rPr>
              <w:t>Абсолютный прирост, кг</w:t>
            </w:r>
          </w:p>
        </w:tc>
        <w:tc>
          <w:tcPr>
            <w:tcW w:w="1835" w:type="dxa"/>
            <w:vMerge w:val="restart"/>
          </w:tcPr>
          <w:p w:rsidR="0078082F" w:rsidRPr="008C0E1A" w:rsidRDefault="0078082F" w:rsidP="0078082F">
            <w:pPr>
              <w:spacing w:line="360" w:lineRule="auto"/>
              <w:jc w:val="center"/>
              <w:rPr>
                <w:sz w:val="20"/>
                <w:szCs w:val="20"/>
              </w:rPr>
            </w:pPr>
            <w:r w:rsidRPr="008C0E1A">
              <w:rPr>
                <w:sz w:val="20"/>
                <w:szCs w:val="20"/>
              </w:rPr>
              <w:t xml:space="preserve">Среднесуточ-ный прирост, </w:t>
            </w:r>
          </w:p>
          <w:p w:rsidR="0078082F" w:rsidRPr="008C0E1A" w:rsidRDefault="0078082F" w:rsidP="0078082F">
            <w:pPr>
              <w:spacing w:line="360" w:lineRule="auto"/>
              <w:jc w:val="center"/>
              <w:rPr>
                <w:sz w:val="20"/>
                <w:szCs w:val="20"/>
              </w:rPr>
            </w:pPr>
            <w:r w:rsidRPr="008C0E1A">
              <w:rPr>
                <w:sz w:val="20"/>
                <w:szCs w:val="20"/>
              </w:rPr>
              <w:t>г</w:t>
            </w:r>
          </w:p>
        </w:tc>
        <w:tc>
          <w:tcPr>
            <w:tcW w:w="1812" w:type="dxa"/>
            <w:vMerge w:val="restart"/>
          </w:tcPr>
          <w:p w:rsidR="0078082F" w:rsidRPr="008C0E1A" w:rsidRDefault="0078082F" w:rsidP="0078082F">
            <w:pPr>
              <w:spacing w:line="360" w:lineRule="auto"/>
              <w:jc w:val="center"/>
              <w:rPr>
                <w:sz w:val="20"/>
                <w:szCs w:val="20"/>
              </w:rPr>
            </w:pPr>
            <w:r w:rsidRPr="008C0E1A">
              <w:rPr>
                <w:sz w:val="20"/>
                <w:szCs w:val="20"/>
              </w:rPr>
              <w:t>Относитель-ный прирост.</w:t>
            </w:r>
          </w:p>
          <w:p w:rsidR="0078082F" w:rsidRPr="008C0E1A" w:rsidRDefault="0078082F" w:rsidP="0078082F">
            <w:pPr>
              <w:spacing w:line="360" w:lineRule="auto"/>
              <w:jc w:val="center"/>
              <w:rPr>
                <w:sz w:val="20"/>
                <w:szCs w:val="20"/>
              </w:rPr>
            </w:pPr>
            <w:r w:rsidRPr="008C0E1A">
              <w:rPr>
                <w:sz w:val="20"/>
                <w:szCs w:val="20"/>
              </w:rPr>
              <w:t>%</w:t>
            </w:r>
          </w:p>
        </w:tc>
      </w:tr>
      <w:tr w:rsidR="0078082F" w:rsidTr="0078082F">
        <w:trPr>
          <w:jc w:val="center"/>
        </w:trPr>
        <w:tc>
          <w:tcPr>
            <w:tcW w:w="1079" w:type="dxa"/>
            <w:vMerge/>
          </w:tcPr>
          <w:p w:rsidR="0078082F" w:rsidRDefault="0078082F" w:rsidP="0078082F">
            <w:pPr>
              <w:spacing w:line="360" w:lineRule="auto"/>
              <w:jc w:val="both"/>
            </w:pPr>
          </w:p>
        </w:tc>
        <w:tc>
          <w:tcPr>
            <w:tcW w:w="1095" w:type="dxa"/>
          </w:tcPr>
          <w:p w:rsidR="0078082F" w:rsidRPr="008C0E1A" w:rsidRDefault="0078082F" w:rsidP="0078082F">
            <w:pPr>
              <w:spacing w:line="360" w:lineRule="auto"/>
              <w:jc w:val="center"/>
              <w:rPr>
                <w:sz w:val="20"/>
                <w:szCs w:val="20"/>
              </w:rPr>
            </w:pPr>
            <w:r w:rsidRPr="008C0E1A">
              <w:rPr>
                <w:sz w:val="20"/>
                <w:szCs w:val="20"/>
              </w:rPr>
              <w:t>На начало периода</w:t>
            </w:r>
          </w:p>
        </w:tc>
        <w:tc>
          <w:tcPr>
            <w:tcW w:w="1095" w:type="dxa"/>
          </w:tcPr>
          <w:p w:rsidR="0078082F" w:rsidRPr="008C0E1A" w:rsidRDefault="0078082F" w:rsidP="0078082F">
            <w:pPr>
              <w:spacing w:line="360" w:lineRule="auto"/>
              <w:jc w:val="center"/>
              <w:rPr>
                <w:sz w:val="20"/>
                <w:szCs w:val="20"/>
              </w:rPr>
            </w:pPr>
            <w:r w:rsidRPr="008C0E1A">
              <w:rPr>
                <w:sz w:val="20"/>
                <w:szCs w:val="20"/>
              </w:rPr>
              <w:t>На конец периода</w:t>
            </w:r>
          </w:p>
        </w:tc>
        <w:tc>
          <w:tcPr>
            <w:tcW w:w="1561" w:type="dxa"/>
            <w:vMerge/>
          </w:tcPr>
          <w:p w:rsidR="0078082F" w:rsidRDefault="0078082F" w:rsidP="0078082F">
            <w:pPr>
              <w:spacing w:line="360" w:lineRule="auto"/>
              <w:jc w:val="both"/>
            </w:pPr>
          </w:p>
        </w:tc>
        <w:tc>
          <w:tcPr>
            <w:tcW w:w="1835" w:type="dxa"/>
            <w:vMerge/>
          </w:tcPr>
          <w:p w:rsidR="0078082F" w:rsidRDefault="0078082F" w:rsidP="0078082F">
            <w:pPr>
              <w:spacing w:line="360" w:lineRule="auto"/>
              <w:jc w:val="both"/>
            </w:pPr>
          </w:p>
        </w:tc>
        <w:tc>
          <w:tcPr>
            <w:tcW w:w="1812" w:type="dxa"/>
            <w:vMerge/>
          </w:tcPr>
          <w:p w:rsidR="0078082F" w:rsidRDefault="0078082F" w:rsidP="0078082F">
            <w:pPr>
              <w:spacing w:line="360" w:lineRule="auto"/>
              <w:jc w:val="both"/>
            </w:pPr>
          </w:p>
        </w:tc>
      </w:tr>
      <w:tr w:rsidR="0078082F" w:rsidTr="0078082F">
        <w:trPr>
          <w:jc w:val="center"/>
        </w:trPr>
        <w:tc>
          <w:tcPr>
            <w:tcW w:w="1079" w:type="dxa"/>
          </w:tcPr>
          <w:p w:rsidR="0078082F" w:rsidRPr="008C0E1A" w:rsidRDefault="0078082F" w:rsidP="0078082F">
            <w:pPr>
              <w:spacing w:line="360" w:lineRule="auto"/>
              <w:jc w:val="center"/>
              <w:rPr>
                <w:sz w:val="20"/>
                <w:szCs w:val="20"/>
              </w:rPr>
            </w:pPr>
            <w:r w:rsidRPr="008C0E1A">
              <w:rPr>
                <w:sz w:val="20"/>
                <w:szCs w:val="20"/>
              </w:rPr>
              <w:t>0-1</w:t>
            </w:r>
          </w:p>
        </w:tc>
        <w:tc>
          <w:tcPr>
            <w:tcW w:w="1095" w:type="dxa"/>
          </w:tcPr>
          <w:p w:rsidR="0078082F" w:rsidRPr="008C0E1A" w:rsidRDefault="0078082F" w:rsidP="0078082F">
            <w:pPr>
              <w:spacing w:line="360" w:lineRule="auto"/>
              <w:jc w:val="center"/>
              <w:rPr>
                <w:sz w:val="20"/>
                <w:szCs w:val="20"/>
              </w:rPr>
            </w:pPr>
            <w:r w:rsidRPr="008C0E1A">
              <w:rPr>
                <w:sz w:val="20"/>
                <w:szCs w:val="20"/>
              </w:rPr>
              <w:t>35</w:t>
            </w:r>
          </w:p>
        </w:tc>
        <w:tc>
          <w:tcPr>
            <w:tcW w:w="1095" w:type="dxa"/>
          </w:tcPr>
          <w:p w:rsidR="0078082F" w:rsidRPr="008C0E1A" w:rsidRDefault="0078082F" w:rsidP="0078082F">
            <w:pPr>
              <w:spacing w:line="360" w:lineRule="auto"/>
              <w:jc w:val="center"/>
              <w:rPr>
                <w:sz w:val="20"/>
                <w:szCs w:val="20"/>
              </w:rPr>
            </w:pPr>
            <w:r w:rsidRPr="008C0E1A">
              <w:rPr>
                <w:sz w:val="20"/>
                <w:szCs w:val="20"/>
              </w:rPr>
              <w:t>50</w:t>
            </w:r>
          </w:p>
        </w:tc>
        <w:tc>
          <w:tcPr>
            <w:tcW w:w="1561" w:type="dxa"/>
          </w:tcPr>
          <w:p w:rsidR="0078082F" w:rsidRPr="008C0E1A" w:rsidRDefault="0078082F" w:rsidP="0078082F">
            <w:pPr>
              <w:spacing w:line="360" w:lineRule="auto"/>
              <w:jc w:val="center"/>
              <w:rPr>
                <w:sz w:val="20"/>
                <w:szCs w:val="20"/>
              </w:rPr>
            </w:pPr>
          </w:p>
        </w:tc>
        <w:tc>
          <w:tcPr>
            <w:tcW w:w="1835" w:type="dxa"/>
          </w:tcPr>
          <w:p w:rsidR="0078082F" w:rsidRPr="008C0E1A" w:rsidRDefault="0078082F" w:rsidP="0078082F">
            <w:pPr>
              <w:spacing w:line="360" w:lineRule="auto"/>
              <w:jc w:val="center"/>
              <w:rPr>
                <w:sz w:val="20"/>
                <w:szCs w:val="20"/>
              </w:rPr>
            </w:pPr>
          </w:p>
        </w:tc>
        <w:tc>
          <w:tcPr>
            <w:tcW w:w="1812" w:type="dxa"/>
          </w:tcPr>
          <w:p w:rsidR="0078082F" w:rsidRPr="008C0E1A" w:rsidRDefault="0078082F" w:rsidP="0078082F">
            <w:pPr>
              <w:spacing w:line="360" w:lineRule="auto"/>
              <w:jc w:val="center"/>
              <w:rPr>
                <w:sz w:val="20"/>
                <w:szCs w:val="20"/>
              </w:rPr>
            </w:pPr>
          </w:p>
        </w:tc>
      </w:tr>
      <w:tr w:rsidR="0078082F" w:rsidTr="0078082F">
        <w:trPr>
          <w:jc w:val="center"/>
        </w:trPr>
        <w:tc>
          <w:tcPr>
            <w:tcW w:w="1079" w:type="dxa"/>
          </w:tcPr>
          <w:p w:rsidR="0078082F" w:rsidRPr="008C0E1A" w:rsidRDefault="0078082F" w:rsidP="0078082F">
            <w:pPr>
              <w:spacing w:line="360" w:lineRule="auto"/>
              <w:jc w:val="center"/>
              <w:rPr>
                <w:sz w:val="20"/>
                <w:szCs w:val="20"/>
              </w:rPr>
            </w:pPr>
            <w:r w:rsidRPr="008C0E1A">
              <w:rPr>
                <w:sz w:val="20"/>
                <w:szCs w:val="20"/>
              </w:rPr>
              <w:t>1-2</w:t>
            </w:r>
          </w:p>
        </w:tc>
        <w:tc>
          <w:tcPr>
            <w:tcW w:w="1095" w:type="dxa"/>
          </w:tcPr>
          <w:p w:rsidR="0078082F" w:rsidRPr="008C0E1A" w:rsidRDefault="0078082F" w:rsidP="0078082F">
            <w:pPr>
              <w:spacing w:line="360" w:lineRule="auto"/>
              <w:jc w:val="center"/>
              <w:rPr>
                <w:sz w:val="20"/>
                <w:szCs w:val="20"/>
              </w:rPr>
            </w:pPr>
            <w:r w:rsidRPr="008C0E1A">
              <w:rPr>
                <w:sz w:val="20"/>
                <w:szCs w:val="20"/>
              </w:rPr>
              <w:t>50</w:t>
            </w:r>
          </w:p>
        </w:tc>
        <w:tc>
          <w:tcPr>
            <w:tcW w:w="1095" w:type="dxa"/>
          </w:tcPr>
          <w:p w:rsidR="0078082F" w:rsidRPr="008C0E1A" w:rsidRDefault="0078082F" w:rsidP="0078082F">
            <w:pPr>
              <w:spacing w:line="360" w:lineRule="auto"/>
              <w:jc w:val="center"/>
              <w:rPr>
                <w:sz w:val="20"/>
                <w:szCs w:val="20"/>
              </w:rPr>
            </w:pPr>
            <w:r w:rsidRPr="008C0E1A">
              <w:rPr>
                <w:sz w:val="20"/>
                <w:szCs w:val="20"/>
              </w:rPr>
              <w:t>80</w:t>
            </w:r>
          </w:p>
        </w:tc>
        <w:tc>
          <w:tcPr>
            <w:tcW w:w="1561" w:type="dxa"/>
          </w:tcPr>
          <w:p w:rsidR="0078082F" w:rsidRPr="008C0E1A" w:rsidRDefault="0078082F" w:rsidP="0078082F">
            <w:pPr>
              <w:spacing w:line="360" w:lineRule="auto"/>
              <w:jc w:val="center"/>
              <w:rPr>
                <w:sz w:val="20"/>
                <w:szCs w:val="20"/>
              </w:rPr>
            </w:pPr>
          </w:p>
        </w:tc>
        <w:tc>
          <w:tcPr>
            <w:tcW w:w="1835" w:type="dxa"/>
          </w:tcPr>
          <w:p w:rsidR="0078082F" w:rsidRPr="008C0E1A" w:rsidRDefault="0078082F" w:rsidP="0078082F">
            <w:pPr>
              <w:spacing w:line="360" w:lineRule="auto"/>
              <w:jc w:val="center"/>
              <w:rPr>
                <w:sz w:val="20"/>
                <w:szCs w:val="20"/>
              </w:rPr>
            </w:pPr>
          </w:p>
        </w:tc>
        <w:tc>
          <w:tcPr>
            <w:tcW w:w="1812" w:type="dxa"/>
          </w:tcPr>
          <w:p w:rsidR="0078082F" w:rsidRPr="008C0E1A" w:rsidRDefault="0078082F" w:rsidP="0078082F">
            <w:pPr>
              <w:spacing w:line="360" w:lineRule="auto"/>
              <w:jc w:val="center"/>
              <w:rPr>
                <w:sz w:val="20"/>
                <w:szCs w:val="20"/>
              </w:rPr>
            </w:pPr>
          </w:p>
        </w:tc>
      </w:tr>
      <w:tr w:rsidR="0078082F" w:rsidTr="0078082F">
        <w:trPr>
          <w:jc w:val="center"/>
        </w:trPr>
        <w:tc>
          <w:tcPr>
            <w:tcW w:w="1079" w:type="dxa"/>
          </w:tcPr>
          <w:p w:rsidR="0078082F" w:rsidRPr="008C0E1A" w:rsidRDefault="0078082F" w:rsidP="0078082F">
            <w:pPr>
              <w:spacing w:line="360" w:lineRule="auto"/>
              <w:jc w:val="center"/>
              <w:rPr>
                <w:sz w:val="20"/>
                <w:szCs w:val="20"/>
              </w:rPr>
            </w:pPr>
            <w:r w:rsidRPr="008C0E1A">
              <w:rPr>
                <w:sz w:val="20"/>
                <w:szCs w:val="20"/>
              </w:rPr>
              <w:t>2-3</w:t>
            </w:r>
          </w:p>
        </w:tc>
        <w:tc>
          <w:tcPr>
            <w:tcW w:w="1095" w:type="dxa"/>
          </w:tcPr>
          <w:p w:rsidR="0078082F" w:rsidRPr="008C0E1A" w:rsidRDefault="0078082F" w:rsidP="0078082F">
            <w:pPr>
              <w:spacing w:line="360" w:lineRule="auto"/>
              <w:jc w:val="center"/>
              <w:rPr>
                <w:sz w:val="20"/>
                <w:szCs w:val="20"/>
              </w:rPr>
            </w:pPr>
            <w:r w:rsidRPr="008C0E1A">
              <w:rPr>
                <w:sz w:val="20"/>
                <w:szCs w:val="20"/>
              </w:rPr>
              <w:t>80</w:t>
            </w:r>
          </w:p>
        </w:tc>
        <w:tc>
          <w:tcPr>
            <w:tcW w:w="1095" w:type="dxa"/>
          </w:tcPr>
          <w:p w:rsidR="0078082F" w:rsidRPr="008C0E1A" w:rsidRDefault="0078082F" w:rsidP="0078082F">
            <w:pPr>
              <w:spacing w:line="360" w:lineRule="auto"/>
              <w:jc w:val="center"/>
              <w:rPr>
                <w:sz w:val="20"/>
                <w:szCs w:val="20"/>
              </w:rPr>
            </w:pPr>
            <w:r w:rsidRPr="008C0E1A">
              <w:rPr>
                <w:sz w:val="20"/>
                <w:szCs w:val="20"/>
              </w:rPr>
              <w:t>100</w:t>
            </w:r>
          </w:p>
        </w:tc>
        <w:tc>
          <w:tcPr>
            <w:tcW w:w="1561" w:type="dxa"/>
          </w:tcPr>
          <w:p w:rsidR="0078082F" w:rsidRPr="008C0E1A" w:rsidRDefault="0078082F" w:rsidP="0078082F">
            <w:pPr>
              <w:spacing w:line="360" w:lineRule="auto"/>
              <w:jc w:val="center"/>
              <w:rPr>
                <w:sz w:val="20"/>
                <w:szCs w:val="20"/>
              </w:rPr>
            </w:pPr>
          </w:p>
        </w:tc>
        <w:tc>
          <w:tcPr>
            <w:tcW w:w="1835" w:type="dxa"/>
          </w:tcPr>
          <w:p w:rsidR="0078082F" w:rsidRPr="008C0E1A" w:rsidRDefault="0078082F" w:rsidP="0078082F">
            <w:pPr>
              <w:spacing w:line="360" w:lineRule="auto"/>
              <w:jc w:val="center"/>
              <w:rPr>
                <w:sz w:val="20"/>
                <w:szCs w:val="20"/>
              </w:rPr>
            </w:pPr>
          </w:p>
        </w:tc>
        <w:tc>
          <w:tcPr>
            <w:tcW w:w="1812" w:type="dxa"/>
          </w:tcPr>
          <w:p w:rsidR="0078082F" w:rsidRPr="008C0E1A" w:rsidRDefault="0078082F" w:rsidP="0078082F">
            <w:pPr>
              <w:spacing w:line="360" w:lineRule="auto"/>
              <w:jc w:val="center"/>
              <w:rPr>
                <w:sz w:val="20"/>
                <w:szCs w:val="20"/>
              </w:rPr>
            </w:pPr>
          </w:p>
        </w:tc>
      </w:tr>
    </w:tbl>
    <w:p w:rsidR="0078082F" w:rsidRDefault="0078082F" w:rsidP="0078082F">
      <w:pPr>
        <w:spacing w:line="360" w:lineRule="auto"/>
        <w:jc w:val="both"/>
      </w:pPr>
    </w:p>
    <w:p w:rsidR="0078082F" w:rsidRDefault="0078082F" w:rsidP="0078082F">
      <w:pPr>
        <w:spacing w:line="360" w:lineRule="auto"/>
        <w:jc w:val="both"/>
        <w:rPr>
          <w:b/>
        </w:rPr>
      </w:pPr>
      <w:r>
        <w:rPr>
          <w:b/>
        </w:rPr>
        <w:tab/>
        <w:t>Задание 2.2.3.</w:t>
      </w:r>
    </w:p>
    <w:p w:rsidR="0078082F" w:rsidRDefault="0078082F" w:rsidP="0078082F">
      <w:pPr>
        <w:spacing w:line="360" w:lineRule="auto"/>
        <w:jc w:val="both"/>
      </w:pPr>
      <w:r w:rsidRPr="00C31512">
        <w:tab/>
      </w:r>
      <w:r>
        <w:t>Изучите и опишите значение питательных веществ для организма сельскохозяйственных животных, данные запишите по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448"/>
        <w:gridCol w:w="1800"/>
        <w:gridCol w:w="2831"/>
        <w:gridCol w:w="2179"/>
      </w:tblGrid>
      <w:tr w:rsidR="0078082F" w:rsidTr="0078082F">
        <w:trPr>
          <w:jc w:val="center"/>
        </w:trPr>
        <w:tc>
          <w:tcPr>
            <w:tcW w:w="640" w:type="dxa"/>
            <w:vAlign w:val="center"/>
          </w:tcPr>
          <w:p w:rsidR="0078082F" w:rsidRPr="008C0E1A" w:rsidRDefault="0078082F" w:rsidP="0078082F">
            <w:pPr>
              <w:spacing w:line="360" w:lineRule="auto"/>
              <w:jc w:val="center"/>
              <w:rPr>
                <w:sz w:val="20"/>
                <w:szCs w:val="20"/>
              </w:rPr>
            </w:pPr>
            <w:r w:rsidRPr="008C0E1A">
              <w:rPr>
                <w:sz w:val="20"/>
                <w:szCs w:val="20"/>
              </w:rPr>
              <w:t>№ п/п</w:t>
            </w:r>
          </w:p>
        </w:tc>
        <w:tc>
          <w:tcPr>
            <w:tcW w:w="1448" w:type="dxa"/>
            <w:vAlign w:val="center"/>
          </w:tcPr>
          <w:p w:rsidR="0078082F" w:rsidRPr="008C0E1A" w:rsidRDefault="0078082F" w:rsidP="0078082F">
            <w:pPr>
              <w:spacing w:line="360" w:lineRule="auto"/>
              <w:jc w:val="center"/>
              <w:rPr>
                <w:sz w:val="20"/>
                <w:szCs w:val="20"/>
              </w:rPr>
            </w:pPr>
            <w:r w:rsidRPr="008C0E1A">
              <w:rPr>
                <w:sz w:val="20"/>
                <w:szCs w:val="20"/>
              </w:rPr>
              <w:t>Питательные вещества</w:t>
            </w:r>
          </w:p>
        </w:tc>
        <w:tc>
          <w:tcPr>
            <w:tcW w:w="1800" w:type="dxa"/>
            <w:vAlign w:val="center"/>
          </w:tcPr>
          <w:p w:rsidR="0078082F" w:rsidRPr="008C0E1A" w:rsidRDefault="0078082F" w:rsidP="0078082F">
            <w:pPr>
              <w:spacing w:line="360" w:lineRule="auto"/>
              <w:jc w:val="center"/>
              <w:rPr>
                <w:sz w:val="20"/>
                <w:szCs w:val="20"/>
              </w:rPr>
            </w:pPr>
            <w:r w:rsidRPr="008C0E1A">
              <w:rPr>
                <w:sz w:val="20"/>
                <w:szCs w:val="20"/>
              </w:rPr>
              <w:t>Физиологическая роль в организме</w:t>
            </w:r>
          </w:p>
        </w:tc>
        <w:tc>
          <w:tcPr>
            <w:tcW w:w="2831" w:type="dxa"/>
            <w:vAlign w:val="center"/>
          </w:tcPr>
          <w:p w:rsidR="0078082F" w:rsidRPr="008C0E1A" w:rsidRDefault="0078082F" w:rsidP="0078082F">
            <w:pPr>
              <w:spacing w:line="360" w:lineRule="auto"/>
              <w:jc w:val="center"/>
              <w:rPr>
                <w:sz w:val="20"/>
                <w:szCs w:val="20"/>
              </w:rPr>
            </w:pPr>
            <w:r w:rsidRPr="008C0E1A">
              <w:rPr>
                <w:sz w:val="20"/>
                <w:szCs w:val="20"/>
              </w:rPr>
              <w:t>Основные источники</w:t>
            </w:r>
          </w:p>
        </w:tc>
        <w:tc>
          <w:tcPr>
            <w:tcW w:w="2179" w:type="dxa"/>
            <w:vAlign w:val="center"/>
          </w:tcPr>
          <w:p w:rsidR="0078082F" w:rsidRPr="008C0E1A" w:rsidRDefault="0078082F" w:rsidP="0078082F">
            <w:pPr>
              <w:spacing w:line="360" w:lineRule="auto"/>
              <w:jc w:val="center"/>
              <w:rPr>
                <w:sz w:val="20"/>
                <w:szCs w:val="20"/>
              </w:rPr>
            </w:pPr>
            <w:r w:rsidRPr="008C0E1A">
              <w:rPr>
                <w:sz w:val="20"/>
                <w:szCs w:val="20"/>
              </w:rPr>
              <w:t>Признаки нарушения в организме животных при недостатке или избытке пита-тельных веществ</w:t>
            </w:r>
          </w:p>
        </w:tc>
      </w:tr>
      <w:tr w:rsidR="0078082F" w:rsidTr="0078082F">
        <w:trPr>
          <w:jc w:val="center"/>
        </w:trPr>
        <w:tc>
          <w:tcPr>
            <w:tcW w:w="640" w:type="dxa"/>
          </w:tcPr>
          <w:p w:rsidR="0078082F" w:rsidRPr="008C0E1A" w:rsidRDefault="0078082F" w:rsidP="0078082F">
            <w:pPr>
              <w:spacing w:line="360" w:lineRule="auto"/>
              <w:jc w:val="both"/>
              <w:rPr>
                <w:sz w:val="20"/>
                <w:szCs w:val="20"/>
              </w:rPr>
            </w:pPr>
            <w:r w:rsidRPr="008C0E1A">
              <w:rPr>
                <w:sz w:val="20"/>
                <w:szCs w:val="20"/>
              </w:rPr>
              <w:t>1.</w:t>
            </w:r>
          </w:p>
        </w:tc>
        <w:tc>
          <w:tcPr>
            <w:tcW w:w="1448" w:type="dxa"/>
          </w:tcPr>
          <w:p w:rsidR="0078082F" w:rsidRPr="008C0E1A" w:rsidRDefault="0078082F" w:rsidP="0078082F">
            <w:pPr>
              <w:spacing w:line="360" w:lineRule="auto"/>
              <w:jc w:val="both"/>
              <w:rPr>
                <w:sz w:val="20"/>
                <w:szCs w:val="20"/>
              </w:rPr>
            </w:pPr>
            <w:r w:rsidRPr="008C0E1A">
              <w:rPr>
                <w:sz w:val="20"/>
                <w:szCs w:val="20"/>
              </w:rPr>
              <w:t>Протеин</w:t>
            </w:r>
          </w:p>
        </w:tc>
        <w:tc>
          <w:tcPr>
            <w:tcW w:w="1800" w:type="dxa"/>
          </w:tcPr>
          <w:p w:rsidR="0078082F" w:rsidRPr="008C0E1A" w:rsidRDefault="0078082F" w:rsidP="0078082F">
            <w:pPr>
              <w:spacing w:line="360" w:lineRule="auto"/>
              <w:jc w:val="both"/>
              <w:rPr>
                <w:sz w:val="20"/>
                <w:szCs w:val="20"/>
              </w:rPr>
            </w:pPr>
          </w:p>
        </w:tc>
        <w:tc>
          <w:tcPr>
            <w:tcW w:w="2831" w:type="dxa"/>
          </w:tcPr>
          <w:p w:rsidR="0078082F" w:rsidRPr="008C0E1A" w:rsidRDefault="0078082F" w:rsidP="0078082F">
            <w:pPr>
              <w:spacing w:line="360" w:lineRule="auto"/>
              <w:jc w:val="both"/>
              <w:rPr>
                <w:sz w:val="20"/>
                <w:szCs w:val="20"/>
              </w:rPr>
            </w:pPr>
          </w:p>
        </w:tc>
        <w:tc>
          <w:tcPr>
            <w:tcW w:w="2179" w:type="dxa"/>
          </w:tcPr>
          <w:p w:rsidR="0078082F" w:rsidRPr="008C0E1A" w:rsidRDefault="0078082F" w:rsidP="0078082F">
            <w:pPr>
              <w:spacing w:line="360" w:lineRule="auto"/>
              <w:jc w:val="both"/>
              <w:rPr>
                <w:sz w:val="20"/>
                <w:szCs w:val="20"/>
              </w:rPr>
            </w:pPr>
          </w:p>
        </w:tc>
      </w:tr>
      <w:tr w:rsidR="0078082F" w:rsidTr="0078082F">
        <w:trPr>
          <w:jc w:val="center"/>
        </w:trPr>
        <w:tc>
          <w:tcPr>
            <w:tcW w:w="640" w:type="dxa"/>
          </w:tcPr>
          <w:p w:rsidR="0078082F" w:rsidRPr="008C0E1A" w:rsidRDefault="0078082F" w:rsidP="0078082F">
            <w:pPr>
              <w:spacing w:line="360" w:lineRule="auto"/>
              <w:jc w:val="both"/>
              <w:rPr>
                <w:sz w:val="20"/>
                <w:szCs w:val="20"/>
              </w:rPr>
            </w:pPr>
            <w:r w:rsidRPr="008C0E1A">
              <w:rPr>
                <w:sz w:val="20"/>
                <w:szCs w:val="20"/>
              </w:rPr>
              <w:t>2.</w:t>
            </w:r>
          </w:p>
        </w:tc>
        <w:tc>
          <w:tcPr>
            <w:tcW w:w="1448" w:type="dxa"/>
          </w:tcPr>
          <w:p w:rsidR="0078082F" w:rsidRPr="008C0E1A" w:rsidRDefault="0078082F" w:rsidP="0078082F">
            <w:pPr>
              <w:spacing w:line="360" w:lineRule="auto"/>
              <w:jc w:val="both"/>
              <w:rPr>
                <w:sz w:val="20"/>
                <w:szCs w:val="20"/>
              </w:rPr>
            </w:pPr>
            <w:r w:rsidRPr="008C0E1A">
              <w:rPr>
                <w:sz w:val="20"/>
                <w:szCs w:val="20"/>
              </w:rPr>
              <w:t>Углеводы</w:t>
            </w:r>
          </w:p>
        </w:tc>
        <w:tc>
          <w:tcPr>
            <w:tcW w:w="1800" w:type="dxa"/>
          </w:tcPr>
          <w:p w:rsidR="0078082F" w:rsidRPr="008C0E1A" w:rsidRDefault="0078082F" w:rsidP="0078082F">
            <w:pPr>
              <w:spacing w:line="360" w:lineRule="auto"/>
              <w:jc w:val="both"/>
              <w:rPr>
                <w:sz w:val="20"/>
                <w:szCs w:val="20"/>
              </w:rPr>
            </w:pPr>
          </w:p>
        </w:tc>
        <w:tc>
          <w:tcPr>
            <w:tcW w:w="2831" w:type="dxa"/>
          </w:tcPr>
          <w:p w:rsidR="0078082F" w:rsidRPr="008C0E1A" w:rsidRDefault="0078082F" w:rsidP="0078082F">
            <w:pPr>
              <w:spacing w:line="360" w:lineRule="auto"/>
              <w:jc w:val="both"/>
              <w:rPr>
                <w:sz w:val="20"/>
                <w:szCs w:val="20"/>
              </w:rPr>
            </w:pPr>
          </w:p>
        </w:tc>
        <w:tc>
          <w:tcPr>
            <w:tcW w:w="2179" w:type="dxa"/>
          </w:tcPr>
          <w:p w:rsidR="0078082F" w:rsidRPr="008C0E1A" w:rsidRDefault="0078082F" w:rsidP="0078082F">
            <w:pPr>
              <w:spacing w:line="360" w:lineRule="auto"/>
              <w:jc w:val="both"/>
              <w:rPr>
                <w:sz w:val="20"/>
                <w:szCs w:val="20"/>
              </w:rPr>
            </w:pPr>
          </w:p>
        </w:tc>
      </w:tr>
      <w:tr w:rsidR="0078082F" w:rsidTr="0078082F">
        <w:trPr>
          <w:jc w:val="center"/>
        </w:trPr>
        <w:tc>
          <w:tcPr>
            <w:tcW w:w="640" w:type="dxa"/>
          </w:tcPr>
          <w:p w:rsidR="0078082F" w:rsidRPr="008C0E1A" w:rsidRDefault="0078082F" w:rsidP="0078082F">
            <w:pPr>
              <w:spacing w:line="360" w:lineRule="auto"/>
              <w:jc w:val="both"/>
              <w:rPr>
                <w:sz w:val="20"/>
                <w:szCs w:val="20"/>
              </w:rPr>
            </w:pPr>
            <w:r w:rsidRPr="008C0E1A">
              <w:rPr>
                <w:sz w:val="20"/>
                <w:szCs w:val="20"/>
              </w:rPr>
              <w:t>3.</w:t>
            </w:r>
          </w:p>
        </w:tc>
        <w:tc>
          <w:tcPr>
            <w:tcW w:w="1448" w:type="dxa"/>
          </w:tcPr>
          <w:p w:rsidR="0078082F" w:rsidRPr="008C0E1A" w:rsidRDefault="0078082F" w:rsidP="0078082F">
            <w:pPr>
              <w:spacing w:line="360" w:lineRule="auto"/>
              <w:jc w:val="both"/>
              <w:rPr>
                <w:sz w:val="20"/>
                <w:szCs w:val="20"/>
              </w:rPr>
            </w:pPr>
            <w:r w:rsidRPr="008C0E1A">
              <w:rPr>
                <w:sz w:val="20"/>
                <w:szCs w:val="20"/>
              </w:rPr>
              <w:t>Жиры</w:t>
            </w:r>
          </w:p>
        </w:tc>
        <w:tc>
          <w:tcPr>
            <w:tcW w:w="1800" w:type="dxa"/>
          </w:tcPr>
          <w:p w:rsidR="0078082F" w:rsidRPr="008C0E1A" w:rsidRDefault="0078082F" w:rsidP="0078082F">
            <w:pPr>
              <w:spacing w:line="360" w:lineRule="auto"/>
              <w:jc w:val="both"/>
              <w:rPr>
                <w:sz w:val="20"/>
                <w:szCs w:val="20"/>
              </w:rPr>
            </w:pPr>
          </w:p>
        </w:tc>
        <w:tc>
          <w:tcPr>
            <w:tcW w:w="2831" w:type="dxa"/>
          </w:tcPr>
          <w:p w:rsidR="0078082F" w:rsidRPr="008C0E1A" w:rsidRDefault="0078082F" w:rsidP="0078082F">
            <w:pPr>
              <w:spacing w:line="360" w:lineRule="auto"/>
              <w:jc w:val="both"/>
              <w:rPr>
                <w:sz w:val="20"/>
                <w:szCs w:val="20"/>
              </w:rPr>
            </w:pPr>
          </w:p>
        </w:tc>
        <w:tc>
          <w:tcPr>
            <w:tcW w:w="2179" w:type="dxa"/>
          </w:tcPr>
          <w:p w:rsidR="0078082F" w:rsidRPr="008C0E1A" w:rsidRDefault="0078082F" w:rsidP="0078082F">
            <w:pPr>
              <w:spacing w:line="360" w:lineRule="auto"/>
              <w:jc w:val="both"/>
              <w:rPr>
                <w:sz w:val="20"/>
                <w:szCs w:val="20"/>
              </w:rPr>
            </w:pPr>
          </w:p>
        </w:tc>
      </w:tr>
      <w:tr w:rsidR="0078082F" w:rsidTr="0078082F">
        <w:trPr>
          <w:jc w:val="center"/>
        </w:trPr>
        <w:tc>
          <w:tcPr>
            <w:tcW w:w="640" w:type="dxa"/>
          </w:tcPr>
          <w:p w:rsidR="0078082F" w:rsidRPr="008C0E1A" w:rsidRDefault="0078082F" w:rsidP="0078082F">
            <w:pPr>
              <w:spacing w:line="360" w:lineRule="auto"/>
              <w:jc w:val="both"/>
              <w:rPr>
                <w:sz w:val="20"/>
                <w:szCs w:val="20"/>
              </w:rPr>
            </w:pPr>
            <w:r w:rsidRPr="008C0E1A">
              <w:rPr>
                <w:sz w:val="20"/>
                <w:szCs w:val="20"/>
              </w:rPr>
              <w:t>4.</w:t>
            </w:r>
          </w:p>
        </w:tc>
        <w:tc>
          <w:tcPr>
            <w:tcW w:w="1448" w:type="dxa"/>
          </w:tcPr>
          <w:p w:rsidR="0078082F" w:rsidRPr="008C0E1A" w:rsidRDefault="0078082F" w:rsidP="0078082F">
            <w:pPr>
              <w:spacing w:line="360" w:lineRule="auto"/>
              <w:jc w:val="both"/>
              <w:rPr>
                <w:sz w:val="20"/>
                <w:szCs w:val="20"/>
              </w:rPr>
            </w:pPr>
            <w:r w:rsidRPr="008C0E1A">
              <w:rPr>
                <w:sz w:val="20"/>
                <w:szCs w:val="20"/>
              </w:rPr>
              <w:t>Минеральные вещества</w:t>
            </w:r>
          </w:p>
        </w:tc>
        <w:tc>
          <w:tcPr>
            <w:tcW w:w="1800" w:type="dxa"/>
          </w:tcPr>
          <w:p w:rsidR="0078082F" w:rsidRPr="008C0E1A" w:rsidRDefault="0078082F" w:rsidP="0078082F">
            <w:pPr>
              <w:spacing w:line="360" w:lineRule="auto"/>
              <w:jc w:val="both"/>
              <w:rPr>
                <w:sz w:val="20"/>
                <w:szCs w:val="20"/>
              </w:rPr>
            </w:pPr>
          </w:p>
        </w:tc>
        <w:tc>
          <w:tcPr>
            <w:tcW w:w="2831" w:type="dxa"/>
          </w:tcPr>
          <w:p w:rsidR="0078082F" w:rsidRPr="008C0E1A" w:rsidRDefault="0078082F" w:rsidP="0078082F">
            <w:pPr>
              <w:spacing w:line="360" w:lineRule="auto"/>
              <w:jc w:val="both"/>
              <w:rPr>
                <w:sz w:val="20"/>
                <w:szCs w:val="20"/>
              </w:rPr>
            </w:pPr>
          </w:p>
        </w:tc>
        <w:tc>
          <w:tcPr>
            <w:tcW w:w="2179" w:type="dxa"/>
          </w:tcPr>
          <w:p w:rsidR="0078082F" w:rsidRPr="008C0E1A" w:rsidRDefault="0078082F" w:rsidP="0078082F">
            <w:pPr>
              <w:spacing w:line="360" w:lineRule="auto"/>
              <w:jc w:val="both"/>
              <w:rPr>
                <w:sz w:val="20"/>
                <w:szCs w:val="20"/>
              </w:rPr>
            </w:pPr>
          </w:p>
        </w:tc>
      </w:tr>
      <w:tr w:rsidR="0078082F" w:rsidTr="0078082F">
        <w:trPr>
          <w:jc w:val="center"/>
        </w:trPr>
        <w:tc>
          <w:tcPr>
            <w:tcW w:w="640" w:type="dxa"/>
          </w:tcPr>
          <w:p w:rsidR="0078082F" w:rsidRPr="008C0E1A" w:rsidRDefault="0078082F" w:rsidP="0078082F">
            <w:pPr>
              <w:spacing w:line="360" w:lineRule="auto"/>
              <w:jc w:val="both"/>
              <w:rPr>
                <w:sz w:val="20"/>
                <w:szCs w:val="20"/>
              </w:rPr>
            </w:pPr>
            <w:r w:rsidRPr="008C0E1A">
              <w:rPr>
                <w:sz w:val="20"/>
                <w:szCs w:val="20"/>
              </w:rPr>
              <w:t>5.</w:t>
            </w:r>
          </w:p>
        </w:tc>
        <w:tc>
          <w:tcPr>
            <w:tcW w:w="1448" w:type="dxa"/>
          </w:tcPr>
          <w:p w:rsidR="0078082F" w:rsidRPr="008C0E1A" w:rsidRDefault="0078082F" w:rsidP="0078082F">
            <w:pPr>
              <w:spacing w:line="360" w:lineRule="auto"/>
              <w:jc w:val="both"/>
              <w:rPr>
                <w:sz w:val="20"/>
                <w:szCs w:val="20"/>
              </w:rPr>
            </w:pPr>
            <w:r w:rsidRPr="008C0E1A">
              <w:rPr>
                <w:sz w:val="20"/>
                <w:szCs w:val="20"/>
              </w:rPr>
              <w:t>Витамины</w:t>
            </w:r>
          </w:p>
        </w:tc>
        <w:tc>
          <w:tcPr>
            <w:tcW w:w="1800" w:type="dxa"/>
          </w:tcPr>
          <w:p w:rsidR="0078082F" w:rsidRPr="008C0E1A" w:rsidRDefault="0078082F" w:rsidP="0078082F">
            <w:pPr>
              <w:spacing w:line="360" w:lineRule="auto"/>
              <w:jc w:val="both"/>
              <w:rPr>
                <w:sz w:val="20"/>
                <w:szCs w:val="20"/>
              </w:rPr>
            </w:pPr>
          </w:p>
        </w:tc>
        <w:tc>
          <w:tcPr>
            <w:tcW w:w="2831" w:type="dxa"/>
          </w:tcPr>
          <w:p w:rsidR="0078082F" w:rsidRPr="008C0E1A" w:rsidRDefault="0078082F" w:rsidP="0078082F">
            <w:pPr>
              <w:spacing w:line="360" w:lineRule="auto"/>
              <w:jc w:val="both"/>
              <w:rPr>
                <w:sz w:val="20"/>
                <w:szCs w:val="20"/>
              </w:rPr>
            </w:pPr>
          </w:p>
        </w:tc>
        <w:tc>
          <w:tcPr>
            <w:tcW w:w="2179" w:type="dxa"/>
          </w:tcPr>
          <w:p w:rsidR="0078082F" w:rsidRPr="008C0E1A" w:rsidRDefault="0078082F" w:rsidP="0078082F">
            <w:pPr>
              <w:spacing w:line="360" w:lineRule="auto"/>
              <w:jc w:val="both"/>
              <w:rPr>
                <w:sz w:val="20"/>
                <w:szCs w:val="20"/>
              </w:rPr>
            </w:pPr>
          </w:p>
        </w:tc>
      </w:tr>
    </w:tbl>
    <w:p w:rsidR="00030B65" w:rsidRDefault="00030B65" w:rsidP="0078082F">
      <w:pPr>
        <w:spacing w:line="360" w:lineRule="auto"/>
        <w:jc w:val="both"/>
      </w:pPr>
    </w:p>
    <w:p w:rsidR="0078082F" w:rsidRDefault="0078082F" w:rsidP="0078082F">
      <w:pPr>
        <w:spacing w:line="360" w:lineRule="auto"/>
        <w:jc w:val="both"/>
        <w:rPr>
          <w:b/>
        </w:rPr>
      </w:pPr>
      <w:r>
        <w:rPr>
          <w:b/>
        </w:rPr>
        <w:t>Задание 2.2.4.</w:t>
      </w:r>
    </w:p>
    <w:p w:rsidR="0078082F" w:rsidRDefault="0078082F" w:rsidP="0078082F">
      <w:pPr>
        <w:spacing w:line="360" w:lineRule="auto"/>
        <w:jc w:val="both"/>
      </w:pPr>
      <w:r>
        <w:tab/>
        <w:t>Выпишите требования стандарта к качеству сена по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1078"/>
        <w:gridCol w:w="1043"/>
        <w:gridCol w:w="1056"/>
        <w:gridCol w:w="1217"/>
        <w:gridCol w:w="1338"/>
        <w:gridCol w:w="1151"/>
      </w:tblGrid>
      <w:tr w:rsidR="0078082F" w:rsidTr="0078082F">
        <w:trPr>
          <w:jc w:val="center"/>
        </w:trPr>
        <w:tc>
          <w:tcPr>
            <w:tcW w:w="1058" w:type="dxa"/>
            <w:vAlign w:val="center"/>
          </w:tcPr>
          <w:p w:rsidR="0078082F" w:rsidRPr="008C0E1A" w:rsidRDefault="0078082F" w:rsidP="0078082F">
            <w:pPr>
              <w:spacing w:line="360" w:lineRule="auto"/>
              <w:jc w:val="center"/>
              <w:rPr>
                <w:sz w:val="20"/>
                <w:szCs w:val="20"/>
              </w:rPr>
            </w:pPr>
            <w:r w:rsidRPr="008C0E1A">
              <w:rPr>
                <w:sz w:val="20"/>
                <w:szCs w:val="20"/>
              </w:rPr>
              <w:t>Класс</w:t>
            </w:r>
          </w:p>
        </w:tc>
        <w:tc>
          <w:tcPr>
            <w:tcW w:w="1078" w:type="dxa"/>
            <w:vAlign w:val="center"/>
          </w:tcPr>
          <w:p w:rsidR="0078082F" w:rsidRPr="008C0E1A" w:rsidRDefault="0078082F" w:rsidP="0078082F">
            <w:pPr>
              <w:spacing w:line="360" w:lineRule="auto"/>
              <w:jc w:val="center"/>
              <w:rPr>
                <w:sz w:val="20"/>
                <w:szCs w:val="20"/>
              </w:rPr>
            </w:pPr>
            <w:r w:rsidRPr="008C0E1A">
              <w:rPr>
                <w:sz w:val="20"/>
                <w:szCs w:val="20"/>
              </w:rPr>
              <w:t>Время уборки</w:t>
            </w:r>
          </w:p>
        </w:tc>
        <w:tc>
          <w:tcPr>
            <w:tcW w:w="1043" w:type="dxa"/>
            <w:vAlign w:val="center"/>
          </w:tcPr>
          <w:p w:rsidR="0078082F" w:rsidRPr="008C0E1A" w:rsidRDefault="0078082F" w:rsidP="0078082F">
            <w:pPr>
              <w:spacing w:line="360" w:lineRule="auto"/>
              <w:jc w:val="center"/>
              <w:rPr>
                <w:sz w:val="20"/>
                <w:szCs w:val="20"/>
              </w:rPr>
            </w:pPr>
            <w:r w:rsidRPr="008C0E1A">
              <w:rPr>
                <w:sz w:val="20"/>
                <w:szCs w:val="20"/>
              </w:rPr>
              <w:t>Цвет</w:t>
            </w:r>
          </w:p>
        </w:tc>
        <w:tc>
          <w:tcPr>
            <w:tcW w:w="1056" w:type="dxa"/>
            <w:vAlign w:val="center"/>
          </w:tcPr>
          <w:p w:rsidR="0078082F" w:rsidRPr="008C0E1A" w:rsidRDefault="0078082F" w:rsidP="0078082F">
            <w:pPr>
              <w:spacing w:line="360" w:lineRule="auto"/>
              <w:jc w:val="center"/>
              <w:rPr>
                <w:sz w:val="20"/>
                <w:szCs w:val="20"/>
              </w:rPr>
            </w:pPr>
            <w:r w:rsidRPr="008C0E1A">
              <w:rPr>
                <w:sz w:val="20"/>
                <w:szCs w:val="20"/>
              </w:rPr>
              <w:t>Запах</w:t>
            </w:r>
          </w:p>
        </w:tc>
        <w:tc>
          <w:tcPr>
            <w:tcW w:w="1217" w:type="dxa"/>
            <w:vAlign w:val="center"/>
          </w:tcPr>
          <w:p w:rsidR="0078082F" w:rsidRPr="008C0E1A" w:rsidRDefault="0078082F" w:rsidP="0078082F">
            <w:pPr>
              <w:spacing w:line="360" w:lineRule="auto"/>
              <w:jc w:val="center"/>
              <w:rPr>
                <w:sz w:val="20"/>
                <w:szCs w:val="20"/>
              </w:rPr>
            </w:pPr>
            <w:r w:rsidRPr="008C0E1A">
              <w:rPr>
                <w:sz w:val="20"/>
                <w:szCs w:val="20"/>
              </w:rPr>
              <w:t>Количество основных трав, %</w:t>
            </w:r>
          </w:p>
        </w:tc>
        <w:tc>
          <w:tcPr>
            <w:tcW w:w="1338" w:type="dxa"/>
            <w:vAlign w:val="center"/>
          </w:tcPr>
          <w:p w:rsidR="0078082F" w:rsidRPr="008C0E1A" w:rsidRDefault="0078082F" w:rsidP="0078082F">
            <w:pPr>
              <w:spacing w:line="360" w:lineRule="auto"/>
              <w:jc w:val="center"/>
              <w:rPr>
                <w:sz w:val="20"/>
                <w:szCs w:val="20"/>
              </w:rPr>
            </w:pPr>
            <w:r w:rsidRPr="008C0E1A">
              <w:rPr>
                <w:sz w:val="20"/>
                <w:szCs w:val="20"/>
              </w:rPr>
              <w:t>Количество несъедобных трав, %</w:t>
            </w:r>
          </w:p>
        </w:tc>
        <w:tc>
          <w:tcPr>
            <w:tcW w:w="1151" w:type="dxa"/>
            <w:vAlign w:val="center"/>
          </w:tcPr>
          <w:p w:rsidR="0078082F" w:rsidRPr="008C0E1A" w:rsidRDefault="0078082F" w:rsidP="0078082F">
            <w:pPr>
              <w:spacing w:line="360" w:lineRule="auto"/>
              <w:jc w:val="center"/>
              <w:rPr>
                <w:sz w:val="20"/>
                <w:szCs w:val="20"/>
              </w:rPr>
            </w:pPr>
            <w:r w:rsidRPr="008C0E1A">
              <w:rPr>
                <w:sz w:val="20"/>
                <w:szCs w:val="20"/>
              </w:rPr>
              <w:t>Влажность</w:t>
            </w:r>
          </w:p>
        </w:tc>
      </w:tr>
      <w:tr w:rsidR="0078082F" w:rsidTr="0078082F">
        <w:trPr>
          <w:jc w:val="center"/>
        </w:trPr>
        <w:tc>
          <w:tcPr>
            <w:tcW w:w="1058" w:type="dxa"/>
          </w:tcPr>
          <w:p w:rsidR="0078082F" w:rsidRPr="008C0E1A" w:rsidRDefault="0078082F" w:rsidP="0078082F">
            <w:pPr>
              <w:spacing w:line="360" w:lineRule="auto"/>
              <w:jc w:val="center"/>
              <w:rPr>
                <w:sz w:val="20"/>
                <w:szCs w:val="20"/>
                <w:lang w:val="en-US"/>
              </w:rPr>
            </w:pPr>
            <w:r w:rsidRPr="008C0E1A">
              <w:rPr>
                <w:sz w:val="20"/>
                <w:szCs w:val="20"/>
                <w:lang w:val="en-US"/>
              </w:rPr>
              <w:t>I</w:t>
            </w:r>
          </w:p>
        </w:tc>
        <w:tc>
          <w:tcPr>
            <w:tcW w:w="1078" w:type="dxa"/>
          </w:tcPr>
          <w:p w:rsidR="0078082F" w:rsidRPr="008C0E1A" w:rsidRDefault="0078082F" w:rsidP="0078082F">
            <w:pPr>
              <w:spacing w:line="360" w:lineRule="auto"/>
              <w:jc w:val="both"/>
              <w:rPr>
                <w:sz w:val="20"/>
                <w:szCs w:val="20"/>
              </w:rPr>
            </w:pPr>
          </w:p>
        </w:tc>
        <w:tc>
          <w:tcPr>
            <w:tcW w:w="1043" w:type="dxa"/>
          </w:tcPr>
          <w:p w:rsidR="0078082F" w:rsidRPr="008C0E1A" w:rsidRDefault="0078082F" w:rsidP="0078082F">
            <w:pPr>
              <w:spacing w:line="360" w:lineRule="auto"/>
              <w:jc w:val="both"/>
              <w:rPr>
                <w:sz w:val="20"/>
                <w:szCs w:val="20"/>
              </w:rPr>
            </w:pPr>
          </w:p>
        </w:tc>
        <w:tc>
          <w:tcPr>
            <w:tcW w:w="1056" w:type="dxa"/>
          </w:tcPr>
          <w:p w:rsidR="0078082F" w:rsidRPr="008C0E1A" w:rsidRDefault="0078082F" w:rsidP="0078082F">
            <w:pPr>
              <w:spacing w:line="360" w:lineRule="auto"/>
              <w:jc w:val="both"/>
              <w:rPr>
                <w:sz w:val="20"/>
                <w:szCs w:val="20"/>
              </w:rPr>
            </w:pPr>
          </w:p>
        </w:tc>
        <w:tc>
          <w:tcPr>
            <w:tcW w:w="1217" w:type="dxa"/>
          </w:tcPr>
          <w:p w:rsidR="0078082F" w:rsidRPr="008C0E1A" w:rsidRDefault="0078082F" w:rsidP="0078082F">
            <w:pPr>
              <w:spacing w:line="360" w:lineRule="auto"/>
              <w:jc w:val="both"/>
              <w:rPr>
                <w:sz w:val="20"/>
                <w:szCs w:val="20"/>
              </w:rPr>
            </w:pPr>
          </w:p>
        </w:tc>
        <w:tc>
          <w:tcPr>
            <w:tcW w:w="1338" w:type="dxa"/>
          </w:tcPr>
          <w:p w:rsidR="0078082F" w:rsidRPr="008C0E1A" w:rsidRDefault="0078082F" w:rsidP="0078082F">
            <w:pPr>
              <w:spacing w:line="360" w:lineRule="auto"/>
              <w:jc w:val="both"/>
              <w:rPr>
                <w:sz w:val="20"/>
                <w:szCs w:val="20"/>
              </w:rPr>
            </w:pPr>
          </w:p>
        </w:tc>
        <w:tc>
          <w:tcPr>
            <w:tcW w:w="1151" w:type="dxa"/>
          </w:tcPr>
          <w:p w:rsidR="0078082F" w:rsidRPr="008C0E1A" w:rsidRDefault="0078082F" w:rsidP="0078082F">
            <w:pPr>
              <w:spacing w:line="360" w:lineRule="auto"/>
              <w:jc w:val="both"/>
              <w:rPr>
                <w:sz w:val="20"/>
                <w:szCs w:val="20"/>
              </w:rPr>
            </w:pPr>
          </w:p>
        </w:tc>
      </w:tr>
      <w:tr w:rsidR="0078082F" w:rsidTr="0078082F">
        <w:trPr>
          <w:jc w:val="center"/>
        </w:trPr>
        <w:tc>
          <w:tcPr>
            <w:tcW w:w="1058" w:type="dxa"/>
          </w:tcPr>
          <w:p w:rsidR="0078082F" w:rsidRPr="008C0E1A" w:rsidRDefault="0078082F" w:rsidP="0078082F">
            <w:pPr>
              <w:spacing w:line="360" w:lineRule="auto"/>
              <w:jc w:val="center"/>
              <w:rPr>
                <w:sz w:val="20"/>
                <w:szCs w:val="20"/>
                <w:lang w:val="en-US"/>
              </w:rPr>
            </w:pPr>
            <w:r w:rsidRPr="008C0E1A">
              <w:rPr>
                <w:sz w:val="20"/>
                <w:szCs w:val="20"/>
                <w:lang w:val="en-US"/>
              </w:rPr>
              <w:t>II</w:t>
            </w:r>
          </w:p>
        </w:tc>
        <w:tc>
          <w:tcPr>
            <w:tcW w:w="1078" w:type="dxa"/>
          </w:tcPr>
          <w:p w:rsidR="0078082F" w:rsidRPr="008C0E1A" w:rsidRDefault="0078082F" w:rsidP="0078082F">
            <w:pPr>
              <w:spacing w:line="360" w:lineRule="auto"/>
              <w:jc w:val="both"/>
              <w:rPr>
                <w:sz w:val="20"/>
                <w:szCs w:val="20"/>
              </w:rPr>
            </w:pPr>
          </w:p>
        </w:tc>
        <w:tc>
          <w:tcPr>
            <w:tcW w:w="1043" w:type="dxa"/>
          </w:tcPr>
          <w:p w:rsidR="0078082F" w:rsidRPr="008C0E1A" w:rsidRDefault="0078082F" w:rsidP="0078082F">
            <w:pPr>
              <w:spacing w:line="360" w:lineRule="auto"/>
              <w:jc w:val="both"/>
              <w:rPr>
                <w:sz w:val="20"/>
                <w:szCs w:val="20"/>
              </w:rPr>
            </w:pPr>
          </w:p>
        </w:tc>
        <w:tc>
          <w:tcPr>
            <w:tcW w:w="1056" w:type="dxa"/>
          </w:tcPr>
          <w:p w:rsidR="0078082F" w:rsidRPr="008C0E1A" w:rsidRDefault="0078082F" w:rsidP="0078082F">
            <w:pPr>
              <w:spacing w:line="360" w:lineRule="auto"/>
              <w:jc w:val="both"/>
              <w:rPr>
                <w:sz w:val="20"/>
                <w:szCs w:val="20"/>
              </w:rPr>
            </w:pPr>
          </w:p>
        </w:tc>
        <w:tc>
          <w:tcPr>
            <w:tcW w:w="1217" w:type="dxa"/>
          </w:tcPr>
          <w:p w:rsidR="0078082F" w:rsidRPr="008C0E1A" w:rsidRDefault="0078082F" w:rsidP="0078082F">
            <w:pPr>
              <w:spacing w:line="360" w:lineRule="auto"/>
              <w:jc w:val="both"/>
              <w:rPr>
                <w:sz w:val="20"/>
                <w:szCs w:val="20"/>
              </w:rPr>
            </w:pPr>
          </w:p>
        </w:tc>
        <w:tc>
          <w:tcPr>
            <w:tcW w:w="1338" w:type="dxa"/>
          </w:tcPr>
          <w:p w:rsidR="0078082F" w:rsidRPr="008C0E1A" w:rsidRDefault="0078082F" w:rsidP="0078082F">
            <w:pPr>
              <w:spacing w:line="360" w:lineRule="auto"/>
              <w:jc w:val="both"/>
              <w:rPr>
                <w:sz w:val="20"/>
                <w:szCs w:val="20"/>
              </w:rPr>
            </w:pPr>
          </w:p>
        </w:tc>
        <w:tc>
          <w:tcPr>
            <w:tcW w:w="1151" w:type="dxa"/>
          </w:tcPr>
          <w:p w:rsidR="0078082F" w:rsidRPr="008C0E1A" w:rsidRDefault="0078082F" w:rsidP="0078082F">
            <w:pPr>
              <w:spacing w:line="360" w:lineRule="auto"/>
              <w:jc w:val="both"/>
              <w:rPr>
                <w:sz w:val="20"/>
                <w:szCs w:val="20"/>
              </w:rPr>
            </w:pPr>
          </w:p>
        </w:tc>
      </w:tr>
    </w:tbl>
    <w:p w:rsidR="0078082F" w:rsidRPr="003C14A5" w:rsidRDefault="0078082F" w:rsidP="0078082F">
      <w:pPr>
        <w:jc w:val="both"/>
        <w:rPr>
          <w:sz w:val="16"/>
          <w:szCs w:val="16"/>
        </w:rPr>
      </w:pPr>
    </w:p>
    <w:p w:rsidR="0078082F" w:rsidRPr="00344251" w:rsidRDefault="0078082F" w:rsidP="0078082F">
      <w:pPr>
        <w:spacing w:line="360" w:lineRule="auto"/>
        <w:jc w:val="both"/>
        <w:rPr>
          <w:b/>
        </w:rPr>
      </w:pPr>
      <w:r w:rsidRPr="00344251">
        <w:rPr>
          <w:b/>
        </w:rPr>
        <w:t>Задание 2.2.5.</w:t>
      </w:r>
    </w:p>
    <w:p w:rsidR="0078082F" w:rsidRDefault="0078082F" w:rsidP="0078082F">
      <w:pPr>
        <w:spacing w:line="360" w:lineRule="auto"/>
        <w:jc w:val="both"/>
      </w:pPr>
      <w:r>
        <w:tab/>
        <w:t>Опишите технику силосования и использование силоса в кормлении животных.</w:t>
      </w:r>
    </w:p>
    <w:p w:rsidR="0078082F" w:rsidRPr="00344251" w:rsidRDefault="0078082F" w:rsidP="0078082F">
      <w:pPr>
        <w:spacing w:line="360" w:lineRule="auto"/>
        <w:jc w:val="both"/>
        <w:rPr>
          <w:b/>
        </w:rPr>
      </w:pPr>
      <w:r w:rsidRPr="00344251">
        <w:rPr>
          <w:b/>
        </w:rPr>
        <w:t>Задание 2.2.6.</w:t>
      </w:r>
    </w:p>
    <w:p w:rsidR="0078082F" w:rsidRDefault="0078082F" w:rsidP="0078082F">
      <w:pPr>
        <w:spacing w:line="360" w:lineRule="auto"/>
        <w:jc w:val="both"/>
      </w:pPr>
      <w:r>
        <w:tab/>
        <w:t>Опишите технологию приготовления сенажа и его использование в кормлении животных.</w:t>
      </w:r>
    </w:p>
    <w:p w:rsidR="0078082F" w:rsidRPr="00344251" w:rsidRDefault="0078082F" w:rsidP="0078082F">
      <w:pPr>
        <w:spacing w:line="360" w:lineRule="auto"/>
        <w:jc w:val="both"/>
        <w:rPr>
          <w:b/>
        </w:rPr>
      </w:pPr>
      <w:r w:rsidRPr="00344251">
        <w:rPr>
          <w:b/>
        </w:rPr>
        <w:t>Задание 2.2.7.</w:t>
      </w:r>
    </w:p>
    <w:p w:rsidR="0078082F" w:rsidRPr="003C14A5" w:rsidRDefault="0078082F" w:rsidP="0078082F">
      <w:pPr>
        <w:spacing w:line="360" w:lineRule="auto"/>
        <w:jc w:val="both"/>
      </w:pPr>
      <w:r>
        <w:tab/>
        <w:t>Охарактеризуйте использование карбомида (синтетическая мочевина) в рационах сельскохозяйственных животных.</w:t>
      </w:r>
    </w:p>
    <w:p w:rsidR="0078082F" w:rsidRPr="0044023E" w:rsidRDefault="0078082F" w:rsidP="0078082F">
      <w:pPr>
        <w:spacing w:line="360" w:lineRule="auto"/>
        <w:jc w:val="center"/>
        <w:rPr>
          <w:b/>
          <w:szCs w:val="16"/>
        </w:rPr>
      </w:pPr>
    </w:p>
    <w:p w:rsidR="0078082F" w:rsidRPr="0078082F" w:rsidRDefault="0078082F" w:rsidP="0078082F">
      <w:pPr>
        <w:spacing w:line="360" w:lineRule="auto"/>
        <w:jc w:val="center"/>
      </w:pPr>
      <w:r w:rsidRPr="0078082F">
        <w:t>Практическое занятие 2</w:t>
      </w:r>
    </w:p>
    <w:p w:rsidR="0078082F" w:rsidRDefault="0078082F" w:rsidP="0078082F">
      <w:pPr>
        <w:spacing w:line="360" w:lineRule="auto"/>
        <w:jc w:val="both"/>
      </w:pPr>
      <w:r>
        <w:tab/>
        <w:t>Оценка животных по происхождению, конституции, экстерьеру и интерьеру, продуктивности и качеству потомства; определение различных видов кормов и оценка их качества.</w:t>
      </w:r>
    </w:p>
    <w:p w:rsidR="0078082F" w:rsidRDefault="0078082F" w:rsidP="0078082F">
      <w:pPr>
        <w:spacing w:line="360" w:lineRule="auto"/>
        <w:jc w:val="both"/>
      </w:pPr>
      <w:r>
        <w:tab/>
        <w:t>Литература: Л-10, с. 38…113.</w:t>
      </w:r>
    </w:p>
    <w:p w:rsidR="0078082F" w:rsidRDefault="0078082F" w:rsidP="0078082F">
      <w:pPr>
        <w:spacing w:line="360" w:lineRule="auto"/>
        <w:jc w:val="center"/>
        <w:rPr>
          <w:b/>
          <w:szCs w:val="16"/>
        </w:rPr>
      </w:pPr>
    </w:p>
    <w:p w:rsidR="0044023E" w:rsidRDefault="0044023E" w:rsidP="0078082F">
      <w:pPr>
        <w:spacing w:line="360" w:lineRule="auto"/>
        <w:jc w:val="center"/>
        <w:rPr>
          <w:b/>
          <w:szCs w:val="16"/>
        </w:rPr>
      </w:pPr>
    </w:p>
    <w:p w:rsidR="0044023E" w:rsidRPr="0044023E" w:rsidRDefault="0044023E" w:rsidP="0078082F">
      <w:pPr>
        <w:spacing w:line="360" w:lineRule="auto"/>
        <w:jc w:val="center"/>
        <w:rPr>
          <w:b/>
          <w:szCs w:val="16"/>
        </w:rPr>
      </w:pPr>
    </w:p>
    <w:p w:rsidR="0078082F" w:rsidRDefault="0044023E" w:rsidP="0078082F">
      <w:pPr>
        <w:jc w:val="center"/>
        <w:rPr>
          <w:b/>
        </w:rPr>
      </w:pPr>
      <w:r w:rsidRPr="0044023E">
        <w:rPr>
          <w:b/>
        </w:rPr>
        <w:t>Раздел 2. Системы и способы содержания, кормления и ухода за сельскохозяйственными животными</w:t>
      </w:r>
      <w:r w:rsidRPr="00B479AE">
        <w:t>.</w:t>
      </w:r>
    </w:p>
    <w:p w:rsidR="0044023E" w:rsidRDefault="0044023E" w:rsidP="002E6243">
      <w:pPr>
        <w:spacing w:line="360" w:lineRule="auto"/>
        <w:jc w:val="both"/>
      </w:pPr>
    </w:p>
    <w:p w:rsidR="0078082F" w:rsidRPr="002E6243" w:rsidRDefault="0078082F" w:rsidP="0044023E">
      <w:pPr>
        <w:spacing w:line="360" w:lineRule="auto"/>
        <w:jc w:val="center"/>
      </w:pPr>
      <w:r w:rsidRPr="002E6243">
        <w:t>Методические указания</w:t>
      </w:r>
    </w:p>
    <w:p w:rsidR="0078082F" w:rsidRDefault="0078082F" w:rsidP="002E6243">
      <w:pPr>
        <w:spacing w:line="360" w:lineRule="auto"/>
        <w:jc w:val="both"/>
      </w:pPr>
      <w:r>
        <w:tab/>
        <w:t>В народном хозяйстве все отрасли животноводства значимы, но особенно выделяют молочное и мясное скотоводство, свиноводство и птицеводство. На долю этих отраслей приходится около 90% всей животноводческой продукции.</w:t>
      </w:r>
    </w:p>
    <w:p w:rsidR="0078082F" w:rsidRDefault="0078082F" w:rsidP="002E6243">
      <w:pPr>
        <w:spacing w:line="360" w:lineRule="auto"/>
        <w:jc w:val="both"/>
        <w:rPr>
          <w:sz w:val="18"/>
          <w:szCs w:val="18"/>
        </w:rPr>
      </w:pPr>
      <w:r>
        <w:tab/>
        <w:t>Изучая различные отрасли животноводства, обратите внимание на биологические и хозяйственные особенности, основные породы и продуктивность, племенную работу, разведение, кормление и содержание животных.</w:t>
      </w:r>
    </w:p>
    <w:p w:rsidR="0078082F" w:rsidRDefault="0078082F" w:rsidP="002E6243">
      <w:pPr>
        <w:spacing w:line="360" w:lineRule="auto"/>
        <w:jc w:val="both"/>
      </w:pPr>
      <w:r>
        <w:tab/>
        <w:t>Уясните, что под технологией в животноводстве следует понимать совокупность систем и способов кормления, содержания, машинного обслуживания, доения и воспроизводство стада, организацию труда, ветеринарных приемов по управлению биологическими процессами в организме животного с целью получения максимального количества продукции при минимальных затратах.</w:t>
      </w:r>
    </w:p>
    <w:p w:rsidR="0078082F" w:rsidRDefault="0078082F" w:rsidP="0044023E">
      <w:pPr>
        <w:spacing w:line="360" w:lineRule="auto"/>
        <w:jc w:val="center"/>
      </w:pPr>
      <w:r>
        <w:rPr>
          <w:b/>
        </w:rPr>
        <w:t>Скотоводство</w:t>
      </w:r>
    </w:p>
    <w:p w:rsidR="0078082F" w:rsidRDefault="0078082F" w:rsidP="002E6243">
      <w:pPr>
        <w:spacing w:line="360" w:lineRule="auto"/>
        <w:jc w:val="both"/>
      </w:pPr>
      <w:r>
        <w:tab/>
        <w:t>При изучении материала обратите внимание на биологические особенности крупного рогатого скота и учтите факторы, влияющие на молочную и мясную продуктивность. Необходимо иметь представление о технологии воспроизводства стада, его структуре и остальных породах молочного и мясного направления пр</w:t>
      </w:r>
      <w:r w:rsidR="0044023E">
        <w:t>одуктивности скота. Изучите сис</w:t>
      </w:r>
      <w:r>
        <w:t>темы, методы и способы содержания, кормления, доения и удаления навоза в зимний и летний периоды.</w:t>
      </w:r>
    </w:p>
    <w:p w:rsidR="0078082F" w:rsidRDefault="0078082F" w:rsidP="002E6243">
      <w:pPr>
        <w:spacing w:line="360" w:lineRule="auto"/>
        <w:jc w:val="both"/>
      </w:pPr>
      <w:r>
        <w:tab/>
        <w:t xml:space="preserve">Наивысшую продуктивность от коров получают за </w:t>
      </w:r>
      <w:r>
        <w:rPr>
          <w:lang w:val="en-US"/>
        </w:rPr>
        <w:t>IV</w:t>
      </w:r>
      <w:r w:rsidRPr="003E1197">
        <w:t>-</w:t>
      </w:r>
      <w:r>
        <w:rPr>
          <w:lang w:val="en-US"/>
        </w:rPr>
        <w:t>VI</w:t>
      </w:r>
      <w:r>
        <w:t xml:space="preserve"> лактации. Для того, чтобы в стаде были, в основном, высокопродуктивные коровы, ежегодно надо оставлять 22-25 первотелок в расчете на 100 коров.</w:t>
      </w:r>
    </w:p>
    <w:p w:rsidR="0078082F" w:rsidRDefault="0078082F" w:rsidP="002E6243">
      <w:pPr>
        <w:spacing w:line="360" w:lineRule="auto"/>
        <w:jc w:val="both"/>
      </w:pPr>
      <w:r>
        <w:tab/>
        <w:t>Срок хозяйственного использования коров можно увеличить, а количество первотелок сократить, если для животных созданы хорошие условия кормления и содержания. Корова полностью начинает оплачивать корм молоком только после того, как заканчивается ее рост, то есть к 4-5 годам.</w:t>
      </w:r>
    </w:p>
    <w:p w:rsidR="0078082F" w:rsidRDefault="0078082F" w:rsidP="002E6243">
      <w:pPr>
        <w:spacing w:line="360" w:lineRule="auto"/>
        <w:jc w:val="both"/>
      </w:pPr>
      <w:r>
        <w:tab/>
        <w:t>Продуктивность коров можно планировать по месяцам лактации и по возрасту в отелах через коэффициенты.</w:t>
      </w:r>
    </w:p>
    <w:p w:rsidR="0078082F" w:rsidRDefault="0078082F" w:rsidP="002E6243">
      <w:pPr>
        <w:spacing w:line="360" w:lineRule="auto"/>
        <w:jc w:val="both"/>
        <w:rPr>
          <w:b/>
        </w:rPr>
      </w:pPr>
      <w:r>
        <w:rPr>
          <w:b/>
        </w:rPr>
        <w:t>Планирование удоев</w:t>
      </w:r>
    </w:p>
    <w:p w:rsidR="0078082F" w:rsidRDefault="0078082F" w:rsidP="002E6243">
      <w:pPr>
        <w:spacing w:line="360" w:lineRule="auto"/>
        <w:jc w:val="both"/>
        <w:rPr>
          <w:b/>
        </w:rPr>
      </w:pPr>
    </w:p>
    <w:tbl>
      <w:tblPr>
        <w:tblW w:w="7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36"/>
        <w:gridCol w:w="671"/>
        <w:gridCol w:w="513"/>
        <w:gridCol w:w="540"/>
        <w:gridCol w:w="540"/>
        <w:gridCol w:w="436"/>
        <w:gridCol w:w="510"/>
        <w:gridCol w:w="540"/>
        <w:gridCol w:w="480"/>
        <w:gridCol w:w="524"/>
      </w:tblGrid>
      <w:tr w:rsidR="0078082F" w:rsidRPr="008C0E1A" w:rsidTr="002F73B4">
        <w:tc>
          <w:tcPr>
            <w:tcW w:w="2628" w:type="dxa"/>
            <w:vMerge w:val="restart"/>
          </w:tcPr>
          <w:p w:rsidR="0078082F" w:rsidRPr="008C0E1A" w:rsidRDefault="0078082F" w:rsidP="002E6243">
            <w:pPr>
              <w:spacing w:line="360" w:lineRule="auto"/>
              <w:jc w:val="both"/>
              <w:rPr>
                <w:sz w:val="22"/>
                <w:szCs w:val="22"/>
              </w:rPr>
            </w:pPr>
            <w:r w:rsidRPr="008C0E1A">
              <w:rPr>
                <w:sz w:val="22"/>
                <w:szCs w:val="22"/>
              </w:rPr>
              <w:t>Изменение удоев в лактацию, % от предыдущей</w:t>
            </w:r>
          </w:p>
        </w:tc>
        <w:tc>
          <w:tcPr>
            <w:tcW w:w="5190" w:type="dxa"/>
            <w:gridSpan w:val="10"/>
          </w:tcPr>
          <w:p w:rsidR="0078082F" w:rsidRPr="008C0E1A" w:rsidRDefault="0078082F" w:rsidP="002E6243">
            <w:pPr>
              <w:spacing w:line="360" w:lineRule="auto"/>
              <w:jc w:val="both"/>
              <w:rPr>
                <w:sz w:val="22"/>
                <w:szCs w:val="22"/>
              </w:rPr>
            </w:pPr>
            <w:r w:rsidRPr="008C0E1A">
              <w:rPr>
                <w:sz w:val="22"/>
                <w:szCs w:val="22"/>
              </w:rPr>
              <w:t>Возраст коров в отелах</w:t>
            </w:r>
          </w:p>
        </w:tc>
      </w:tr>
      <w:tr w:rsidR="0078082F" w:rsidRPr="008C0E1A" w:rsidTr="002F73B4">
        <w:tc>
          <w:tcPr>
            <w:tcW w:w="2628" w:type="dxa"/>
            <w:vMerge/>
          </w:tcPr>
          <w:p w:rsidR="0078082F" w:rsidRPr="008C0E1A" w:rsidRDefault="0078082F" w:rsidP="002E6243">
            <w:pPr>
              <w:spacing w:line="360" w:lineRule="auto"/>
              <w:jc w:val="both"/>
              <w:rPr>
                <w:sz w:val="22"/>
                <w:szCs w:val="22"/>
              </w:rPr>
            </w:pPr>
          </w:p>
        </w:tc>
        <w:tc>
          <w:tcPr>
            <w:tcW w:w="436" w:type="dxa"/>
            <w:vAlign w:val="center"/>
          </w:tcPr>
          <w:p w:rsidR="0078082F" w:rsidRPr="008C0E1A" w:rsidRDefault="0078082F" w:rsidP="002E6243">
            <w:pPr>
              <w:spacing w:line="360" w:lineRule="auto"/>
              <w:jc w:val="both"/>
              <w:rPr>
                <w:sz w:val="22"/>
                <w:szCs w:val="22"/>
              </w:rPr>
            </w:pPr>
            <w:r w:rsidRPr="008C0E1A">
              <w:rPr>
                <w:sz w:val="22"/>
                <w:szCs w:val="22"/>
              </w:rPr>
              <w:t>1</w:t>
            </w:r>
          </w:p>
        </w:tc>
        <w:tc>
          <w:tcPr>
            <w:tcW w:w="671" w:type="dxa"/>
            <w:vAlign w:val="center"/>
          </w:tcPr>
          <w:p w:rsidR="0078082F" w:rsidRPr="008C0E1A" w:rsidRDefault="0078082F" w:rsidP="002E6243">
            <w:pPr>
              <w:spacing w:line="360" w:lineRule="auto"/>
              <w:jc w:val="both"/>
              <w:rPr>
                <w:sz w:val="22"/>
                <w:szCs w:val="22"/>
              </w:rPr>
            </w:pPr>
            <w:r w:rsidRPr="008C0E1A">
              <w:rPr>
                <w:sz w:val="22"/>
                <w:szCs w:val="22"/>
              </w:rPr>
              <w:t>2</w:t>
            </w:r>
          </w:p>
        </w:tc>
        <w:tc>
          <w:tcPr>
            <w:tcW w:w="513" w:type="dxa"/>
            <w:vAlign w:val="center"/>
          </w:tcPr>
          <w:p w:rsidR="0078082F" w:rsidRPr="008C0E1A" w:rsidRDefault="0078082F" w:rsidP="002E6243">
            <w:pPr>
              <w:spacing w:line="360" w:lineRule="auto"/>
              <w:jc w:val="both"/>
              <w:rPr>
                <w:sz w:val="22"/>
                <w:szCs w:val="22"/>
              </w:rPr>
            </w:pPr>
            <w:r w:rsidRPr="008C0E1A">
              <w:rPr>
                <w:sz w:val="22"/>
                <w:szCs w:val="22"/>
              </w:rPr>
              <w:t>3</w:t>
            </w:r>
          </w:p>
        </w:tc>
        <w:tc>
          <w:tcPr>
            <w:tcW w:w="540" w:type="dxa"/>
            <w:vAlign w:val="center"/>
          </w:tcPr>
          <w:p w:rsidR="0078082F" w:rsidRPr="008C0E1A" w:rsidRDefault="0078082F" w:rsidP="002E6243">
            <w:pPr>
              <w:spacing w:line="360" w:lineRule="auto"/>
              <w:jc w:val="both"/>
              <w:rPr>
                <w:sz w:val="22"/>
                <w:szCs w:val="22"/>
              </w:rPr>
            </w:pPr>
            <w:r w:rsidRPr="008C0E1A">
              <w:rPr>
                <w:sz w:val="22"/>
                <w:szCs w:val="22"/>
              </w:rPr>
              <w:t>4</w:t>
            </w:r>
          </w:p>
        </w:tc>
        <w:tc>
          <w:tcPr>
            <w:tcW w:w="540" w:type="dxa"/>
            <w:vAlign w:val="center"/>
          </w:tcPr>
          <w:p w:rsidR="0078082F" w:rsidRPr="008C0E1A" w:rsidRDefault="0078082F" w:rsidP="002E6243">
            <w:pPr>
              <w:spacing w:line="360" w:lineRule="auto"/>
              <w:jc w:val="both"/>
              <w:rPr>
                <w:sz w:val="22"/>
                <w:szCs w:val="22"/>
              </w:rPr>
            </w:pPr>
            <w:r w:rsidRPr="008C0E1A">
              <w:rPr>
                <w:sz w:val="22"/>
                <w:szCs w:val="22"/>
              </w:rPr>
              <w:t>5</w:t>
            </w:r>
          </w:p>
        </w:tc>
        <w:tc>
          <w:tcPr>
            <w:tcW w:w="436" w:type="dxa"/>
            <w:vAlign w:val="center"/>
          </w:tcPr>
          <w:p w:rsidR="0078082F" w:rsidRPr="008C0E1A" w:rsidRDefault="0078082F" w:rsidP="002E6243">
            <w:pPr>
              <w:spacing w:line="360" w:lineRule="auto"/>
              <w:jc w:val="both"/>
              <w:rPr>
                <w:sz w:val="22"/>
                <w:szCs w:val="22"/>
              </w:rPr>
            </w:pPr>
            <w:r w:rsidRPr="008C0E1A">
              <w:rPr>
                <w:sz w:val="22"/>
                <w:szCs w:val="22"/>
              </w:rPr>
              <w:t>6</w:t>
            </w:r>
          </w:p>
        </w:tc>
        <w:tc>
          <w:tcPr>
            <w:tcW w:w="510" w:type="dxa"/>
            <w:vAlign w:val="center"/>
          </w:tcPr>
          <w:p w:rsidR="0078082F" w:rsidRPr="008C0E1A" w:rsidRDefault="0078082F" w:rsidP="002E6243">
            <w:pPr>
              <w:spacing w:line="360" w:lineRule="auto"/>
              <w:jc w:val="both"/>
              <w:rPr>
                <w:sz w:val="22"/>
                <w:szCs w:val="22"/>
              </w:rPr>
            </w:pPr>
            <w:r w:rsidRPr="008C0E1A">
              <w:rPr>
                <w:sz w:val="22"/>
                <w:szCs w:val="22"/>
              </w:rPr>
              <w:t>7</w:t>
            </w:r>
          </w:p>
        </w:tc>
        <w:tc>
          <w:tcPr>
            <w:tcW w:w="540" w:type="dxa"/>
            <w:vAlign w:val="center"/>
          </w:tcPr>
          <w:p w:rsidR="0078082F" w:rsidRPr="008C0E1A" w:rsidRDefault="0078082F" w:rsidP="002E6243">
            <w:pPr>
              <w:spacing w:line="360" w:lineRule="auto"/>
              <w:jc w:val="both"/>
              <w:rPr>
                <w:sz w:val="22"/>
                <w:szCs w:val="22"/>
              </w:rPr>
            </w:pPr>
            <w:r w:rsidRPr="008C0E1A">
              <w:rPr>
                <w:sz w:val="22"/>
                <w:szCs w:val="22"/>
              </w:rPr>
              <w:t>8</w:t>
            </w:r>
          </w:p>
        </w:tc>
        <w:tc>
          <w:tcPr>
            <w:tcW w:w="480" w:type="dxa"/>
            <w:vAlign w:val="center"/>
          </w:tcPr>
          <w:p w:rsidR="0078082F" w:rsidRPr="008C0E1A" w:rsidRDefault="0078082F" w:rsidP="002E6243">
            <w:pPr>
              <w:spacing w:line="360" w:lineRule="auto"/>
              <w:jc w:val="both"/>
              <w:rPr>
                <w:sz w:val="22"/>
                <w:szCs w:val="22"/>
              </w:rPr>
            </w:pPr>
            <w:r w:rsidRPr="008C0E1A">
              <w:rPr>
                <w:sz w:val="22"/>
                <w:szCs w:val="22"/>
              </w:rPr>
              <w:t>9</w:t>
            </w:r>
          </w:p>
        </w:tc>
        <w:tc>
          <w:tcPr>
            <w:tcW w:w="524" w:type="dxa"/>
            <w:vAlign w:val="center"/>
          </w:tcPr>
          <w:p w:rsidR="0078082F" w:rsidRPr="008C0E1A" w:rsidRDefault="0078082F" w:rsidP="002E6243">
            <w:pPr>
              <w:spacing w:line="360" w:lineRule="auto"/>
              <w:jc w:val="both"/>
              <w:rPr>
                <w:sz w:val="22"/>
                <w:szCs w:val="22"/>
              </w:rPr>
            </w:pPr>
            <w:r w:rsidRPr="008C0E1A">
              <w:rPr>
                <w:sz w:val="22"/>
                <w:szCs w:val="22"/>
              </w:rPr>
              <w:t>10</w:t>
            </w:r>
          </w:p>
        </w:tc>
      </w:tr>
      <w:tr w:rsidR="0078082F" w:rsidRPr="008C0E1A" w:rsidTr="002F73B4">
        <w:tc>
          <w:tcPr>
            <w:tcW w:w="2628" w:type="dxa"/>
          </w:tcPr>
          <w:p w:rsidR="0078082F" w:rsidRPr="008C0E1A" w:rsidRDefault="0078082F" w:rsidP="002E6243">
            <w:pPr>
              <w:spacing w:line="360" w:lineRule="auto"/>
              <w:jc w:val="both"/>
              <w:rPr>
                <w:sz w:val="22"/>
                <w:szCs w:val="22"/>
              </w:rPr>
            </w:pPr>
          </w:p>
        </w:tc>
        <w:tc>
          <w:tcPr>
            <w:tcW w:w="436" w:type="dxa"/>
          </w:tcPr>
          <w:p w:rsidR="0078082F" w:rsidRPr="008C0E1A" w:rsidRDefault="0078082F" w:rsidP="002E6243">
            <w:pPr>
              <w:spacing w:line="360" w:lineRule="auto"/>
              <w:jc w:val="both"/>
              <w:rPr>
                <w:sz w:val="22"/>
                <w:szCs w:val="22"/>
              </w:rPr>
            </w:pPr>
            <w:r w:rsidRPr="008C0E1A">
              <w:rPr>
                <w:sz w:val="22"/>
                <w:szCs w:val="22"/>
              </w:rPr>
              <w:t>-</w:t>
            </w:r>
          </w:p>
        </w:tc>
        <w:tc>
          <w:tcPr>
            <w:tcW w:w="671" w:type="dxa"/>
          </w:tcPr>
          <w:p w:rsidR="0078082F" w:rsidRPr="008C0E1A" w:rsidRDefault="0078082F" w:rsidP="002E6243">
            <w:pPr>
              <w:spacing w:line="360" w:lineRule="auto"/>
              <w:jc w:val="both"/>
              <w:rPr>
                <w:sz w:val="22"/>
                <w:szCs w:val="22"/>
              </w:rPr>
            </w:pPr>
            <w:r w:rsidRPr="008C0E1A">
              <w:rPr>
                <w:sz w:val="22"/>
                <w:szCs w:val="22"/>
              </w:rPr>
              <w:t>+13</w:t>
            </w:r>
          </w:p>
        </w:tc>
        <w:tc>
          <w:tcPr>
            <w:tcW w:w="513" w:type="dxa"/>
          </w:tcPr>
          <w:p w:rsidR="0078082F" w:rsidRPr="008C0E1A" w:rsidRDefault="0078082F" w:rsidP="002E6243">
            <w:pPr>
              <w:spacing w:line="360" w:lineRule="auto"/>
              <w:jc w:val="both"/>
              <w:rPr>
                <w:sz w:val="22"/>
                <w:szCs w:val="22"/>
              </w:rPr>
            </w:pPr>
            <w:r w:rsidRPr="008C0E1A">
              <w:rPr>
                <w:sz w:val="22"/>
                <w:szCs w:val="22"/>
              </w:rPr>
              <w:t>+9</w:t>
            </w:r>
          </w:p>
        </w:tc>
        <w:tc>
          <w:tcPr>
            <w:tcW w:w="540" w:type="dxa"/>
          </w:tcPr>
          <w:p w:rsidR="0078082F" w:rsidRPr="008C0E1A" w:rsidRDefault="0078082F" w:rsidP="002E6243">
            <w:pPr>
              <w:spacing w:line="360" w:lineRule="auto"/>
              <w:jc w:val="both"/>
              <w:rPr>
                <w:sz w:val="22"/>
                <w:szCs w:val="22"/>
              </w:rPr>
            </w:pPr>
            <w:r w:rsidRPr="008C0E1A">
              <w:rPr>
                <w:sz w:val="22"/>
                <w:szCs w:val="22"/>
              </w:rPr>
              <w:t>+6</w:t>
            </w:r>
          </w:p>
        </w:tc>
        <w:tc>
          <w:tcPr>
            <w:tcW w:w="540" w:type="dxa"/>
          </w:tcPr>
          <w:p w:rsidR="0078082F" w:rsidRPr="008C0E1A" w:rsidRDefault="0078082F" w:rsidP="002E6243">
            <w:pPr>
              <w:spacing w:line="360" w:lineRule="auto"/>
              <w:jc w:val="both"/>
              <w:rPr>
                <w:sz w:val="22"/>
                <w:szCs w:val="22"/>
              </w:rPr>
            </w:pPr>
            <w:r w:rsidRPr="008C0E1A">
              <w:rPr>
                <w:sz w:val="22"/>
                <w:szCs w:val="22"/>
              </w:rPr>
              <w:t>+2</w:t>
            </w:r>
          </w:p>
        </w:tc>
        <w:tc>
          <w:tcPr>
            <w:tcW w:w="436" w:type="dxa"/>
          </w:tcPr>
          <w:p w:rsidR="0078082F" w:rsidRPr="008C0E1A" w:rsidRDefault="0078082F" w:rsidP="002E6243">
            <w:pPr>
              <w:spacing w:line="360" w:lineRule="auto"/>
              <w:jc w:val="both"/>
              <w:rPr>
                <w:sz w:val="22"/>
                <w:szCs w:val="22"/>
              </w:rPr>
            </w:pPr>
            <w:r w:rsidRPr="008C0E1A">
              <w:rPr>
                <w:sz w:val="22"/>
                <w:szCs w:val="22"/>
              </w:rPr>
              <w:t>0</w:t>
            </w:r>
          </w:p>
        </w:tc>
        <w:tc>
          <w:tcPr>
            <w:tcW w:w="510" w:type="dxa"/>
          </w:tcPr>
          <w:p w:rsidR="0078082F" w:rsidRPr="008C0E1A" w:rsidRDefault="0078082F" w:rsidP="002E6243">
            <w:pPr>
              <w:spacing w:line="360" w:lineRule="auto"/>
              <w:jc w:val="both"/>
              <w:rPr>
                <w:sz w:val="22"/>
                <w:szCs w:val="22"/>
              </w:rPr>
            </w:pPr>
            <w:r w:rsidRPr="008C0E1A">
              <w:rPr>
                <w:sz w:val="22"/>
                <w:szCs w:val="22"/>
              </w:rPr>
              <w:t>-1</w:t>
            </w:r>
          </w:p>
        </w:tc>
        <w:tc>
          <w:tcPr>
            <w:tcW w:w="540" w:type="dxa"/>
          </w:tcPr>
          <w:p w:rsidR="0078082F" w:rsidRPr="008C0E1A" w:rsidRDefault="0078082F" w:rsidP="002E6243">
            <w:pPr>
              <w:spacing w:line="360" w:lineRule="auto"/>
              <w:jc w:val="both"/>
              <w:rPr>
                <w:sz w:val="22"/>
                <w:szCs w:val="22"/>
              </w:rPr>
            </w:pPr>
            <w:r w:rsidRPr="008C0E1A">
              <w:rPr>
                <w:sz w:val="22"/>
                <w:szCs w:val="22"/>
              </w:rPr>
              <w:t>-2</w:t>
            </w:r>
          </w:p>
        </w:tc>
        <w:tc>
          <w:tcPr>
            <w:tcW w:w="480" w:type="dxa"/>
          </w:tcPr>
          <w:p w:rsidR="0078082F" w:rsidRPr="008C0E1A" w:rsidRDefault="0078082F" w:rsidP="002E6243">
            <w:pPr>
              <w:spacing w:line="360" w:lineRule="auto"/>
              <w:jc w:val="both"/>
              <w:rPr>
                <w:sz w:val="22"/>
                <w:szCs w:val="22"/>
              </w:rPr>
            </w:pPr>
            <w:r w:rsidRPr="008C0E1A">
              <w:rPr>
                <w:sz w:val="22"/>
                <w:szCs w:val="22"/>
              </w:rPr>
              <w:t>-2</w:t>
            </w:r>
          </w:p>
        </w:tc>
        <w:tc>
          <w:tcPr>
            <w:tcW w:w="524" w:type="dxa"/>
          </w:tcPr>
          <w:p w:rsidR="0078082F" w:rsidRPr="008C0E1A" w:rsidRDefault="0078082F" w:rsidP="002E6243">
            <w:pPr>
              <w:spacing w:line="360" w:lineRule="auto"/>
              <w:jc w:val="both"/>
              <w:rPr>
                <w:sz w:val="22"/>
                <w:szCs w:val="22"/>
              </w:rPr>
            </w:pPr>
            <w:r w:rsidRPr="008C0E1A">
              <w:rPr>
                <w:sz w:val="22"/>
                <w:szCs w:val="22"/>
              </w:rPr>
              <w:t>-2</w:t>
            </w:r>
          </w:p>
        </w:tc>
      </w:tr>
    </w:tbl>
    <w:p w:rsidR="0078082F" w:rsidRDefault="0078082F" w:rsidP="002E6243">
      <w:pPr>
        <w:spacing w:line="360" w:lineRule="auto"/>
        <w:jc w:val="both"/>
        <w:rPr>
          <w:b/>
          <w:sz w:val="22"/>
          <w:szCs w:val="22"/>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11"/>
        <w:gridCol w:w="644"/>
        <w:gridCol w:w="513"/>
        <w:gridCol w:w="540"/>
        <w:gridCol w:w="652"/>
        <w:gridCol w:w="540"/>
        <w:gridCol w:w="720"/>
        <w:gridCol w:w="720"/>
        <w:gridCol w:w="540"/>
        <w:gridCol w:w="360"/>
      </w:tblGrid>
      <w:tr w:rsidR="0078082F" w:rsidRPr="008C0E1A" w:rsidTr="002F73B4">
        <w:tc>
          <w:tcPr>
            <w:tcW w:w="1908" w:type="dxa"/>
            <w:vMerge w:val="restart"/>
          </w:tcPr>
          <w:p w:rsidR="0078082F" w:rsidRPr="008C0E1A" w:rsidRDefault="0078082F" w:rsidP="002E6243">
            <w:pPr>
              <w:spacing w:line="360" w:lineRule="auto"/>
              <w:jc w:val="both"/>
              <w:rPr>
                <w:sz w:val="22"/>
                <w:szCs w:val="22"/>
              </w:rPr>
            </w:pPr>
            <w:r w:rsidRPr="008C0E1A">
              <w:rPr>
                <w:sz w:val="22"/>
                <w:szCs w:val="22"/>
              </w:rPr>
              <w:t>Распределение удоя в % по месяцам</w:t>
            </w:r>
          </w:p>
        </w:tc>
        <w:tc>
          <w:tcPr>
            <w:tcW w:w="5940" w:type="dxa"/>
            <w:gridSpan w:val="10"/>
          </w:tcPr>
          <w:p w:rsidR="0078082F" w:rsidRPr="008C0E1A" w:rsidRDefault="0078082F" w:rsidP="002E6243">
            <w:pPr>
              <w:spacing w:line="360" w:lineRule="auto"/>
              <w:jc w:val="both"/>
              <w:rPr>
                <w:sz w:val="22"/>
                <w:szCs w:val="22"/>
              </w:rPr>
            </w:pPr>
            <w:r w:rsidRPr="008C0E1A">
              <w:rPr>
                <w:sz w:val="22"/>
                <w:szCs w:val="22"/>
              </w:rPr>
              <w:t>Месяцы лактации</w:t>
            </w:r>
          </w:p>
        </w:tc>
      </w:tr>
      <w:tr w:rsidR="0078082F" w:rsidRPr="008C0E1A" w:rsidTr="002F73B4">
        <w:tc>
          <w:tcPr>
            <w:tcW w:w="1908" w:type="dxa"/>
            <w:vMerge/>
          </w:tcPr>
          <w:p w:rsidR="0078082F" w:rsidRPr="008C0E1A" w:rsidRDefault="0078082F" w:rsidP="002E6243">
            <w:pPr>
              <w:spacing w:line="360" w:lineRule="auto"/>
              <w:jc w:val="both"/>
              <w:rPr>
                <w:sz w:val="22"/>
                <w:szCs w:val="22"/>
              </w:rPr>
            </w:pPr>
          </w:p>
        </w:tc>
        <w:tc>
          <w:tcPr>
            <w:tcW w:w="711"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I</w:t>
            </w:r>
          </w:p>
        </w:tc>
        <w:tc>
          <w:tcPr>
            <w:tcW w:w="644"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II</w:t>
            </w:r>
          </w:p>
        </w:tc>
        <w:tc>
          <w:tcPr>
            <w:tcW w:w="513"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III</w:t>
            </w:r>
          </w:p>
        </w:tc>
        <w:tc>
          <w:tcPr>
            <w:tcW w:w="540"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IV</w:t>
            </w:r>
          </w:p>
        </w:tc>
        <w:tc>
          <w:tcPr>
            <w:tcW w:w="652"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V</w:t>
            </w:r>
          </w:p>
        </w:tc>
        <w:tc>
          <w:tcPr>
            <w:tcW w:w="540"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VI</w:t>
            </w:r>
          </w:p>
        </w:tc>
        <w:tc>
          <w:tcPr>
            <w:tcW w:w="720"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VII</w:t>
            </w:r>
          </w:p>
        </w:tc>
        <w:tc>
          <w:tcPr>
            <w:tcW w:w="720"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VIII</w:t>
            </w:r>
          </w:p>
        </w:tc>
        <w:tc>
          <w:tcPr>
            <w:tcW w:w="540"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IX</w:t>
            </w:r>
          </w:p>
        </w:tc>
        <w:tc>
          <w:tcPr>
            <w:tcW w:w="360" w:type="dxa"/>
            <w:vAlign w:val="center"/>
          </w:tcPr>
          <w:p w:rsidR="0078082F" w:rsidRPr="008C0E1A" w:rsidRDefault="0078082F" w:rsidP="002E6243">
            <w:pPr>
              <w:spacing w:line="360" w:lineRule="auto"/>
              <w:jc w:val="both"/>
              <w:rPr>
                <w:sz w:val="22"/>
                <w:szCs w:val="22"/>
                <w:lang w:val="en-US"/>
              </w:rPr>
            </w:pPr>
            <w:r w:rsidRPr="008C0E1A">
              <w:rPr>
                <w:sz w:val="22"/>
                <w:szCs w:val="22"/>
                <w:lang w:val="en-US"/>
              </w:rPr>
              <w:t>X</w:t>
            </w:r>
          </w:p>
        </w:tc>
      </w:tr>
      <w:tr w:rsidR="0078082F" w:rsidRPr="008C0E1A" w:rsidTr="002F73B4">
        <w:tc>
          <w:tcPr>
            <w:tcW w:w="1908" w:type="dxa"/>
          </w:tcPr>
          <w:p w:rsidR="0078082F" w:rsidRPr="008C0E1A" w:rsidRDefault="0078082F" w:rsidP="002E6243">
            <w:pPr>
              <w:spacing w:line="360" w:lineRule="auto"/>
              <w:jc w:val="both"/>
              <w:rPr>
                <w:sz w:val="22"/>
                <w:szCs w:val="22"/>
              </w:rPr>
            </w:pPr>
          </w:p>
        </w:tc>
        <w:tc>
          <w:tcPr>
            <w:tcW w:w="711" w:type="dxa"/>
          </w:tcPr>
          <w:p w:rsidR="0078082F" w:rsidRPr="008C0E1A" w:rsidRDefault="0078082F" w:rsidP="002E6243">
            <w:pPr>
              <w:spacing w:line="360" w:lineRule="auto"/>
              <w:jc w:val="both"/>
              <w:rPr>
                <w:sz w:val="22"/>
                <w:szCs w:val="22"/>
                <w:lang w:val="en-US"/>
              </w:rPr>
            </w:pPr>
            <w:r w:rsidRPr="008C0E1A">
              <w:rPr>
                <w:sz w:val="22"/>
                <w:szCs w:val="22"/>
                <w:lang w:val="en-US"/>
              </w:rPr>
              <w:t>11,5</w:t>
            </w:r>
          </w:p>
        </w:tc>
        <w:tc>
          <w:tcPr>
            <w:tcW w:w="644" w:type="dxa"/>
          </w:tcPr>
          <w:p w:rsidR="0078082F" w:rsidRPr="008C0E1A" w:rsidRDefault="0078082F" w:rsidP="002E6243">
            <w:pPr>
              <w:spacing w:line="360" w:lineRule="auto"/>
              <w:jc w:val="both"/>
              <w:rPr>
                <w:sz w:val="22"/>
                <w:szCs w:val="22"/>
                <w:lang w:val="en-US"/>
              </w:rPr>
            </w:pPr>
            <w:r w:rsidRPr="008C0E1A">
              <w:rPr>
                <w:sz w:val="22"/>
                <w:szCs w:val="22"/>
                <w:lang w:val="en-US"/>
              </w:rPr>
              <w:t>12,5</w:t>
            </w:r>
          </w:p>
        </w:tc>
        <w:tc>
          <w:tcPr>
            <w:tcW w:w="513" w:type="dxa"/>
          </w:tcPr>
          <w:p w:rsidR="0078082F" w:rsidRPr="008C0E1A" w:rsidRDefault="0078082F" w:rsidP="002E6243">
            <w:pPr>
              <w:spacing w:line="360" w:lineRule="auto"/>
              <w:jc w:val="both"/>
              <w:rPr>
                <w:sz w:val="22"/>
                <w:szCs w:val="22"/>
                <w:lang w:val="en-US"/>
              </w:rPr>
            </w:pPr>
            <w:r w:rsidRPr="008C0E1A">
              <w:rPr>
                <w:sz w:val="22"/>
                <w:szCs w:val="22"/>
                <w:lang w:val="en-US"/>
              </w:rPr>
              <w:t>12</w:t>
            </w:r>
          </w:p>
        </w:tc>
        <w:tc>
          <w:tcPr>
            <w:tcW w:w="540" w:type="dxa"/>
          </w:tcPr>
          <w:p w:rsidR="0078082F" w:rsidRPr="008C0E1A" w:rsidRDefault="0078082F" w:rsidP="002E6243">
            <w:pPr>
              <w:spacing w:line="360" w:lineRule="auto"/>
              <w:jc w:val="both"/>
              <w:rPr>
                <w:sz w:val="22"/>
                <w:szCs w:val="22"/>
                <w:lang w:val="en-US"/>
              </w:rPr>
            </w:pPr>
            <w:r w:rsidRPr="008C0E1A">
              <w:rPr>
                <w:sz w:val="22"/>
                <w:szCs w:val="22"/>
                <w:lang w:val="en-US"/>
              </w:rPr>
              <w:t>11</w:t>
            </w:r>
          </w:p>
        </w:tc>
        <w:tc>
          <w:tcPr>
            <w:tcW w:w="652" w:type="dxa"/>
          </w:tcPr>
          <w:p w:rsidR="0078082F" w:rsidRPr="008C0E1A" w:rsidRDefault="0078082F" w:rsidP="002E6243">
            <w:pPr>
              <w:spacing w:line="360" w:lineRule="auto"/>
              <w:jc w:val="both"/>
              <w:rPr>
                <w:sz w:val="22"/>
                <w:szCs w:val="22"/>
                <w:lang w:val="en-US"/>
              </w:rPr>
            </w:pPr>
            <w:r w:rsidRPr="008C0E1A">
              <w:rPr>
                <w:sz w:val="22"/>
                <w:szCs w:val="22"/>
                <w:lang w:val="en-US"/>
              </w:rPr>
              <w:t>10,5</w:t>
            </w:r>
          </w:p>
        </w:tc>
        <w:tc>
          <w:tcPr>
            <w:tcW w:w="540" w:type="dxa"/>
          </w:tcPr>
          <w:p w:rsidR="0078082F" w:rsidRPr="008C0E1A" w:rsidRDefault="0078082F" w:rsidP="002E6243">
            <w:pPr>
              <w:spacing w:line="360" w:lineRule="auto"/>
              <w:jc w:val="both"/>
              <w:rPr>
                <w:sz w:val="22"/>
                <w:szCs w:val="22"/>
                <w:lang w:val="en-US"/>
              </w:rPr>
            </w:pPr>
            <w:r w:rsidRPr="008C0E1A">
              <w:rPr>
                <w:sz w:val="22"/>
                <w:szCs w:val="22"/>
                <w:lang w:val="en-US"/>
              </w:rPr>
              <w:t>10</w:t>
            </w:r>
          </w:p>
        </w:tc>
        <w:tc>
          <w:tcPr>
            <w:tcW w:w="720" w:type="dxa"/>
          </w:tcPr>
          <w:p w:rsidR="0078082F" w:rsidRPr="008C0E1A" w:rsidRDefault="0078082F" w:rsidP="002E6243">
            <w:pPr>
              <w:spacing w:line="360" w:lineRule="auto"/>
              <w:jc w:val="both"/>
              <w:rPr>
                <w:sz w:val="22"/>
                <w:szCs w:val="22"/>
                <w:lang w:val="en-US"/>
              </w:rPr>
            </w:pPr>
            <w:r w:rsidRPr="008C0E1A">
              <w:rPr>
                <w:sz w:val="22"/>
                <w:szCs w:val="22"/>
                <w:lang w:val="en-US"/>
              </w:rPr>
              <w:t>9,5</w:t>
            </w:r>
          </w:p>
        </w:tc>
        <w:tc>
          <w:tcPr>
            <w:tcW w:w="720" w:type="dxa"/>
          </w:tcPr>
          <w:p w:rsidR="0078082F" w:rsidRPr="008C0E1A" w:rsidRDefault="0078082F" w:rsidP="002E6243">
            <w:pPr>
              <w:spacing w:line="360" w:lineRule="auto"/>
              <w:jc w:val="both"/>
              <w:rPr>
                <w:sz w:val="22"/>
                <w:szCs w:val="22"/>
                <w:lang w:val="en-US"/>
              </w:rPr>
            </w:pPr>
            <w:r w:rsidRPr="008C0E1A">
              <w:rPr>
                <w:sz w:val="22"/>
                <w:szCs w:val="22"/>
                <w:lang w:val="en-US"/>
              </w:rPr>
              <w:t>9</w:t>
            </w:r>
          </w:p>
        </w:tc>
        <w:tc>
          <w:tcPr>
            <w:tcW w:w="540" w:type="dxa"/>
          </w:tcPr>
          <w:p w:rsidR="0078082F" w:rsidRPr="008C0E1A" w:rsidRDefault="0078082F" w:rsidP="002E6243">
            <w:pPr>
              <w:spacing w:line="360" w:lineRule="auto"/>
              <w:jc w:val="both"/>
              <w:rPr>
                <w:sz w:val="22"/>
                <w:szCs w:val="22"/>
                <w:lang w:val="en-US"/>
              </w:rPr>
            </w:pPr>
            <w:r w:rsidRPr="008C0E1A">
              <w:rPr>
                <w:sz w:val="22"/>
                <w:szCs w:val="22"/>
                <w:lang w:val="en-US"/>
              </w:rPr>
              <w:t>8</w:t>
            </w:r>
          </w:p>
        </w:tc>
        <w:tc>
          <w:tcPr>
            <w:tcW w:w="360" w:type="dxa"/>
          </w:tcPr>
          <w:p w:rsidR="0078082F" w:rsidRPr="008C0E1A" w:rsidRDefault="0078082F" w:rsidP="002E6243">
            <w:pPr>
              <w:spacing w:line="360" w:lineRule="auto"/>
              <w:jc w:val="both"/>
              <w:rPr>
                <w:sz w:val="22"/>
                <w:szCs w:val="22"/>
                <w:lang w:val="en-US"/>
              </w:rPr>
            </w:pPr>
            <w:r w:rsidRPr="008C0E1A">
              <w:rPr>
                <w:sz w:val="22"/>
                <w:szCs w:val="22"/>
                <w:lang w:val="en-US"/>
              </w:rPr>
              <w:t>6</w:t>
            </w:r>
          </w:p>
        </w:tc>
      </w:tr>
    </w:tbl>
    <w:p w:rsidR="00C452F5" w:rsidRPr="00252D10" w:rsidRDefault="00C452F5" w:rsidP="002E6243">
      <w:pPr>
        <w:spacing w:line="360" w:lineRule="auto"/>
        <w:jc w:val="both"/>
      </w:pPr>
    </w:p>
    <w:p w:rsidR="0044023E" w:rsidRPr="00C00E8F" w:rsidRDefault="0044023E" w:rsidP="0044023E">
      <w:pPr>
        <w:spacing w:line="360" w:lineRule="auto"/>
        <w:rPr>
          <w:b/>
        </w:rPr>
      </w:pPr>
      <w:r w:rsidRPr="00C00E8F">
        <w:rPr>
          <w:b/>
        </w:rPr>
        <w:t>Пример расчета.</w:t>
      </w:r>
    </w:p>
    <w:p w:rsidR="0044023E" w:rsidRDefault="0044023E" w:rsidP="0044023E">
      <w:pPr>
        <w:spacing w:line="360" w:lineRule="auto"/>
        <w:jc w:val="both"/>
      </w:pPr>
      <w:r>
        <w:tab/>
        <w:t xml:space="preserve">Допустим, продуктивность коровы за первую лактацию составила </w:t>
      </w:r>
      <w:smartTag w:uri="urn:schemas-microsoft-com:office:smarttags" w:element="metricconverter">
        <w:smartTagPr>
          <w:attr w:name="ProductID" w:val="3000 кг"/>
        </w:smartTagPr>
        <w:r>
          <w:t>3000 кг</w:t>
        </w:r>
      </w:smartTag>
      <w:r>
        <w:t xml:space="preserve"> молока. Прогнозируем ее удой за вторую лактацию. Согласно данных таблицы, удой должен увеличиваться на 13%, следовательно, он составит, кг:</w:t>
      </w:r>
    </w:p>
    <w:p w:rsidR="0044023E" w:rsidRDefault="0044023E" w:rsidP="0044023E">
      <w:pPr>
        <w:spacing w:line="360" w:lineRule="auto"/>
        <w:jc w:val="center"/>
      </w:pPr>
      <w:r w:rsidRPr="00C00E8F">
        <w:rPr>
          <w:position w:val="-24"/>
        </w:rPr>
        <w:object w:dxaOrig="2240" w:dyaOrig="620">
          <v:shape id="_x0000_i1029" type="#_x0000_t75" style="width:112.5pt;height:30.75pt" o:ole="">
            <v:imagedata r:id="rId15" o:title=""/>
          </v:shape>
          <o:OLEObject Type="Embed" ProgID="Equation.3" ShapeID="_x0000_i1029" DrawAspect="Content" ObjectID="_1570280735" r:id="rId16"/>
        </w:object>
      </w:r>
      <w:r>
        <w:t>.</w:t>
      </w:r>
    </w:p>
    <w:p w:rsidR="0044023E" w:rsidRDefault="0044023E" w:rsidP="0044023E">
      <w:pPr>
        <w:spacing w:line="360" w:lineRule="auto"/>
        <w:jc w:val="both"/>
      </w:pPr>
      <w:r>
        <w:tab/>
        <w:t>Дальше этот удой можно распределять по месяцам лактации: так, за первый месяц согласно коэффициента 11,5 (данные таблицы) молока будет надоено, кг:</w:t>
      </w:r>
    </w:p>
    <w:p w:rsidR="0044023E" w:rsidRDefault="0044023E" w:rsidP="0044023E">
      <w:pPr>
        <w:spacing w:line="360" w:lineRule="auto"/>
        <w:jc w:val="center"/>
      </w:pPr>
      <w:r w:rsidRPr="00C00E8F">
        <w:rPr>
          <w:position w:val="-24"/>
        </w:rPr>
        <w:object w:dxaOrig="1920" w:dyaOrig="620">
          <v:shape id="_x0000_i1030" type="#_x0000_t75" style="width:96pt;height:30.75pt" o:ole="">
            <v:imagedata r:id="rId17" o:title=""/>
          </v:shape>
          <o:OLEObject Type="Embed" ProgID="Equation.3" ShapeID="_x0000_i1030" DrawAspect="Content" ObjectID="_1570280736" r:id="rId18"/>
        </w:object>
      </w:r>
    </w:p>
    <w:p w:rsidR="0044023E" w:rsidRDefault="0044023E" w:rsidP="0044023E">
      <w:pPr>
        <w:spacing w:line="360" w:lineRule="auto"/>
      </w:pPr>
      <w:r>
        <w:tab/>
        <w:t>а за второй месяц (при коэффициенте 12,5), кг</w:t>
      </w:r>
    </w:p>
    <w:p w:rsidR="0044023E" w:rsidRDefault="0044023E" w:rsidP="0044023E">
      <w:pPr>
        <w:spacing w:line="360" w:lineRule="auto"/>
        <w:jc w:val="center"/>
      </w:pPr>
      <w:r w:rsidRPr="00C00E8F">
        <w:rPr>
          <w:position w:val="-24"/>
        </w:rPr>
        <w:object w:dxaOrig="1880" w:dyaOrig="620">
          <v:shape id="_x0000_i1031" type="#_x0000_t75" style="width:93.75pt;height:30.75pt" o:ole="">
            <v:imagedata r:id="rId19" o:title=""/>
          </v:shape>
          <o:OLEObject Type="Embed" ProgID="Equation.3" ShapeID="_x0000_i1031" DrawAspect="Content" ObjectID="_1570280737" r:id="rId20"/>
        </w:object>
      </w:r>
      <w:r>
        <w:t xml:space="preserve"> и т.д.</w:t>
      </w:r>
    </w:p>
    <w:p w:rsidR="0044023E" w:rsidRDefault="0044023E" w:rsidP="0044023E">
      <w:pPr>
        <w:spacing w:line="360" w:lineRule="auto"/>
        <w:jc w:val="both"/>
        <w:rPr>
          <w:sz w:val="18"/>
          <w:szCs w:val="18"/>
        </w:rPr>
      </w:pPr>
      <w:r>
        <w:tab/>
        <w:t>Среди пород молочного направления продуктивности наиболее распространенными являются черно-пестрая, голштинская, айрширская, джерсейская и др.</w:t>
      </w:r>
    </w:p>
    <w:p w:rsidR="0044023E" w:rsidRDefault="0044023E" w:rsidP="0044023E">
      <w:pPr>
        <w:spacing w:line="360" w:lineRule="auto"/>
        <w:jc w:val="both"/>
      </w:pPr>
      <w:r>
        <w:tab/>
        <w:t>В мясном скотоводстве используют специализированные породы крупного рогатого скота мясного направления (казахстанская белоголовая, калмыцкая, Абердин - ангусская, шаролезская) и помеси от скрещивания коров комбинированного направления (мясо - молочного и молочного) с быками местных пород.</w:t>
      </w:r>
    </w:p>
    <w:p w:rsidR="0044023E" w:rsidRDefault="0044023E" w:rsidP="0044023E">
      <w:pPr>
        <w:spacing w:line="360" w:lineRule="auto"/>
        <w:jc w:val="both"/>
      </w:pPr>
      <w:r>
        <w:tab/>
        <w:t>Особое внимание обратите на технологию и правила машинного доения, так как один из важнейших элементов технологии, влияющий на продуктивность коров, их заболеваемость маститами, производительность труда. При привязном содержании коров используют стационарные линейные установки АД-100Б, ДАС-2В и АДМ-8А, при беспривязном – станочные установки типа «Елочка», «Тандем» и «Карусель».</w:t>
      </w:r>
    </w:p>
    <w:p w:rsidR="0044023E" w:rsidRDefault="0044023E" w:rsidP="0044023E">
      <w:pPr>
        <w:spacing w:line="360" w:lineRule="auto"/>
        <w:jc w:val="both"/>
        <w:rPr>
          <w:sz w:val="16"/>
          <w:szCs w:val="16"/>
        </w:rPr>
      </w:pPr>
      <w:r>
        <w:tab/>
        <w:t>Доят коров в определенное время согласно распорядка дня. В технологии доения различают подготовительные операции (сдаивание первых струек молока, обмывание вымени чистой теплой водой, его обтирание с одновременном массажем, надевание стаканов на соски), на которые отводится 40-60 с. Заключительные операции доения включают машинный додой, снятие стаканов, смазывание сосков или их смачивание специальной антисептической эмульсией. Во время доения категорически запрещается выполнять другие работы (замену подстилки, чистку коров, кормушек, помещений).</w:t>
      </w:r>
    </w:p>
    <w:p w:rsidR="0044023E" w:rsidRDefault="0044023E" w:rsidP="0044023E">
      <w:pPr>
        <w:spacing w:line="360" w:lineRule="auto"/>
        <w:jc w:val="both"/>
      </w:pPr>
      <w:r>
        <w:t>Кратность доения влияет на продуктивность коров, производительность труда и организацию производства. При двукратном доении повышается производительность труда (на 30%), но снижаются удои (на10-15%). Поэтому на большинстве ферм нашей страны применяют трехкратное доение.</w:t>
      </w:r>
    </w:p>
    <w:p w:rsidR="0044023E" w:rsidRDefault="0044023E" w:rsidP="0044023E">
      <w:pPr>
        <w:spacing w:line="360" w:lineRule="auto"/>
        <w:jc w:val="both"/>
      </w:pPr>
      <w:r>
        <w:tab/>
        <w:t>Литература: Л-8, с. 5…54; Л-9, с. 5…171.</w:t>
      </w:r>
    </w:p>
    <w:p w:rsidR="0044023E" w:rsidRDefault="0044023E" w:rsidP="0044023E">
      <w:pPr>
        <w:spacing w:line="360" w:lineRule="auto"/>
        <w:jc w:val="center"/>
        <w:rPr>
          <w:b/>
        </w:rPr>
      </w:pPr>
      <w:r>
        <w:rPr>
          <w:b/>
        </w:rPr>
        <w:t>Свиноводство</w:t>
      </w:r>
    </w:p>
    <w:p w:rsidR="0044023E" w:rsidRDefault="0044023E" w:rsidP="0044023E">
      <w:pPr>
        <w:spacing w:line="360" w:lineRule="auto"/>
        <w:jc w:val="both"/>
      </w:pPr>
      <w:r>
        <w:tab/>
        <w:t>Свиньи отличаются от сельскохозяйственных животных других видов рядом биологических признаков, рациональное использование которых делает отрасль высокорентабельной. Важнейшие из них всеядность, широкие адаптационные возможности, высокое многоплодие и хорошие материнские качества свиноматок, относительно короткий период супоросности, скороспелость.</w:t>
      </w:r>
    </w:p>
    <w:p w:rsidR="0044023E" w:rsidRDefault="0044023E" w:rsidP="0044023E">
      <w:pPr>
        <w:spacing w:line="360" w:lineRule="auto"/>
        <w:jc w:val="both"/>
      </w:pPr>
      <w:r>
        <w:tab/>
        <w:t>При изучении материала обратите внимание на организацию и технику воспроизводства стада свиней, выращивание молодняка, способы содержания и особенности кормления.</w:t>
      </w:r>
    </w:p>
    <w:p w:rsidR="0044023E" w:rsidRDefault="0044023E" w:rsidP="0044023E">
      <w:pPr>
        <w:spacing w:line="360" w:lineRule="auto"/>
        <w:jc w:val="both"/>
      </w:pPr>
      <w:r>
        <w:tab/>
        <w:t xml:space="preserve">При правильном кормлении затраты кормов при выращивании молодняка составляют 3,5-4,5 корм.ед. на </w:t>
      </w:r>
      <w:smartTag w:uri="urn:schemas-microsoft-com:office:smarttags" w:element="metricconverter">
        <w:smartTagPr>
          <w:attr w:name="ProductID" w:val="1 кг"/>
        </w:smartTagPr>
        <w:r>
          <w:t>1 кг</w:t>
        </w:r>
      </w:smartTag>
      <w:r>
        <w:t xml:space="preserve"> прироста.</w:t>
      </w:r>
    </w:p>
    <w:p w:rsidR="0044023E" w:rsidRDefault="0044023E" w:rsidP="0044023E">
      <w:pPr>
        <w:spacing w:line="360" w:lineRule="auto"/>
        <w:jc w:val="both"/>
      </w:pPr>
      <w:r>
        <w:tab/>
        <w:t>При интенсивном выращивании и откорме подсвинки к 7-9-месячному возрасту достигают 110-</w:t>
      </w:r>
      <w:smartTag w:uri="urn:schemas-microsoft-com:office:smarttags" w:element="metricconverter">
        <w:smartTagPr>
          <w:attr w:name="ProductID" w:val="120 кг"/>
        </w:smartTagPr>
        <w:r>
          <w:t>120 кг</w:t>
        </w:r>
      </w:smartTag>
      <w:r>
        <w:t>. надо научиться правильно выбирать поросенка для откорма. Лучше, если возраст поросенка 30 и более дней, а живая масса не ниже 5-</w:t>
      </w:r>
      <w:smartTag w:uri="urn:schemas-microsoft-com:office:smarttags" w:element="metricconverter">
        <w:smartTagPr>
          <w:attr w:name="ProductID" w:val="6 кг"/>
        </w:smartTagPr>
        <w:r>
          <w:t>6 кг</w:t>
        </w:r>
      </w:smartTag>
      <w:r>
        <w:t>. у такого поросенка нормально работает желудочно-кишечный тракт и он способен поедать основные корма.</w:t>
      </w:r>
    </w:p>
    <w:p w:rsidR="003123A6" w:rsidRDefault="0044023E" w:rsidP="0044023E">
      <w:pPr>
        <w:spacing w:line="360" w:lineRule="auto"/>
        <w:jc w:val="both"/>
      </w:pPr>
      <w:r>
        <w:tab/>
        <w:t>Поросенок должен быть подвижным, с гладкой мягкой и блестящей щетиной, с блестящими подвижными глазами, розовым пятачком, розовой слизистой оболочкой ротовой полости и с розовым оттенком всей поверхности кожи (у поросят белой масти), с хвостиком, загнутым кверху колечком. Большая длина туловища, прямая и широкая спина, почти прямой профиль рыла, крепкие и хорошо поставленные конечности свидетельствуют об общей крепости его костяка и способности к быстрому росту. Нежелательно приобретать поросят с легкой (маленькой) головкой, провислой спиной и поясницей, с перехватом за лопатками, тонкими искривленными ногами и слишком курносым («мопсовидным») рылом. Температура тела определяется на пяточке и ушах. Пяточек всегда должен быть влажный, что свидетельствуют о нормальной температуре. Желательно посмотреть, как поросенок ест. Предпочтение надо отдать тому, который ест корм с аппетитом, то есть «хватом», но не сосет.</w:t>
      </w:r>
    </w:p>
    <w:p w:rsidR="0044023E" w:rsidRDefault="0044023E" w:rsidP="002F73B4">
      <w:pPr>
        <w:spacing w:line="360" w:lineRule="auto"/>
        <w:jc w:val="both"/>
      </w:pPr>
      <w:r>
        <w:t>Особенно обратите внимание, как корма влияют на качество свинины. Все корма по влиянию на качество мяса и сала делятся на три группы.</w:t>
      </w:r>
    </w:p>
    <w:p w:rsidR="0044023E" w:rsidRDefault="0044023E" w:rsidP="002F73B4">
      <w:pPr>
        <w:spacing w:line="360" w:lineRule="auto"/>
        <w:jc w:val="both"/>
      </w:pPr>
      <w:r>
        <w:tab/>
      </w:r>
      <w:r w:rsidRPr="007F2807">
        <w:rPr>
          <w:b/>
        </w:rPr>
        <w:t>Первая группа</w:t>
      </w:r>
      <w:r>
        <w:t xml:space="preserve"> – это корма, способствующие получению свинины высокого качества. Из зерновых к ним относятся ячмень, пшеница, рожь, горох, просо; из сочных – морковь, сахарная, полусахарная и кормовая свекла, тыква, комбинированный силос; из зерновых кормов – люцерна, клевер, сераделла, эспарцет, Вико- и горохоовсяные смеси; из кормов животного происхождения – снятое молоко (обрат), пахта, сыворотка, мясная и мясокостная мука, в небольшом количестве рыбная мука. Эти корма также ослабляют действие некоторых других кормов.</w:t>
      </w:r>
    </w:p>
    <w:p w:rsidR="0044023E" w:rsidRDefault="0044023E" w:rsidP="002F73B4">
      <w:pPr>
        <w:spacing w:line="360" w:lineRule="auto"/>
        <w:jc w:val="both"/>
      </w:pPr>
      <w:r>
        <w:tab/>
      </w:r>
      <w:r w:rsidRPr="007F2807">
        <w:rPr>
          <w:b/>
        </w:rPr>
        <w:t>Вторая группа</w:t>
      </w:r>
      <w:r>
        <w:t xml:space="preserve"> – гречиха, кукуруза, пшеничные отруби, картофель, патока, картофельная мука. При откорме свиней исключительно на этих кормах получают мягкое сало и рыхлую невкусную свинину. Если рацион на 50-60% (по общей питательности) состоит из кормов второй группы, а остальную часть составляют корма первой группы, то получают мясо хорошего качества.</w:t>
      </w:r>
    </w:p>
    <w:p w:rsidR="0044023E" w:rsidRDefault="0044023E" w:rsidP="002F73B4">
      <w:pPr>
        <w:spacing w:line="360" w:lineRule="auto"/>
        <w:jc w:val="both"/>
        <w:rPr>
          <w:sz w:val="16"/>
          <w:szCs w:val="16"/>
        </w:rPr>
      </w:pPr>
      <w:r>
        <w:tab/>
      </w:r>
      <w:r w:rsidRPr="007F2807">
        <w:rPr>
          <w:b/>
        </w:rPr>
        <w:t>К третьей группе</w:t>
      </w:r>
      <w:r>
        <w:t xml:space="preserve"> относятся корма, резко ухудшающие качество мяса и сала вследствие высокого содержания растительных жиров и </w:t>
      </w:r>
    </w:p>
    <w:p w:rsidR="0044023E" w:rsidRDefault="0044023E" w:rsidP="002F73B4">
      <w:pPr>
        <w:spacing w:line="360" w:lineRule="auto"/>
        <w:jc w:val="both"/>
      </w:pPr>
      <w:r>
        <w:t>сильного специфического запаха. К таким кормам относятся соя, овес, жмыхи, шроты, барда, рыба и мука из нее (в больших количествах), отходы рыбной промышленности. При включении в рацион откормочных свиней значительного количества этих кормов получают свинину очень низкого качества, не пригодную для консервирования и длительного хранения. Если же на долю кормов этой группы (по питательности) приходится 25% и не менее 50% кормов первой группы, то можно получить свинину хорошего качества, но за 2 месяца до убоя корма 3-ей группы из рациона должны быть исключены.</w:t>
      </w:r>
    </w:p>
    <w:p w:rsidR="0044023E" w:rsidRDefault="0044023E" w:rsidP="002F73B4">
      <w:pPr>
        <w:spacing w:line="360" w:lineRule="auto"/>
        <w:jc w:val="both"/>
      </w:pPr>
      <w:r>
        <w:tab/>
        <w:t>Контроль за качеством откорма надо осуществлять, систематически взвешивая животных. Мясные качества свиней можно определить с помощью различных приборов (ТУК-2, шпикомеры системы ВИЖ и др.). прибором измеряют толщину шпика на уровне 6-7 грудного позвонка. Мясная свинина должна иметь по всей поверхности туши слой шпика 1,5-</w:t>
      </w:r>
      <w:smartTag w:uri="urn:schemas-microsoft-com:office:smarttags" w:element="metricconverter">
        <w:smartTagPr>
          <w:attr w:name="ProductID" w:val="4 см"/>
        </w:smartTagPr>
        <w:r>
          <w:t>4 см</w:t>
        </w:r>
      </w:smartTag>
      <w:r>
        <w:t>, беконная – 2-</w:t>
      </w:r>
      <w:smartTag w:uri="urn:schemas-microsoft-com:office:smarttags" w:element="metricconverter">
        <w:smartTagPr>
          <w:attr w:name="ProductID" w:val="4 см"/>
        </w:smartTagPr>
        <w:r>
          <w:t>4 см</w:t>
        </w:r>
      </w:smartTag>
      <w:r>
        <w:t xml:space="preserve">, а жирные туши - более </w:t>
      </w:r>
      <w:smartTag w:uri="urn:schemas-microsoft-com:office:smarttags" w:element="metricconverter">
        <w:smartTagPr>
          <w:attr w:name="ProductID" w:val="4 см"/>
        </w:smartTagPr>
        <w:r>
          <w:t>4 см</w:t>
        </w:r>
      </w:smartTag>
      <w:r>
        <w:t>.</w:t>
      </w:r>
    </w:p>
    <w:p w:rsidR="0044023E" w:rsidRPr="00F63FAD" w:rsidRDefault="0044023E" w:rsidP="002F73B4">
      <w:pPr>
        <w:spacing w:line="360" w:lineRule="auto"/>
        <w:jc w:val="both"/>
        <w:rPr>
          <w:sz w:val="22"/>
          <w:szCs w:val="22"/>
        </w:rPr>
      </w:pPr>
      <w:r w:rsidRPr="00F63FAD">
        <w:rPr>
          <w:sz w:val="22"/>
          <w:szCs w:val="22"/>
        </w:rPr>
        <w:tab/>
      </w:r>
      <w:r w:rsidRPr="00F63FAD">
        <w:rPr>
          <w:b/>
          <w:sz w:val="22"/>
          <w:szCs w:val="22"/>
        </w:rPr>
        <w:t>Литература:</w:t>
      </w:r>
      <w:r w:rsidRPr="00F63FAD">
        <w:rPr>
          <w:sz w:val="22"/>
          <w:szCs w:val="22"/>
        </w:rPr>
        <w:t xml:space="preserve"> Л-8, с. 66…110.</w:t>
      </w:r>
    </w:p>
    <w:p w:rsidR="0044023E" w:rsidRPr="002F73B4" w:rsidRDefault="0044023E" w:rsidP="002F73B4">
      <w:pPr>
        <w:spacing w:line="360" w:lineRule="auto"/>
        <w:jc w:val="center"/>
        <w:rPr>
          <w:b/>
          <w:szCs w:val="18"/>
        </w:rPr>
      </w:pPr>
      <w:r w:rsidRPr="002F73B4">
        <w:rPr>
          <w:b/>
          <w:szCs w:val="18"/>
        </w:rPr>
        <w:t>Овцеводство</w:t>
      </w:r>
    </w:p>
    <w:p w:rsidR="002F73B4" w:rsidRDefault="0044023E" w:rsidP="002F73B4">
      <w:pPr>
        <w:spacing w:line="360" w:lineRule="auto"/>
        <w:jc w:val="both"/>
      </w:pPr>
      <w:r>
        <w:tab/>
        <w:t xml:space="preserve">Обратите внимание, что овцы дают самую разнообразную продукцию: шерсть, мясо, молоко, смушки, овчины. Изучите биологические особенности овец, основные направления овцеводства и размещение его </w:t>
      </w:r>
      <w:r w:rsidR="002F73B4">
        <w:t>по зонам страны.</w:t>
      </w:r>
    </w:p>
    <w:p w:rsidR="002F73B4" w:rsidRDefault="002F73B4" w:rsidP="002F73B4">
      <w:pPr>
        <w:spacing w:line="360" w:lineRule="auto"/>
        <w:jc w:val="both"/>
      </w:pPr>
      <w:r>
        <w:tab/>
        <w:t>В северных и центральных районах России распространено грубошерстное направление. Настриг шерсти составляет 1,5-</w:t>
      </w:r>
      <w:smartTag w:uri="urn:schemas-microsoft-com:office:smarttags" w:element="metricconverter">
        <w:smartTagPr>
          <w:attr w:name="ProductID" w:val="2 кг"/>
        </w:smartTagPr>
        <w:r>
          <w:t>2 кг</w:t>
        </w:r>
      </w:smartTag>
      <w:r>
        <w:t xml:space="preserve"> с маток и 2,5-</w:t>
      </w:r>
      <w:smartTag w:uri="urn:schemas-microsoft-com:office:smarttags" w:element="metricconverter">
        <w:smartTagPr>
          <w:attr w:name="ProductID" w:val="4 кг"/>
        </w:smartTagPr>
        <w:r>
          <w:t>4 кг</w:t>
        </w:r>
      </w:smartTag>
      <w:r>
        <w:t xml:space="preserve"> с баранов. Среди пород этого направления наибольший интерес представляет романовская. Основная продукция романовских овец – овчины и мясо. Лучшие овчины получают от ягнят 5-6-месячного возраста с поярковой шерстью и от 9-10-месячного молодняка, убитого на мясо. Отличительной особенностью шерстного покрова являются:</w:t>
      </w:r>
    </w:p>
    <w:p w:rsidR="002F73B4" w:rsidRDefault="002F73B4" w:rsidP="002F73B4">
      <w:pPr>
        <w:spacing w:line="360" w:lineRule="auto"/>
        <w:ind w:left="705"/>
        <w:jc w:val="both"/>
      </w:pPr>
      <w:r>
        <w:t>1) различная окраска шерстяных волокон – пух белый, ость черная, в соответствии с этим масть романовских овец бывает от светло-серой до почти черной;</w:t>
      </w:r>
    </w:p>
    <w:p w:rsidR="002F73B4" w:rsidRDefault="002F73B4" w:rsidP="002F73B4">
      <w:pPr>
        <w:spacing w:line="360" w:lineRule="auto"/>
        <w:ind w:left="705"/>
        <w:jc w:val="both"/>
      </w:pPr>
      <w:r>
        <w:t>2) пуховые волокна длиннее ости, следовательно, шерстный покров овчин мягкий;</w:t>
      </w:r>
    </w:p>
    <w:p w:rsidR="002F73B4" w:rsidRDefault="002F73B4" w:rsidP="002F73B4">
      <w:pPr>
        <w:spacing w:line="360" w:lineRule="auto"/>
        <w:ind w:left="705"/>
        <w:jc w:val="both"/>
      </w:pPr>
      <w:r>
        <w:t>3) определенное соотношение пуховых и остевых волокон (8:1) предохраняет от сваливания пуховых волокон;</w:t>
      </w:r>
    </w:p>
    <w:p w:rsidR="002F73B4" w:rsidRDefault="002F73B4" w:rsidP="002F73B4">
      <w:pPr>
        <w:spacing w:line="360" w:lineRule="auto"/>
        <w:ind w:left="705"/>
        <w:jc w:val="both"/>
        <w:rPr>
          <w:sz w:val="16"/>
          <w:szCs w:val="16"/>
        </w:rPr>
      </w:pPr>
      <w:r>
        <w:t>4) изменение цвета шерсти с возрастом; романовские ягнята рождаются черными и сохраняют такую окраску до 2-3 месячного возраста, а затем по мере роста белых пуховых волокон шерсть становится серой.</w:t>
      </w:r>
    </w:p>
    <w:p w:rsidR="002F73B4" w:rsidRDefault="002F73B4" w:rsidP="002F73B4">
      <w:pPr>
        <w:spacing w:line="360" w:lineRule="auto"/>
        <w:jc w:val="both"/>
      </w:pPr>
      <w:r>
        <w:tab/>
        <w:t xml:space="preserve">Живая масса романовских маток </w:t>
      </w:r>
      <w:smartTag w:uri="urn:schemas-microsoft-com:office:smarttags" w:element="metricconverter">
        <w:smartTagPr>
          <w:attr w:name="ProductID" w:val="45 кг"/>
        </w:smartTagPr>
        <w:r>
          <w:t>45 кг</w:t>
        </w:r>
      </w:smartTag>
      <w:r>
        <w:t>, баранов 55-</w:t>
      </w:r>
      <w:smartTag w:uri="urn:schemas-microsoft-com:office:smarttags" w:element="metricconverter">
        <w:smartTagPr>
          <w:attr w:name="ProductID" w:val="60 кг"/>
        </w:smartTagPr>
        <w:r>
          <w:t>60 кг</w:t>
        </w:r>
      </w:smartTag>
      <w:r>
        <w:t>. матка довольно плодовиты и дают по 2-3 ягненка за ягнение. Ягнята быстро растут и в возрасте 5-6 месяцев имеют живую массу 30-</w:t>
      </w:r>
      <w:smartTag w:uri="urn:schemas-microsoft-com:office:smarttags" w:element="metricconverter">
        <w:smartTagPr>
          <w:attr w:name="ProductID" w:val="32 кг"/>
        </w:smartTagPr>
        <w:r>
          <w:t>32 кг</w:t>
        </w:r>
      </w:smartTag>
      <w:r>
        <w:t>, а в 8-9 месяцев -40-</w:t>
      </w:r>
      <w:smartTag w:uri="urn:schemas-microsoft-com:office:smarttags" w:element="metricconverter">
        <w:smartTagPr>
          <w:attr w:name="ProductID" w:val="42 кг"/>
        </w:smartTagPr>
        <w:r>
          <w:t>42 кг</w:t>
        </w:r>
      </w:smartTag>
      <w:r>
        <w:t>.</w:t>
      </w:r>
    </w:p>
    <w:p w:rsidR="002F73B4" w:rsidRDefault="002F73B4" w:rsidP="002F73B4">
      <w:pPr>
        <w:spacing w:line="360" w:lineRule="auto"/>
        <w:jc w:val="both"/>
      </w:pPr>
      <w:r>
        <w:tab/>
        <w:t>Шерсть, в основном, используется для валеной обуви, войлока и производства грубых сукон. Наибольшее количество овец романовской породы сосредоточено в Ярославской, Владимирской, Костромской, Тверской, Вологодской и других областях.</w:t>
      </w:r>
    </w:p>
    <w:p w:rsidR="002F73B4" w:rsidRDefault="002F73B4" w:rsidP="002F73B4">
      <w:pPr>
        <w:spacing w:line="360" w:lineRule="auto"/>
        <w:jc w:val="both"/>
      </w:pPr>
      <w:r>
        <w:tab/>
        <w:t>Изучите организацию воспроизводства стада, особенности кормления и содержания овец.</w:t>
      </w:r>
    </w:p>
    <w:p w:rsidR="002F73B4" w:rsidRDefault="002F73B4" w:rsidP="002F73B4">
      <w:pPr>
        <w:spacing w:line="360" w:lineRule="auto"/>
        <w:jc w:val="both"/>
      </w:pPr>
      <w:r>
        <w:tab/>
        <w:t>Уясните, что всех взрослых овец с тонкой и полутонкой шерстью стригут один раз в год – весной. Овец с неоднородной шерстью – грубошерстных и полугрубошерстных, стригут 2 раза в год: весной и осенью; молодняк в конце лета в год его рождения, получая поярковую шерсть. Овец, предназначенных для сдачи на мясо, необходимо стричь не позднее, чем за 1,5-2 мес. до сдачи, с тем, чтобы шерсть после стрижки успела отрасти на 2-</w:t>
      </w:r>
      <w:smartTag w:uri="urn:schemas-microsoft-com:office:smarttags" w:element="metricconverter">
        <w:smartTagPr>
          <w:attr w:name="ProductID" w:val="3 см"/>
        </w:smartTagPr>
        <w:r>
          <w:t>3 см</w:t>
        </w:r>
      </w:smartTag>
      <w:r>
        <w:t>, и тогда овчина сохранит свои меховые качества. Стрижку не следует начинать до наступления устойчивой теплой погоды, так как после нее овцы плохо переносят холод. Нельзя затягивать время стрижки. Неостриженные овцы, особенно подсосные матки, в жаркую погоду худеют, ягнята отстают в росте. Осеннюю стрижку проводят с таким расчетом, чтобы ко времени наступления холодов шерсть успела отрасти.</w:t>
      </w:r>
    </w:p>
    <w:p w:rsidR="002F73B4" w:rsidRDefault="002F73B4" w:rsidP="002F73B4">
      <w:pPr>
        <w:spacing w:line="360" w:lineRule="auto"/>
        <w:jc w:val="both"/>
      </w:pPr>
      <w:r>
        <w:tab/>
        <w:t>Стрижку овец лучше проводить в типовых стригальных пунктах.</w:t>
      </w:r>
    </w:p>
    <w:p w:rsidR="002F73B4" w:rsidRDefault="002F73B4" w:rsidP="002F73B4">
      <w:pPr>
        <w:spacing w:line="360" w:lineRule="auto"/>
        <w:jc w:val="both"/>
      </w:pPr>
      <w:r>
        <w:tab/>
      </w:r>
      <w:r>
        <w:rPr>
          <w:b/>
        </w:rPr>
        <w:t>Литература:</w:t>
      </w:r>
      <w:r>
        <w:t xml:space="preserve"> Л-8, с. 112…157.</w:t>
      </w:r>
    </w:p>
    <w:p w:rsidR="002F73B4" w:rsidRDefault="002F73B4" w:rsidP="002F73B4">
      <w:pPr>
        <w:spacing w:line="360" w:lineRule="auto"/>
        <w:jc w:val="center"/>
        <w:rPr>
          <w:b/>
        </w:rPr>
      </w:pPr>
      <w:r>
        <w:rPr>
          <w:b/>
        </w:rPr>
        <w:t>Коневодство</w:t>
      </w:r>
    </w:p>
    <w:p w:rsidR="002F73B4" w:rsidRDefault="002F73B4" w:rsidP="002F73B4">
      <w:pPr>
        <w:spacing w:line="360" w:lineRule="auto"/>
        <w:jc w:val="both"/>
      </w:pPr>
      <w:r>
        <w:tab/>
        <w:t>Все разводимые породы лошадей в соответствии с их типом телосложения, рабочими качествами и хозяйственным направлением разделяют на следующие группы:</w:t>
      </w:r>
    </w:p>
    <w:p w:rsidR="002F73B4" w:rsidRDefault="002F73B4" w:rsidP="002F73B4">
      <w:pPr>
        <w:spacing w:line="360" w:lineRule="auto"/>
        <w:jc w:val="both"/>
      </w:pPr>
      <w:r>
        <w:tab/>
        <w:t xml:space="preserve"> - верховые (для верховой езды и конного спорта);</w:t>
      </w:r>
    </w:p>
    <w:p w:rsidR="002F73B4" w:rsidRDefault="002F73B4" w:rsidP="002F73B4">
      <w:pPr>
        <w:spacing w:line="360" w:lineRule="auto"/>
        <w:jc w:val="both"/>
      </w:pPr>
      <w:r>
        <w:tab/>
        <w:t xml:space="preserve"> - верховоупряжные (комбинированного использования);</w:t>
      </w:r>
    </w:p>
    <w:p w:rsidR="002F73B4" w:rsidRDefault="002F73B4" w:rsidP="002F73B4">
      <w:pPr>
        <w:spacing w:line="360" w:lineRule="auto"/>
        <w:jc w:val="both"/>
      </w:pPr>
      <w:r>
        <w:tab/>
        <w:t xml:space="preserve"> - легкоупряжные (характеризующиеся способностью бежать резвой рысью в упряжке);</w:t>
      </w:r>
    </w:p>
    <w:p w:rsidR="002F73B4" w:rsidRDefault="002F73B4" w:rsidP="002F73B4">
      <w:pPr>
        <w:spacing w:line="360" w:lineRule="auto"/>
        <w:jc w:val="both"/>
      </w:pPr>
      <w:r>
        <w:tab/>
        <w:t xml:space="preserve"> - упряжные (для разностороннего использования в упряжке);</w:t>
      </w:r>
    </w:p>
    <w:p w:rsidR="002F73B4" w:rsidRPr="00745FFC" w:rsidRDefault="002F73B4" w:rsidP="002F73B4">
      <w:pPr>
        <w:spacing w:line="360" w:lineRule="auto"/>
        <w:jc w:val="both"/>
        <w:rPr>
          <w:sz w:val="16"/>
          <w:szCs w:val="16"/>
        </w:rPr>
      </w:pPr>
      <w:r>
        <w:tab/>
        <w:t xml:space="preserve"> - тяжелоупряжные (для тяжелых работ в упряжке на медленных аллюрах);</w:t>
      </w:r>
    </w:p>
    <w:p w:rsidR="002F73B4" w:rsidRDefault="002F73B4" w:rsidP="002F73B4">
      <w:pPr>
        <w:spacing w:line="360" w:lineRule="auto"/>
        <w:jc w:val="both"/>
        <w:rPr>
          <w:sz w:val="16"/>
          <w:szCs w:val="16"/>
        </w:rPr>
      </w:pPr>
      <w:r>
        <w:tab/>
        <w:t xml:space="preserve"> - местные неспециализированные (универсальные по характеру производительности, выносливости).</w:t>
      </w:r>
    </w:p>
    <w:p w:rsidR="002F73B4" w:rsidRDefault="002F73B4" w:rsidP="002F73B4">
      <w:pPr>
        <w:spacing w:line="360" w:lineRule="auto"/>
        <w:jc w:val="both"/>
      </w:pPr>
      <w:r>
        <w:tab/>
        <w:t>Изучите молочную и мясную продуктивность лошадей. Кобылье молоко можно использовать в свежем виде для диетического и детского питания. Однако большая его часть идет для приготовления кисломолочного продукта – кумыса. Готовят кумыс непосредственно на молочных фермах. Молоко заквашивают специальной закваской, вызывающей одновременно кисломолочное и спиртовое брожение. В готовом продукте в среднем содержится около 2% сахара, 1% молочной кислоты и до 2% спирта. Кумыс используется как бодрящий, тонизирующий напиток. При ряде заболеваний его применяют и в качестве лечебного средства.</w:t>
      </w:r>
    </w:p>
    <w:p w:rsidR="002F73B4" w:rsidRDefault="002F73B4" w:rsidP="002F73B4">
      <w:pPr>
        <w:spacing w:line="360" w:lineRule="auto"/>
        <w:jc w:val="both"/>
      </w:pPr>
      <w:r>
        <w:tab/>
        <w:t>Изучите особенности воспроизводства, содержания и кормления лошадей.</w:t>
      </w:r>
    </w:p>
    <w:p w:rsidR="002F73B4" w:rsidRDefault="002F73B4" w:rsidP="002F73B4">
      <w:pPr>
        <w:spacing w:line="360" w:lineRule="auto"/>
        <w:jc w:val="both"/>
      </w:pPr>
      <w:r>
        <w:tab/>
        <w:t>Эффективность использования лошадей на работах зависит от ряда их качеств. Изучите эти качества, а также факторы, влияющие на работоспособность лошадей.</w:t>
      </w:r>
    </w:p>
    <w:p w:rsidR="002F73B4" w:rsidRDefault="002F73B4" w:rsidP="002F73B4">
      <w:pPr>
        <w:spacing w:line="360" w:lineRule="auto"/>
        <w:jc w:val="both"/>
      </w:pPr>
      <w:r>
        <w:tab/>
      </w:r>
      <w:r w:rsidRPr="007F29A2">
        <w:rPr>
          <w:b/>
        </w:rPr>
        <w:t>Литература:</w:t>
      </w:r>
      <w:r>
        <w:t xml:space="preserve"> Л-8, с 254…292.</w:t>
      </w:r>
    </w:p>
    <w:p w:rsidR="002F73B4" w:rsidRDefault="002F73B4" w:rsidP="002F73B4">
      <w:pPr>
        <w:spacing w:line="360" w:lineRule="auto"/>
        <w:jc w:val="center"/>
        <w:rPr>
          <w:b/>
        </w:rPr>
      </w:pPr>
      <w:r>
        <w:rPr>
          <w:b/>
        </w:rPr>
        <w:t>Птицеводство</w:t>
      </w:r>
    </w:p>
    <w:p w:rsidR="002F73B4" w:rsidRDefault="002F73B4" w:rsidP="002F73B4">
      <w:pPr>
        <w:spacing w:line="360" w:lineRule="auto"/>
        <w:jc w:val="both"/>
      </w:pPr>
      <w:r>
        <w:tab/>
        <w:t>От сельскохозяйственной птицы получают высококачественные продукты питания (яйцо, мясо) и сырье (пух, перо и др.) для промышленности. Изучите биологические и хозяйственные особенности птицы, основные породы и кроссы сельскохозяйственной птицы.</w:t>
      </w:r>
    </w:p>
    <w:p w:rsidR="002F73B4" w:rsidRDefault="002F73B4" w:rsidP="002F73B4">
      <w:pPr>
        <w:spacing w:line="360" w:lineRule="auto"/>
        <w:jc w:val="both"/>
      </w:pPr>
      <w:r>
        <w:tab/>
        <w:t>Уясните, что технологический процесс производства яиц состоит из ряда последовательных операций. В зависимости от мощности предприятия технология производства яиц имеет свои особенности. Мощность предприятий по производству яиц определяется количеством кур-несушек промышленного стада и составляет от 200 тыс. до 500 тыс. голов.</w:t>
      </w:r>
    </w:p>
    <w:p w:rsidR="002F73B4" w:rsidRDefault="002F73B4" w:rsidP="002F73B4">
      <w:pPr>
        <w:spacing w:line="360" w:lineRule="auto"/>
        <w:jc w:val="both"/>
      </w:pPr>
      <w:r>
        <w:tab/>
        <w:t>В крупных птицеводческих хозяйствах производство яиц, как правило, организовано по принципу замкнутого цикла. Суть его заключается в том, что все операции технологического цикла (производство инкубационных яиц; инкубация; выращивание ремонтного молодняка для родительского и промышленного стада; производство пищевых яиц; выпуск готовой продукции) выполняют в различных, изолированных друг от друга цехах одного хозяйства. Это условие обязательно для крупных птицеводческих предприятий, ибо позволяет обеспечить надежные ветеринарно-санитарные условия для выращивания молодняка и содержания взрослой птицы.</w:t>
      </w:r>
    </w:p>
    <w:p w:rsidR="002F73B4" w:rsidRDefault="002F73B4" w:rsidP="002F73B4">
      <w:pPr>
        <w:spacing w:line="360" w:lineRule="auto"/>
        <w:jc w:val="both"/>
      </w:pPr>
      <w:r>
        <w:tab/>
        <w:t>В крупных хозяйствах применяют интенсивную систему выращивания и содержания птицы. Отличительные особенности этой системы:</w:t>
      </w:r>
    </w:p>
    <w:p w:rsidR="002F73B4" w:rsidRDefault="002F73B4" w:rsidP="002F73B4">
      <w:pPr>
        <w:spacing w:line="360" w:lineRule="auto"/>
        <w:jc w:val="both"/>
      </w:pPr>
      <w:r>
        <w:tab/>
        <w:t xml:space="preserve"> - высокая продуктивность птицы;</w:t>
      </w:r>
    </w:p>
    <w:p w:rsidR="002F73B4" w:rsidRDefault="002F73B4" w:rsidP="002F73B4">
      <w:pPr>
        <w:spacing w:line="360" w:lineRule="auto"/>
        <w:jc w:val="both"/>
      </w:pPr>
      <w:r>
        <w:tab/>
        <w:t xml:space="preserve"> - использование в кормлении полнорационных сухих комбикормов;</w:t>
      </w:r>
    </w:p>
    <w:p w:rsidR="002F73B4" w:rsidRDefault="002F73B4" w:rsidP="002F73B4">
      <w:pPr>
        <w:spacing w:line="360" w:lineRule="auto"/>
        <w:jc w:val="both"/>
      </w:pPr>
      <w:r>
        <w:tab/>
        <w:t xml:space="preserve"> - оптимальные условия микроклимата в течение всего года;</w:t>
      </w:r>
    </w:p>
    <w:p w:rsidR="002F73B4" w:rsidRDefault="002F73B4" w:rsidP="002F73B4">
      <w:pPr>
        <w:spacing w:line="360" w:lineRule="auto"/>
        <w:jc w:val="both"/>
      </w:pPr>
      <w:r>
        <w:tab/>
        <w:t xml:space="preserve"> - эффективное использование помещений;</w:t>
      </w:r>
    </w:p>
    <w:p w:rsidR="002F73B4" w:rsidRDefault="002F73B4" w:rsidP="002F73B4">
      <w:pPr>
        <w:spacing w:line="360" w:lineRule="auto"/>
        <w:jc w:val="both"/>
      </w:pPr>
      <w:r>
        <w:tab/>
        <w:t xml:space="preserve"> - высокий уровень механизации и автоматизации процессов;</w:t>
      </w:r>
    </w:p>
    <w:p w:rsidR="002F73B4" w:rsidRDefault="002F73B4" w:rsidP="002F73B4">
      <w:pPr>
        <w:spacing w:line="360" w:lineRule="auto"/>
        <w:jc w:val="both"/>
      </w:pPr>
      <w:r>
        <w:tab/>
        <w:t xml:space="preserve"> - равномерное производство продукции;</w:t>
      </w:r>
    </w:p>
    <w:p w:rsidR="002F73B4" w:rsidRDefault="002F73B4" w:rsidP="002F73B4">
      <w:pPr>
        <w:spacing w:line="360" w:lineRule="auto"/>
        <w:jc w:val="both"/>
      </w:pPr>
      <w:r>
        <w:tab/>
        <w:t xml:space="preserve"> - соблюдение мер ветеринарной профилактики заболеваний птицы.</w:t>
      </w:r>
    </w:p>
    <w:p w:rsidR="002F73B4" w:rsidRDefault="002F73B4" w:rsidP="002F73B4">
      <w:pPr>
        <w:spacing w:line="360" w:lineRule="auto"/>
        <w:jc w:val="both"/>
      </w:pPr>
      <w:r>
        <w:tab/>
        <w:t>Существуют следующие способы содержания птицы: на полу на глубокой подстилке, на планчатых или сетчатых полах и в клетках.</w:t>
      </w:r>
    </w:p>
    <w:p w:rsidR="002F73B4" w:rsidRDefault="002F73B4" w:rsidP="002F73B4">
      <w:pPr>
        <w:spacing w:line="360" w:lineRule="auto"/>
        <w:jc w:val="both"/>
      </w:pPr>
      <w:r>
        <w:tab/>
        <w:t>Производство мяса птицы основано на выращивании молодняка, отличающегося высокой скоростью роста, хорошим развитием мышц, особенно грудных и ножных, эффективным использованием корма.</w:t>
      </w:r>
    </w:p>
    <w:p w:rsidR="002F73B4" w:rsidRDefault="002F73B4" w:rsidP="002F73B4">
      <w:pPr>
        <w:spacing w:line="360" w:lineRule="auto"/>
        <w:jc w:val="both"/>
        <w:rPr>
          <w:sz w:val="16"/>
          <w:szCs w:val="16"/>
        </w:rPr>
      </w:pPr>
      <w:r>
        <w:tab/>
        <w:t>Бройлер – гибридный цыпленок, полученный в результате скрещивания специализированных линий мясных или мясояичных пород, не старше 10 недель. В возрасте 7-8 недель бройлеры должны иметь живую массу 1,6-</w:t>
      </w:r>
      <w:smartTag w:uri="urn:schemas-microsoft-com:office:smarttags" w:element="metricconverter">
        <w:smartTagPr>
          <w:attr w:name="ProductID" w:val="1,7 кг"/>
        </w:smartTagPr>
        <w:r>
          <w:t>1,7 кг</w:t>
        </w:r>
      </w:smartTag>
      <w:r>
        <w:t>, хорошие мясные качества, небольшие отложения подкожного и внутреннего жира.</w:t>
      </w:r>
    </w:p>
    <w:p w:rsidR="002F73B4" w:rsidRDefault="002F73B4" w:rsidP="002F73B4">
      <w:pPr>
        <w:spacing w:line="360" w:lineRule="auto"/>
        <w:jc w:val="both"/>
      </w:pPr>
      <w:r>
        <w:t>Промышленное производство бройлеров основано на следующих основных принципах:</w:t>
      </w:r>
    </w:p>
    <w:p w:rsidR="002F73B4" w:rsidRDefault="002F73B4" w:rsidP="002F73B4">
      <w:pPr>
        <w:spacing w:line="360" w:lineRule="auto"/>
        <w:jc w:val="both"/>
      </w:pPr>
      <w:r>
        <w:t xml:space="preserve"> - выращивание в безоконных птичниках, оборудованных современными средствами, обеспечивающими полную механизацию и автоматизацию производственных процессов и высокую производительность труда;</w:t>
      </w:r>
    </w:p>
    <w:p w:rsidR="002F73B4" w:rsidRDefault="002F73B4" w:rsidP="002F73B4">
      <w:pPr>
        <w:spacing w:line="360" w:lineRule="auto"/>
        <w:jc w:val="both"/>
      </w:pPr>
      <w:r>
        <w:t xml:space="preserve"> - использование высокопродуктивной гибридной птицы;</w:t>
      </w:r>
    </w:p>
    <w:p w:rsidR="002F73B4" w:rsidRDefault="002F73B4" w:rsidP="002F73B4">
      <w:pPr>
        <w:spacing w:line="360" w:lineRule="auto"/>
        <w:jc w:val="both"/>
      </w:pPr>
      <w:r>
        <w:t xml:space="preserve"> - выполнение производственного процесса по технологическому графику, обеспечивающему круглогодовое выращивание;</w:t>
      </w:r>
    </w:p>
    <w:p w:rsidR="002F73B4" w:rsidRDefault="002F73B4" w:rsidP="002F73B4">
      <w:pPr>
        <w:spacing w:line="360" w:lineRule="auto"/>
        <w:jc w:val="both"/>
      </w:pPr>
      <w:r>
        <w:t xml:space="preserve"> - применение полнорационных сухих комбикормов, отвечающих биологическим потребностям организма птицы и позволяющих получать высококачественную продукцию при затратах корма на </w:t>
      </w:r>
      <w:smartTag w:uri="urn:schemas-microsoft-com:office:smarttags" w:element="metricconverter">
        <w:smartTagPr>
          <w:attr w:name="ProductID" w:val="1 кг"/>
        </w:smartTagPr>
        <w:r>
          <w:t>1 кг</w:t>
        </w:r>
      </w:smartTag>
      <w:r>
        <w:t xml:space="preserve"> прироста в пределах 2-</w:t>
      </w:r>
      <w:smartTag w:uri="urn:schemas-microsoft-com:office:smarttags" w:element="metricconverter">
        <w:smartTagPr>
          <w:attr w:name="ProductID" w:val="2,5 кг"/>
        </w:smartTagPr>
        <w:r>
          <w:t>2,5 кг</w:t>
        </w:r>
      </w:smartTag>
      <w:r>
        <w:t>;</w:t>
      </w:r>
    </w:p>
    <w:p w:rsidR="002F73B4" w:rsidRDefault="002F73B4" w:rsidP="002F73B4">
      <w:pPr>
        <w:spacing w:line="360" w:lineRule="auto"/>
        <w:jc w:val="both"/>
      </w:pPr>
      <w:r>
        <w:t xml:space="preserve"> - строгое соблюдение ветеринарно-санитарных правил, обеспечивающих высокую сохранность птицы.</w:t>
      </w:r>
    </w:p>
    <w:p w:rsidR="002F73B4" w:rsidRDefault="002F73B4" w:rsidP="002F73B4">
      <w:pPr>
        <w:spacing w:line="360" w:lineRule="auto"/>
        <w:jc w:val="both"/>
      </w:pPr>
      <w:r>
        <w:tab/>
        <w:t>Весь процесс производства бройлеров состоит из нескольких стадий: получение инкубационных яиц для родительского стада; инкубация яиц; получение суточных бройлеров и их выращивания; убоя и обработки птицы; выращивание ремонтного молодняка и содержание родительского стада. Основные подразделения по производству мяса бройлеров – цех родительского стада (для получения инкубационных яиц), инкубаторий (для получения суточных цыплят) и цех выращивания бройлеров.</w:t>
      </w:r>
    </w:p>
    <w:p w:rsidR="002F73B4" w:rsidRDefault="002F73B4" w:rsidP="002F73B4">
      <w:pPr>
        <w:spacing w:line="360" w:lineRule="auto"/>
        <w:jc w:val="both"/>
      </w:pPr>
      <w:r>
        <w:tab/>
      </w:r>
      <w:r w:rsidRPr="00685720">
        <w:rPr>
          <w:b/>
        </w:rPr>
        <w:t>Литература:</w:t>
      </w:r>
      <w:r>
        <w:t xml:space="preserve"> Л-8, с. 159…200.</w:t>
      </w:r>
    </w:p>
    <w:p w:rsidR="002F73B4" w:rsidRPr="00685720" w:rsidRDefault="002F73B4" w:rsidP="002F73B4">
      <w:pPr>
        <w:spacing w:line="360" w:lineRule="auto"/>
        <w:jc w:val="both"/>
        <w:rPr>
          <w:b/>
        </w:rPr>
      </w:pPr>
      <w:r w:rsidRPr="00685720">
        <w:rPr>
          <w:b/>
        </w:rPr>
        <w:tab/>
        <w:t>Задание 2.3.1.</w:t>
      </w:r>
    </w:p>
    <w:p w:rsidR="002F73B4" w:rsidRDefault="002F73B4" w:rsidP="002F73B4">
      <w:pPr>
        <w:spacing w:line="360" w:lineRule="auto"/>
        <w:jc w:val="both"/>
      </w:pPr>
      <w:r>
        <w:tab/>
        <w:t>Дайте характеристику 5 породам крупного рогатого скота по форме:</w:t>
      </w:r>
    </w:p>
    <w:tbl>
      <w:tblPr>
        <w:tblW w:w="7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785"/>
        <w:gridCol w:w="1251"/>
        <w:gridCol w:w="878"/>
        <w:gridCol w:w="645"/>
        <w:gridCol w:w="429"/>
        <w:gridCol w:w="512"/>
        <w:gridCol w:w="386"/>
        <w:gridCol w:w="449"/>
        <w:gridCol w:w="425"/>
        <w:gridCol w:w="720"/>
      </w:tblGrid>
      <w:tr w:rsidR="002F73B4" w:rsidRPr="008C0E1A" w:rsidTr="002F73B4">
        <w:tc>
          <w:tcPr>
            <w:tcW w:w="1496" w:type="dxa"/>
            <w:vMerge w:val="restart"/>
            <w:vAlign w:val="center"/>
          </w:tcPr>
          <w:p w:rsidR="002F73B4" w:rsidRPr="008C0E1A" w:rsidRDefault="002F73B4" w:rsidP="002F73B4">
            <w:pPr>
              <w:jc w:val="center"/>
              <w:rPr>
                <w:sz w:val="18"/>
                <w:szCs w:val="18"/>
              </w:rPr>
            </w:pPr>
            <w:r w:rsidRPr="008C0E1A">
              <w:rPr>
                <w:sz w:val="18"/>
                <w:szCs w:val="18"/>
              </w:rPr>
              <w:t>Наименование породы</w:t>
            </w:r>
          </w:p>
        </w:tc>
        <w:tc>
          <w:tcPr>
            <w:tcW w:w="785" w:type="dxa"/>
            <w:vMerge w:val="restart"/>
            <w:vAlign w:val="center"/>
          </w:tcPr>
          <w:p w:rsidR="002F73B4" w:rsidRPr="008C0E1A" w:rsidRDefault="002F73B4" w:rsidP="002F73B4">
            <w:pPr>
              <w:jc w:val="center"/>
              <w:rPr>
                <w:sz w:val="18"/>
                <w:szCs w:val="18"/>
              </w:rPr>
            </w:pPr>
            <w:r w:rsidRPr="008C0E1A">
              <w:rPr>
                <w:sz w:val="18"/>
                <w:szCs w:val="18"/>
              </w:rPr>
              <w:t>Масть</w:t>
            </w:r>
          </w:p>
        </w:tc>
        <w:tc>
          <w:tcPr>
            <w:tcW w:w="1251" w:type="dxa"/>
            <w:vMerge w:val="restart"/>
            <w:vAlign w:val="center"/>
          </w:tcPr>
          <w:p w:rsidR="002F73B4" w:rsidRPr="008C0E1A" w:rsidRDefault="002F73B4" w:rsidP="002F73B4">
            <w:pPr>
              <w:jc w:val="center"/>
              <w:rPr>
                <w:sz w:val="18"/>
                <w:szCs w:val="18"/>
              </w:rPr>
            </w:pPr>
            <w:r w:rsidRPr="008C0E1A">
              <w:rPr>
                <w:sz w:val="18"/>
                <w:szCs w:val="18"/>
              </w:rPr>
              <w:t>Происхож-дение породы</w:t>
            </w:r>
          </w:p>
        </w:tc>
        <w:tc>
          <w:tcPr>
            <w:tcW w:w="2464" w:type="dxa"/>
            <w:gridSpan w:val="4"/>
            <w:vAlign w:val="center"/>
          </w:tcPr>
          <w:p w:rsidR="002F73B4" w:rsidRPr="008C0E1A" w:rsidRDefault="002F73B4" w:rsidP="002F73B4">
            <w:pPr>
              <w:jc w:val="center"/>
              <w:rPr>
                <w:sz w:val="18"/>
                <w:szCs w:val="18"/>
              </w:rPr>
            </w:pPr>
            <w:r w:rsidRPr="008C0E1A">
              <w:rPr>
                <w:sz w:val="18"/>
                <w:szCs w:val="18"/>
              </w:rPr>
              <w:t>Живая масса, кг</w:t>
            </w:r>
          </w:p>
        </w:tc>
        <w:tc>
          <w:tcPr>
            <w:tcW w:w="835" w:type="dxa"/>
            <w:gridSpan w:val="2"/>
            <w:vAlign w:val="center"/>
          </w:tcPr>
          <w:p w:rsidR="002F73B4" w:rsidRPr="008C0E1A" w:rsidRDefault="002F73B4" w:rsidP="002F73B4">
            <w:pPr>
              <w:jc w:val="center"/>
              <w:rPr>
                <w:sz w:val="18"/>
                <w:szCs w:val="18"/>
              </w:rPr>
            </w:pPr>
            <w:r w:rsidRPr="008C0E1A">
              <w:rPr>
                <w:sz w:val="18"/>
                <w:szCs w:val="18"/>
              </w:rPr>
              <w:t>Удой, кг</w:t>
            </w:r>
          </w:p>
        </w:tc>
        <w:tc>
          <w:tcPr>
            <w:tcW w:w="425" w:type="dxa"/>
            <w:vMerge w:val="restart"/>
            <w:textDirection w:val="btLr"/>
            <w:vAlign w:val="center"/>
          </w:tcPr>
          <w:p w:rsidR="002F73B4" w:rsidRPr="008C0E1A" w:rsidRDefault="002F73B4" w:rsidP="002F73B4">
            <w:pPr>
              <w:ind w:left="113" w:right="113"/>
              <w:jc w:val="center"/>
              <w:rPr>
                <w:sz w:val="18"/>
                <w:szCs w:val="18"/>
              </w:rPr>
            </w:pPr>
            <w:r w:rsidRPr="008C0E1A">
              <w:rPr>
                <w:sz w:val="18"/>
                <w:szCs w:val="18"/>
              </w:rPr>
              <w:t>Средний % жира в молоке</w:t>
            </w:r>
          </w:p>
        </w:tc>
        <w:tc>
          <w:tcPr>
            <w:tcW w:w="720" w:type="dxa"/>
            <w:vMerge w:val="restart"/>
            <w:textDirection w:val="btLr"/>
            <w:vAlign w:val="center"/>
          </w:tcPr>
          <w:p w:rsidR="002F73B4" w:rsidRPr="008C0E1A" w:rsidRDefault="002F73B4" w:rsidP="002F73B4">
            <w:pPr>
              <w:ind w:left="113" w:right="113"/>
              <w:jc w:val="center"/>
              <w:rPr>
                <w:sz w:val="18"/>
                <w:szCs w:val="18"/>
              </w:rPr>
            </w:pPr>
            <w:r w:rsidRPr="008C0E1A">
              <w:rPr>
                <w:sz w:val="18"/>
                <w:szCs w:val="18"/>
              </w:rPr>
              <w:t>Срок хозяйственного использование коров, лет</w:t>
            </w:r>
          </w:p>
        </w:tc>
      </w:tr>
      <w:tr w:rsidR="002F73B4" w:rsidRPr="008C0E1A" w:rsidTr="002F73B4">
        <w:trPr>
          <w:cantSplit/>
          <w:trHeight w:val="1904"/>
        </w:trPr>
        <w:tc>
          <w:tcPr>
            <w:tcW w:w="1496" w:type="dxa"/>
            <w:vMerge/>
            <w:vAlign w:val="center"/>
          </w:tcPr>
          <w:p w:rsidR="002F73B4" w:rsidRPr="008C0E1A" w:rsidRDefault="002F73B4" w:rsidP="002F73B4">
            <w:pPr>
              <w:jc w:val="center"/>
              <w:rPr>
                <w:sz w:val="18"/>
                <w:szCs w:val="18"/>
              </w:rPr>
            </w:pPr>
          </w:p>
        </w:tc>
        <w:tc>
          <w:tcPr>
            <w:tcW w:w="785" w:type="dxa"/>
            <w:vMerge/>
            <w:vAlign w:val="center"/>
          </w:tcPr>
          <w:p w:rsidR="002F73B4" w:rsidRPr="008C0E1A" w:rsidRDefault="002F73B4" w:rsidP="002F73B4">
            <w:pPr>
              <w:jc w:val="center"/>
              <w:rPr>
                <w:sz w:val="18"/>
                <w:szCs w:val="18"/>
              </w:rPr>
            </w:pPr>
          </w:p>
        </w:tc>
        <w:tc>
          <w:tcPr>
            <w:tcW w:w="1251" w:type="dxa"/>
            <w:vMerge/>
            <w:vAlign w:val="center"/>
          </w:tcPr>
          <w:p w:rsidR="002F73B4" w:rsidRPr="008C0E1A" w:rsidRDefault="002F73B4" w:rsidP="002F73B4">
            <w:pPr>
              <w:jc w:val="center"/>
              <w:rPr>
                <w:sz w:val="18"/>
                <w:szCs w:val="18"/>
              </w:rPr>
            </w:pPr>
          </w:p>
        </w:tc>
        <w:tc>
          <w:tcPr>
            <w:tcW w:w="878" w:type="dxa"/>
            <w:textDirection w:val="btLr"/>
            <w:vAlign w:val="center"/>
          </w:tcPr>
          <w:p w:rsidR="002F73B4" w:rsidRPr="008C0E1A" w:rsidRDefault="002F73B4" w:rsidP="002F73B4">
            <w:pPr>
              <w:ind w:left="113" w:right="113"/>
              <w:jc w:val="center"/>
              <w:rPr>
                <w:sz w:val="18"/>
                <w:szCs w:val="18"/>
              </w:rPr>
            </w:pPr>
            <w:r w:rsidRPr="008C0E1A">
              <w:rPr>
                <w:sz w:val="18"/>
                <w:szCs w:val="18"/>
              </w:rPr>
              <w:t>телок при рождении</w:t>
            </w:r>
          </w:p>
        </w:tc>
        <w:tc>
          <w:tcPr>
            <w:tcW w:w="645" w:type="dxa"/>
            <w:textDirection w:val="btLr"/>
            <w:vAlign w:val="center"/>
          </w:tcPr>
          <w:p w:rsidR="002F73B4" w:rsidRPr="008C0E1A" w:rsidRDefault="002F73B4" w:rsidP="002F73B4">
            <w:pPr>
              <w:ind w:left="113" w:right="113"/>
              <w:jc w:val="center"/>
              <w:rPr>
                <w:sz w:val="18"/>
                <w:szCs w:val="18"/>
              </w:rPr>
            </w:pPr>
            <w:r w:rsidRPr="008C0E1A">
              <w:rPr>
                <w:sz w:val="18"/>
                <w:szCs w:val="18"/>
              </w:rPr>
              <w:t>в возрасте первой случки</w:t>
            </w:r>
          </w:p>
        </w:tc>
        <w:tc>
          <w:tcPr>
            <w:tcW w:w="429" w:type="dxa"/>
            <w:textDirection w:val="btLr"/>
            <w:vAlign w:val="center"/>
          </w:tcPr>
          <w:p w:rsidR="002F73B4" w:rsidRPr="008C0E1A" w:rsidRDefault="002F73B4" w:rsidP="002F73B4">
            <w:pPr>
              <w:ind w:left="113" w:right="113"/>
              <w:jc w:val="center"/>
              <w:rPr>
                <w:sz w:val="18"/>
                <w:szCs w:val="18"/>
              </w:rPr>
            </w:pPr>
            <w:r w:rsidRPr="008C0E1A">
              <w:rPr>
                <w:sz w:val="18"/>
                <w:szCs w:val="18"/>
              </w:rPr>
              <w:t>коров</w:t>
            </w:r>
          </w:p>
        </w:tc>
        <w:tc>
          <w:tcPr>
            <w:tcW w:w="512" w:type="dxa"/>
            <w:textDirection w:val="btLr"/>
            <w:vAlign w:val="center"/>
          </w:tcPr>
          <w:p w:rsidR="002F73B4" w:rsidRPr="008C0E1A" w:rsidRDefault="002F73B4" w:rsidP="002F73B4">
            <w:pPr>
              <w:ind w:left="113" w:right="113"/>
              <w:jc w:val="center"/>
              <w:rPr>
                <w:sz w:val="18"/>
                <w:szCs w:val="18"/>
              </w:rPr>
            </w:pPr>
            <w:r w:rsidRPr="008C0E1A">
              <w:rPr>
                <w:sz w:val="18"/>
                <w:szCs w:val="18"/>
              </w:rPr>
              <w:t>быков</w:t>
            </w:r>
          </w:p>
          <w:p w:rsidR="002F73B4" w:rsidRPr="008C0E1A" w:rsidRDefault="002F73B4" w:rsidP="002F73B4">
            <w:pPr>
              <w:ind w:left="113" w:right="113"/>
              <w:jc w:val="center"/>
              <w:rPr>
                <w:sz w:val="18"/>
                <w:szCs w:val="18"/>
              </w:rPr>
            </w:pPr>
            <w:r w:rsidRPr="008C0E1A">
              <w:rPr>
                <w:sz w:val="18"/>
                <w:szCs w:val="18"/>
              </w:rPr>
              <w:t>производителей</w:t>
            </w:r>
          </w:p>
        </w:tc>
        <w:tc>
          <w:tcPr>
            <w:tcW w:w="386" w:type="dxa"/>
            <w:textDirection w:val="btLr"/>
            <w:vAlign w:val="center"/>
          </w:tcPr>
          <w:p w:rsidR="002F73B4" w:rsidRPr="008C0E1A" w:rsidRDefault="002F73B4" w:rsidP="002F73B4">
            <w:pPr>
              <w:ind w:left="113" w:right="113"/>
              <w:jc w:val="center"/>
              <w:rPr>
                <w:sz w:val="18"/>
                <w:szCs w:val="18"/>
              </w:rPr>
            </w:pPr>
            <w:r w:rsidRPr="008C0E1A">
              <w:rPr>
                <w:sz w:val="18"/>
                <w:szCs w:val="18"/>
              </w:rPr>
              <w:t>средний по стаду</w:t>
            </w:r>
          </w:p>
        </w:tc>
        <w:tc>
          <w:tcPr>
            <w:tcW w:w="449" w:type="dxa"/>
            <w:textDirection w:val="btLr"/>
            <w:vAlign w:val="center"/>
          </w:tcPr>
          <w:p w:rsidR="002F73B4" w:rsidRPr="008C0E1A" w:rsidRDefault="002F73B4" w:rsidP="002F73B4">
            <w:pPr>
              <w:ind w:left="113" w:right="113"/>
              <w:jc w:val="center"/>
              <w:rPr>
                <w:sz w:val="18"/>
                <w:szCs w:val="18"/>
              </w:rPr>
            </w:pPr>
            <w:r w:rsidRPr="008C0E1A">
              <w:rPr>
                <w:sz w:val="18"/>
                <w:szCs w:val="18"/>
              </w:rPr>
              <w:t>рекордный</w:t>
            </w:r>
          </w:p>
        </w:tc>
        <w:tc>
          <w:tcPr>
            <w:tcW w:w="425" w:type="dxa"/>
            <w:vMerge/>
            <w:textDirection w:val="btLr"/>
          </w:tcPr>
          <w:p w:rsidR="002F73B4" w:rsidRPr="008C0E1A" w:rsidRDefault="002F73B4" w:rsidP="002F73B4">
            <w:pPr>
              <w:ind w:left="113" w:right="113"/>
              <w:jc w:val="both"/>
              <w:rPr>
                <w:sz w:val="18"/>
                <w:szCs w:val="18"/>
              </w:rPr>
            </w:pPr>
          </w:p>
        </w:tc>
        <w:tc>
          <w:tcPr>
            <w:tcW w:w="720" w:type="dxa"/>
            <w:vMerge/>
            <w:textDirection w:val="btLr"/>
          </w:tcPr>
          <w:p w:rsidR="002F73B4" w:rsidRPr="008C0E1A" w:rsidRDefault="002F73B4" w:rsidP="002F73B4">
            <w:pPr>
              <w:ind w:left="113" w:right="113"/>
              <w:jc w:val="both"/>
              <w:rPr>
                <w:sz w:val="18"/>
                <w:szCs w:val="18"/>
              </w:rPr>
            </w:pPr>
          </w:p>
        </w:tc>
      </w:tr>
      <w:tr w:rsidR="002F73B4" w:rsidRPr="008C0E1A" w:rsidTr="002F73B4">
        <w:tc>
          <w:tcPr>
            <w:tcW w:w="1496" w:type="dxa"/>
          </w:tcPr>
          <w:p w:rsidR="002F73B4" w:rsidRPr="008C0E1A" w:rsidRDefault="002F73B4" w:rsidP="002F73B4">
            <w:pPr>
              <w:jc w:val="center"/>
              <w:rPr>
                <w:sz w:val="18"/>
                <w:szCs w:val="18"/>
              </w:rPr>
            </w:pPr>
            <w:r w:rsidRPr="008C0E1A">
              <w:rPr>
                <w:sz w:val="18"/>
                <w:szCs w:val="18"/>
              </w:rPr>
              <w:t>1</w:t>
            </w:r>
          </w:p>
        </w:tc>
        <w:tc>
          <w:tcPr>
            <w:tcW w:w="785" w:type="dxa"/>
          </w:tcPr>
          <w:p w:rsidR="002F73B4" w:rsidRPr="008C0E1A" w:rsidRDefault="002F73B4" w:rsidP="002F73B4">
            <w:pPr>
              <w:jc w:val="both"/>
              <w:rPr>
                <w:sz w:val="18"/>
                <w:szCs w:val="18"/>
              </w:rPr>
            </w:pPr>
          </w:p>
        </w:tc>
        <w:tc>
          <w:tcPr>
            <w:tcW w:w="1251" w:type="dxa"/>
          </w:tcPr>
          <w:p w:rsidR="002F73B4" w:rsidRPr="008C0E1A" w:rsidRDefault="002F73B4" w:rsidP="002F73B4">
            <w:pPr>
              <w:jc w:val="both"/>
              <w:rPr>
                <w:sz w:val="18"/>
                <w:szCs w:val="18"/>
              </w:rPr>
            </w:pPr>
          </w:p>
        </w:tc>
        <w:tc>
          <w:tcPr>
            <w:tcW w:w="878" w:type="dxa"/>
          </w:tcPr>
          <w:p w:rsidR="002F73B4" w:rsidRPr="008C0E1A" w:rsidRDefault="002F73B4" w:rsidP="002F73B4">
            <w:pPr>
              <w:jc w:val="both"/>
              <w:rPr>
                <w:sz w:val="18"/>
                <w:szCs w:val="18"/>
              </w:rPr>
            </w:pPr>
          </w:p>
        </w:tc>
        <w:tc>
          <w:tcPr>
            <w:tcW w:w="645" w:type="dxa"/>
          </w:tcPr>
          <w:p w:rsidR="002F73B4" w:rsidRPr="008C0E1A" w:rsidRDefault="002F73B4" w:rsidP="002F73B4">
            <w:pPr>
              <w:jc w:val="both"/>
              <w:rPr>
                <w:sz w:val="18"/>
                <w:szCs w:val="18"/>
              </w:rPr>
            </w:pPr>
          </w:p>
        </w:tc>
        <w:tc>
          <w:tcPr>
            <w:tcW w:w="429" w:type="dxa"/>
          </w:tcPr>
          <w:p w:rsidR="002F73B4" w:rsidRPr="008C0E1A" w:rsidRDefault="002F73B4" w:rsidP="002F73B4">
            <w:pPr>
              <w:jc w:val="both"/>
              <w:rPr>
                <w:sz w:val="18"/>
                <w:szCs w:val="18"/>
              </w:rPr>
            </w:pPr>
          </w:p>
        </w:tc>
        <w:tc>
          <w:tcPr>
            <w:tcW w:w="512" w:type="dxa"/>
          </w:tcPr>
          <w:p w:rsidR="002F73B4" w:rsidRPr="008C0E1A" w:rsidRDefault="002F73B4" w:rsidP="002F73B4">
            <w:pPr>
              <w:jc w:val="both"/>
              <w:rPr>
                <w:sz w:val="18"/>
                <w:szCs w:val="18"/>
              </w:rPr>
            </w:pPr>
          </w:p>
        </w:tc>
        <w:tc>
          <w:tcPr>
            <w:tcW w:w="386" w:type="dxa"/>
          </w:tcPr>
          <w:p w:rsidR="002F73B4" w:rsidRPr="008C0E1A" w:rsidRDefault="002F73B4" w:rsidP="002F73B4">
            <w:pPr>
              <w:jc w:val="both"/>
              <w:rPr>
                <w:sz w:val="18"/>
                <w:szCs w:val="18"/>
              </w:rPr>
            </w:pPr>
          </w:p>
        </w:tc>
        <w:tc>
          <w:tcPr>
            <w:tcW w:w="449" w:type="dxa"/>
          </w:tcPr>
          <w:p w:rsidR="002F73B4" w:rsidRPr="008C0E1A" w:rsidRDefault="002F73B4" w:rsidP="002F73B4">
            <w:pPr>
              <w:jc w:val="both"/>
              <w:rPr>
                <w:sz w:val="18"/>
                <w:szCs w:val="18"/>
              </w:rPr>
            </w:pPr>
          </w:p>
        </w:tc>
        <w:tc>
          <w:tcPr>
            <w:tcW w:w="425" w:type="dxa"/>
          </w:tcPr>
          <w:p w:rsidR="002F73B4" w:rsidRPr="008C0E1A" w:rsidRDefault="002F73B4" w:rsidP="002F73B4">
            <w:pPr>
              <w:jc w:val="both"/>
              <w:rPr>
                <w:sz w:val="18"/>
                <w:szCs w:val="18"/>
              </w:rPr>
            </w:pPr>
          </w:p>
        </w:tc>
        <w:tc>
          <w:tcPr>
            <w:tcW w:w="720" w:type="dxa"/>
          </w:tcPr>
          <w:p w:rsidR="002F73B4" w:rsidRPr="008C0E1A" w:rsidRDefault="002F73B4" w:rsidP="002F73B4">
            <w:pPr>
              <w:jc w:val="both"/>
              <w:rPr>
                <w:sz w:val="18"/>
                <w:szCs w:val="18"/>
              </w:rPr>
            </w:pPr>
          </w:p>
        </w:tc>
      </w:tr>
      <w:tr w:rsidR="002F73B4" w:rsidRPr="008C0E1A" w:rsidTr="002F73B4">
        <w:tc>
          <w:tcPr>
            <w:tcW w:w="1496" w:type="dxa"/>
          </w:tcPr>
          <w:p w:rsidR="002F73B4" w:rsidRPr="008C0E1A" w:rsidRDefault="002F73B4" w:rsidP="002F73B4">
            <w:pPr>
              <w:jc w:val="center"/>
              <w:rPr>
                <w:sz w:val="18"/>
                <w:szCs w:val="18"/>
              </w:rPr>
            </w:pPr>
            <w:r w:rsidRPr="008C0E1A">
              <w:rPr>
                <w:sz w:val="18"/>
                <w:szCs w:val="18"/>
              </w:rPr>
              <w:t>2</w:t>
            </w:r>
          </w:p>
        </w:tc>
        <w:tc>
          <w:tcPr>
            <w:tcW w:w="785" w:type="dxa"/>
          </w:tcPr>
          <w:p w:rsidR="002F73B4" w:rsidRPr="008C0E1A" w:rsidRDefault="002F73B4" w:rsidP="002F73B4">
            <w:pPr>
              <w:jc w:val="both"/>
              <w:rPr>
                <w:sz w:val="18"/>
                <w:szCs w:val="18"/>
              </w:rPr>
            </w:pPr>
          </w:p>
        </w:tc>
        <w:tc>
          <w:tcPr>
            <w:tcW w:w="1251" w:type="dxa"/>
          </w:tcPr>
          <w:p w:rsidR="002F73B4" w:rsidRPr="008C0E1A" w:rsidRDefault="002F73B4" w:rsidP="002F73B4">
            <w:pPr>
              <w:jc w:val="both"/>
              <w:rPr>
                <w:sz w:val="18"/>
                <w:szCs w:val="18"/>
              </w:rPr>
            </w:pPr>
          </w:p>
        </w:tc>
        <w:tc>
          <w:tcPr>
            <w:tcW w:w="878" w:type="dxa"/>
          </w:tcPr>
          <w:p w:rsidR="002F73B4" w:rsidRPr="008C0E1A" w:rsidRDefault="002F73B4" w:rsidP="002F73B4">
            <w:pPr>
              <w:jc w:val="both"/>
              <w:rPr>
                <w:sz w:val="18"/>
                <w:szCs w:val="18"/>
              </w:rPr>
            </w:pPr>
          </w:p>
        </w:tc>
        <w:tc>
          <w:tcPr>
            <w:tcW w:w="645" w:type="dxa"/>
          </w:tcPr>
          <w:p w:rsidR="002F73B4" w:rsidRPr="008C0E1A" w:rsidRDefault="002F73B4" w:rsidP="002F73B4">
            <w:pPr>
              <w:jc w:val="both"/>
              <w:rPr>
                <w:sz w:val="18"/>
                <w:szCs w:val="18"/>
              </w:rPr>
            </w:pPr>
          </w:p>
        </w:tc>
        <w:tc>
          <w:tcPr>
            <w:tcW w:w="429" w:type="dxa"/>
          </w:tcPr>
          <w:p w:rsidR="002F73B4" w:rsidRPr="008C0E1A" w:rsidRDefault="002F73B4" w:rsidP="002F73B4">
            <w:pPr>
              <w:jc w:val="both"/>
              <w:rPr>
                <w:sz w:val="18"/>
                <w:szCs w:val="18"/>
              </w:rPr>
            </w:pPr>
          </w:p>
        </w:tc>
        <w:tc>
          <w:tcPr>
            <w:tcW w:w="512" w:type="dxa"/>
          </w:tcPr>
          <w:p w:rsidR="002F73B4" w:rsidRPr="008C0E1A" w:rsidRDefault="002F73B4" w:rsidP="002F73B4">
            <w:pPr>
              <w:jc w:val="both"/>
              <w:rPr>
                <w:sz w:val="18"/>
                <w:szCs w:val="18"/>
              </w:rPr>
            </w:pPr>
          </w:p>
        </w:tc>
        <w:tc>
          <w:tcPr>
            <w:tcW w:w="386" w:type="dxa"/>
          </w:tcPr>
          <w:p w:rsidR="002F73B4" w:rsidRPr="008C0E1A" w:rsidRDefault="002F73B4" w:rsidP="002F73B4">
            <w:pPr>
              <w:jc w:val="both"/>
              <w:rPr>
                <w:sz w:val="18"/>
                <w:szCs w:val="18"/>
              </w:rPr>
            </w:pPr>
          </w:p>
        </w:tc>
        <w:tc>
          <w:tcPr>
            <w:tcW w:w="449" w:type="dxa"/>
          </w:tcPr>
          <w:p w:rsidR="002F73B4" w:rsidRPr="008C0E1A" w:rsidRDefault="002F73B4" w:rsidP="002F73B4">
            <w:pPr>
              <w:jc w:val="both"/>
              <w:rPr>
                <w:sz w:val="18"/>
                <w:szCs w:val="18"/>
              </w:rPr>
            </w:pPr>
          </w:p>
        </w:tc>
        <w:tc>
          <w:tcPr>
            <w:tcW w:w="425" w:type="dxa"/>
          </w:tcPr>
          <w:p w:rsidR="002F73B4" w:rsidRPr="008C0E1A" w:rsidRDefault="002F73B4" w:rsidP="002F73B4">
            <w:pPr>
              <w:jc w:val="both"/>
              <w:rPr>
                <w:sz w:val="18"/>
                <w:szCs w:val="18"/>
              </w:rPr>
            </w:pPr>
          </w:p>
        </w:tc>
        <w:tc>
          <w:tcPr>
            <w:tcW w:w="720" w:type="dxa"/>
          </w:tcPr>
          <w:p w:rsidR="002F73B4" w:rsidRPr="008C0E1A" w:rsidRDefault="002F73B4" w:rsidP="002F73B4">
            <w:pPr>
              <w:jc w:val="both"/>
              <w:rPr>
                <w:sz w:val="18"/>
                <w:szCs w:val="18"/>
              </w:rPr>
            </w:pPr>
          </w:p>
        </w:tc>
      </w:tr>
      <w:tr w:rsidR="002F73B4" w:rsidRPr="008C0E1A" w:rsidTr="002F73B4">
        <w:tc>
          <w:tcPr>
            <w:tcW w:w="1496" w:type="dxa"/>
          </w:tcPr>
          <w:p w:rsidR="002F73B4" w:rsidRPr="008C0E1A" w:rsidRDefault="002F73B4" w:rsidP="002F73B4">
            <w:pPr>
              <w:jc w:val="center"/>
              <w:rPr>
                <w:sz w:val="18"/>
                <w:szCs w:val="18"/>
              </w:rPr>
            </w:pPr>
            <w:r w:rsidRPr="008C0E1A">
              <w:rPr>
                <w:sz w:val="18"/>
                <w:szCs w:val="18"/>
              </w:rPr>
              <w:t>3</w:t>
            </w:r>
          </w:p>
        </w:tc>
        <w:tc>
          <w:tcPr>
            <w:tcW w:w="785" w:type="dxa"/>
          </w:tcPr>
          <w:p w:rsidR="002F73B4" w:rsidRPr="008C0E1A" w:rsidRDefault="002F73B4" w:rsidP="002F73B4">
            <w:pPr>
              <w:jc w:val="both"/>
              <w:rPr>
                <w:sz w:val="18"/>
                <w:szCs w:val="18"/>
              </w:rPr>
            </w:pPr>
          </w:p>
        </w:tc>
        <w:tc>
          <w:tcPr>
            <w:tcW w:w="1251" w:type="dxa"/>
          </w:tcPr>
          <w:p w:rsidR="002F73B4" w:rsidRPr="008C0E1A" w:rsidRDefault="002F73B4" w:rsidP="002F73B4">
            <w:pPr>
              <w:jc w:val="both"/>
              <w:rPr>
                <w:sz w:val="18"/>
                <w:szCs w:val="18"/>
              </w:rPr>
            </w:pPr>
          </w:p>
        </w:tc>
        <w:tc>
          <w:tcPr>
            <w:tcW w:w="878" w:type="dxa"/>
          </w:tcPr>
          <w:p w:rsidR="002F73B4" w:rsidRPr="008C0E1A" w:rsidRDefault="002F73B4" w:rsidP="002F73B4">
            <w:pPr>
              <w:jc w:val="both"/>
              <w:rPr>
                <w:sz w:val="18"/>
                <w:szCs w:val="18"/>
              </w:rPr>
            </w:pPr>
          </w:p>
        </w:tc>
        <w:tc>
          <w:tcPr>
            <w:tcW w:w="645" w:type="dxa"/>
          </w:tcPr>
          <w:p w:rsidR="002F73B4" w:rsidRPr="008C0E1A" w:rsidRDefault="002F73B4" w:rsidP="002F73B4">
            <w:pPr>
              <w:jc w:val="both"/>
              <w:rPr>
                <w:sz w:val="18"/>
                <w:szCs w:val="18"/>
              </w:rPr>
            </w:pPr>
          </w:p>
        </w:tc>
        <w:tc>
          <w:tcPr>
            <w:tcW w:w="429" w:type="dxa"/>
          </w:tcPr>
          <w:p w:rsidR="002F73B4" w:rsidRPr="008C0E1A" w:rsidRDefault="002F73B4" w:rsidP="002F73B4">
            <w:pPr>
              <w:jc w:val="both"/>
              <w:rPr>
                <w:sz w:val="18"/>
                <w:szCs w:val="18"/>
              </w:rPr>
            </w:pPr>
          </w:p>
        </w:tc>
        <w:tc>
          <w:tcPr>
            <w:tcW w:w="512" w:type="dxa"/>
          </w:tcPr>
          <w:p w:rsidR="002F73B4" w:rsidRPr="008C0E1A" w:rsidRDefault="002F73B4" w:rsidP="002F73B4">
            <w:pPr>
              <w:jc w:val="both"/>
              <w:rPr>
                <w:sz w:val="18"/>
                <w:szCs w:val="18"/>
              </w:rPr>
            </w:pPr>
          </w:p>
        </w:tc>
        <w:tc>
          <w:tcPr>
            <w:tcW w:w="386" w:type="dxa"/>
          </w:tcPr>
          <w:p w:rsidR="002F73B4" w:rsidRPr="008C0E1A" w:rsidRDefault="002F73B4" w:rsidP="002F73B4">
            <w:pPr>
              <w:jc w:val="both"/>
              <w:rPr>
                <w:sz w:val="18"/>
                <w:szCs w:val="18"/>
              </w:rPr>
            </w:pPr>
          </w:p>
        </w:tc>
        <w:tc>
          <w:tcPr>
            <w:tcW w:w="449" w:type="dxa"/>
          </w:tcPr>
          <w:p w:rsidR="002F73B4" w:rsidRPr="008C0E1A" w:rsidRDefault="002F73B4" w:rsidP="002F73B4">
            <w:pPr>
              <w:jc w:val="both"/>
              <w:rPr>
                <w:sz w:val="18"/>
                <w:szCs w:val="18"/>
              </w:rPr>
            </w:pPr>
          </w:p>
        </w:tc>
        <w:tc>
          <w:tcPr>
            <w:tcW w:w="425" w:type="dxa"/>
          </w:tcPr>
          <w:p w:rsidR="002F73B4" w:rsidRPr="008C0E1A" w:rsidRDefault="002F73B4" w:rsidP="002F73B4">
            <w:pPr>
              <w:jc w:val="both"/>
              <w:rPr>
                <w:sz w:val="18"/>
                <w:szCs w:val="18"/>
              </w:rPr>
            </w:pPr>
          </w:p>
        </w:tc>
        <w:tc>
          <w:tcPr>
            <w:tcW w:w="720" w:type="dxa"/>
          </w:tcPr>
          <w:p w:rsidR="002F73B4" w:rsidRPr="008C0E1A" w:rsidRDefault="002F73B4" w:rsidP="002F73B4">
            <w:pPr>
              <w:jc w:val="both"/>
              <w:rPr>
                <w:sz w:val="18"/>
                <w:szCs w:val="18"/>
              </w:rPr>
            </w:pPr>
          </w:p>
        </w:tc>
      </w:tr>
      <w:tr w:rsidR="002F73B4" w:rsidRPr="008C0E1A" w:rsidTr="002F73B4">
        <w:tc>
          <w:tcPr>
            <w:tcW w:w="1496" w:type="dxa"/>
          </w:tcPr>
          <w:p w:rsidR="002F73B4" w:rsidRPr="008C0E1A" w:rsidRDefault="002F73B4" w:rsidP="002F73B4">
            <w:pPr>
              <w:jc w:val="center"/>
              <w:rPr>
                <w:sz w:val="18"/>
                <w:szCs w:val="18"/>
              </w:rPr>
            </w:pPr>
            <w:r w:rsidRPr="008C0E1A">
              <w:rPr>
                <w:sz w:val="18"/>
                <w:szCs w:val="18"/>
              </w:rPr>
              <w:t>4</w:t>
            </w:r>
          </w:p>
        </w:tc>
        <w:tc>
          <w:tcPr>
            <w:tcW w:w="785" w:type="dxa"/>
          </w:tcPr>
          <w:p w:rsidR="002F73B4" w:rsidRPr="008C0E1A" w:rsidRDefault="002F73B4" w:rsidP="002F73B4">
            <w:pPr>
              <w:jc w:val="both"/>
              <w:rPr>
                <w:sz w:val="18"/>
                <w:szCs w:val="18"/>
              </w:rPr>
            </w:pPr>
          </w:p>
        </w:tc>
        <w:tc>
          <w:tcPr>
            <w:tcW w:w="1251" w:type="dxa"/>
          </w:tcPr>
          <w:p w:rsidR="002F73B4" w:rsidRPr="008C0E1A" w:rsidRDefault="002F73B4" w:rsidP="002F73B4">
            <w:pPr>
              <w:jc w:val="both"/>
              <w:rPr>
                <w:sz w:val="18"/>
                <w:szCs w:val="18"/>
              </w:rPr>
            </w:pPr>
          </w:p>
        </w:tc>
        <w:tc>
          <w:tcPr>
            <w:tcW w:w="878" w:type="dxa"/>
          </w:tcPr>
          <w:p w:rsidR="002F73B4" w:rsidRPr="008C0E1A" w:rsidRDefault="002F73B4" w:rsidP="002F73B4">
            <w:pPr>
              <w:jc w:val="both"/>
              <w:rPr>
                <w:sz w:val="18"/>
                <w:szCs w:val="18"/>
              </w:rPr>
            </w:pPr>
          </w:p>
        </w:tc>
        <w:tc>
          <w:tcPr>
            <w:tcW w:w="645" w:type="dxa"/>
          </w:tcPr>
          <w:p w:rsidR="002F73B4" w:rsidRPr="008C0E1A" w:rsidRDefault="002F73B4" w:rsidP="002F73B4">
            <w:pPr>
              <w:jc w:val="both"/>
              <w:rPr>
                <w:sz w:val="18"/>
                <w:szCs w:val="18"/>
              </w:rPr>
            </w:pPr>
          </w:p>
        </w:tc>
        <w:tc>
          <w:tcPr>
            <w:tcW w:w="429" w:type="dxa"/>
          </w:tcPr>
          <w:p w:rsidR="002F73B4" w:rsidRPr="008C0E1A" w:rsidRDefault="002F73B4" w:rsidP="002F73B4">
            <w:pPr>
              <w:jc w:val="both"/>
              <w:rPr>
                <w:sz w:val="18"/>
                <w:szCs w:val="18"/>
              </w:rPr>
            </w:pPr>
          </w:p>
        </w:tc>
        <w:tc>
          <w:tcPr>
            <w:tcW w:w="512" w:type="dxa"/>
          </w:tcPr>
          <w:p w:rsidR="002F73B4" w:rsidRPr="008C0E1A" w:rsidRDefault="002F73B4" w:rsidP="002F73B4">
            <w:pPr>
              <w:jc w:val="both"/>
              <w:rPr>
                <w:sz w:val="18"/>
                <w:szCs w:val="18"/>
              </w:rPr>
            </w:pPr>
          </w:p>
        </w:tc>
        <w:tc>
          <w:tcPr>
            <w:tcW w:w="386" w:type="dxa"/>
          </w:tcPr>
          <w:p w:rsidR="002F73B4" w:rsidRPr="008C0E1A" w:rsidRDefault="002F73B4" w:rsidP="002F73B4">
            <w:pPr>
              <w:jc w:val="both"/>
              <w:rPr>
                <w:sz w:val="18"/>
                <w:szCs w:val="18"/>
              </w:rPr>
            </w:pPr>
          </w:p>
        </w:tc>
        <w:tc>
          <w:tcPr>
            <w:tcW w:w="449" w:type="dxa"/>
          </w:tcPr>
          <w:p w:rsidR="002F73B4" w:rsidRPr="008C0E1A" w:rsidRDefault="002F73B4" w:rsidP="002F73B4">
            <w:pPr>
              <w:jc w:val="both"/>
              <w:rPr>
                <w:sz w:val="18"/>
                <w:szCs w:val="18"/>
              </w:rPr>
            </w:pPr>
          </w:p>
        </w:tc>
        <w:tc>
          <w:tcPr>
            <w:tcW w:w="425" w:type="dxa"/>
          </w:tcPr>
          <w:p w:rsidR="002F73B4" w:rsidRPr="008C0E1A" w:rsidRDefault="002F73B4" w:rsidP="002F73B4">
            <w:pPr>
              <w:jc w:val="both"/>
              <w:rPr>
                <w:sz w:val="18"/>
                <w:szCs w:val="18"/>
              </w:rPr>
            </w:pPr>
          </w:p>
        </w:tc>
        <w:tc>
          <w:tcPr>
            <w:tcW w:w="720" w:type="dxa"/>
          </w:tcPr>
          <w:p w:rsidR="002F73B4" w:rsidRPr="008C0E1A" w:rsidRDefault="002F73B4" w:rsidP="002F73B4">
            <w:pPr>
              <w:jc w:val="both"/>
              <w:rPr>
                <w:sz w:val="18"/>
                <w:szCs w:val="18"/>
              </w:rPr>
            </w:pPr>
          </w:p>
        </w:tc>
      </w:tr>
      <w:tr w:rsidR="002F73B4" w:rsidRPr="008C0E1A" w:rsidTr="002F73B4">
        <w:tc>
          <w:tcPr>
            <w:tcW w:w="1496" w:type="dxa"/>
          </w:tcPr>
          <w:p w:rsidR="002F73B4" w:rsidRPr="008C0E1A" w:rsidRDefault="002F73B4" w:rsidP="002F73B4">
            <w:pPr>
              <w:jc w:val="center"/>
              <w:rPr>
                <w:sz w:val="18"/>
                <w:szCs w:val="18"/>
              </w:rPr>
            </w:pPr>
            <w:r w:rsidRPr="008C0E1A">
              <w:rPr>
                <w:sz w:val="18"/>
                <w:szCs w:val="18"/>
              </w:rPr>
              <w:t>5</w:t>
            </w:r>
          </w:p>
        </w:tc>
        <w:tc>
          <w:tcPr>
            <w:tcW w:w="785" w:type="dxa"/>
          </w:tcPr>
          <w:p w:rsidR="002F73B4" w:rsidRPr="008C0E1A" w:rsidRDefault="002F73B4" w:rsidP="002F73B4">
            <w:pPr>
              <w:jc w:val="both"/>
              <w:rPr>
                <w:sz w:val="18"/>
                <w:szCs w:val="18"/>
              </w:rPr>
            </w:pPr>
          </w:p>
        </w:tc>
        <w:tc>
          <w:tcPr>
            <w:tcW w:w="1251" w:type="dxa"/>
          </w:tcPr>
          <w:p w:rsidR="002F73B4" w:rsidRPr="008C0E1A" w:rsidRDefault="002F73B4" w:rsidP="002F73B4">
            <w:pPr>
              <w:jc w:val="both"/>
              <w:rPr>
                <w:sz w:val="18"/>
                <w:szCs w:val="18"/>
              </w:rPr>
            </w:pPr>
          </w:p>
        </w:tc>
        <w:tc>
          <w:tcPr>
            <w:tcW w:w="878" w:type="dxa"/>
          </w:tcPr>
          <w:p w:rsidR="002F73B4" w:rsidRPr="008C0E1A" w:rsidRDefault="002F73B4" w:rsidP="002F73B4">
            <w:pPr>
              <w:jc w:val="both"/>
              <w:rPr>
                <w:sz w:val="18"/>
                <w:szCs w:val="18"/>
              </w:rPr>
            </w:pPr>
          </w:p>
        </w:tc>
        <w:tc>
          <w:tcPr>
            <w:tcW w:w="645" w:type="dxa"/>
          </w:tcPr>
          <w:p w:rsidR="002F73B4" w:rsidRPr="008C0E1A" w:rsidRDefault="002F73B4" w:rsidP="002F73B4">
            <w:pPr>
              <w:jc w:val="both"/>
              <w:rPr>
                <w:sz w:val="18"/>
                <w:szCs w:val="18"/>
              </w:rPr>
            </w:pPr>
          </w:p>
        </w:tc>
        <w:tc>
          <w:tcPr>
            <w:tcW w:w="429" w:type="dxa"/>
          </w:tcPr>
          <w:p w:rsidR="002F73B4" w:rsidRPr="008C0E1A" w:rsidRDefault="002F73B4" w:rsidP="002F73B4">
            <w:pPr>
              <w:jc w:val="both"/>
              <w:rPr>
                <w:sz w:val="18"/>
                <w:szCs w:val="18"/>
              </w:rPr>
            </w:pPr>
          </w:p>
        </w:tc>
        <w:tc>
          <w:tcPr>
            <w:tcW w:w="512" w:type="dxa"/>
          </w:tcPr>
          <w:p w:rsidR="002F73B4" w:rsidRPr="008C0E1A" w:rsidRDefault="002F73B4" w:rsidP="002F73B4">
            <w:pPr>
              <w:jc w:val="both"/>
              <w:rPr>
                <w:sz w:val="18"/>
                <w:szCs w:val="18"/>
              </w:rPr>
            </w:pPr>
          </w:p>
        </w:tc>
        <w:tc>
          <w:tcPr>
            <w:tcW w:w="386" w:type="dxa"/>
          </w:tcPr>
          <w:p w:rsidR="002F73B4" w:rsidRPr="008C0E1A" w:rsidRDefault="002F73B4" w:rsidP="002F73B4">
            <w:pPr>
              <w:jc w:val="both"/>
              <w:rPr>
                <w:sz w:val="18"/>
                <w:szCs w:val="18"/>
              </w:rPr>
            </w:pPr>
          </w:p>
        </w:tc>
        <w:tc>
          <w:tcPr>
            <w:tcW w:w="449" w:type="dxa"/>
          </w:tcPr>
          <w:p w:rsidR="002F73B4" w:rsidRPr="008C0E1A" w:rsidRDefault="002F73B4" w:rsidP="002F73B4">
            <w:pPr>
              <w:jc w:val="both"/>
              <w:rPr>
                <w:sz w:val="18"/>
                <w:szCs w:val="18"/>
              </w:rPr>
            </w:pPr>
          </w:p>
        </w:tc>
        <w:tc>
          <w:tcPr>
            <w:tcW w:w="425" w:type="dxa"/>
          </w:tcPr>
          <w:p w:rsidR="002F73B4" w:rsidRPr="008C0E1A" w:rsidRDefault="002F73B4" w:rsidP="002F73B4">
            <w:pPr>
              <w:jc w:val="both"/>
              <w:rPr>
                <w:sz w:val="18"/>
                <w:szCs w:val="18"/>
              </w:rPr>
            </w:pPr>
          </w:p>
        </w:tc>
        <w:tc>
          <w:tcPr>
            <w:tcW w:w="720" w:type="dxa"/>
          </w:tcPr>
          <w:p w:rsidR="002F73B4" w:rsidRPr="008C0E1A" w:rsidRDefault="002F73B4" w:rsidP="002F73B4">
            <w:pPr>
              <w:jc w:val="both"/>
              <w:rPr>
                <w:sz w:val="18"/>
                <w:szCs w:val="18"/>
              </w:rPr>
            </w:pPr>
          </w:p>
        </w:tc>
      </w:tr>
    </w:tbl>
    <w:p w:rsidR="002F73B4" w:rsidRPr="00685720" w:rsidRDefault="002F73B4" w:rsidP="002F73B4">
      <w:pPr>
        <w:spacing w:line="360" w:lineRule="auto"/>
        <w:jc w:val="both"/>
        <w:rPr>
          <w:b/>
        </w:rPr>
      </w:pPr>
      <w:r w:rsidRPr="00685720">
        <w:rPr>
          <w:b/>
        </w:rPr>
        <w:t>Задание 2.3.2.</w:t>
      </w:r>
    </w:p>
    <w:p w:rsidR="002F73B4" w:rsidRDefault="002F73B4" w:rsidP="002F73B4">
      <w:pPr>
        <w:spacing w:line="360" w:lineRule="auto"/>
        <w:jc w:val="both"/>
      </w:pPr>
      <w:r>
        <w:tab/>
        <w:t xml:space="preserve">Рассчитайте удой коровы за 4-ю лактацию, если за 3-ю он составил </w:t>
      </w:r>
      <w:smartTag w:uri="urn:schemas-microsoft-com:office:smarttags" w:element="metricconverter">
        <w:smartTagPr>
          <w:attr w:name="ProductID" w:val="3500 кг"/>
        </w:smartTagPr>
        <w:r>
          <w:t>3500 кг</w:t>
        </w:r>
      </w:smartTag>
      <w:r>
        <w:t>.</w:t>
      </w:r>
    </w:p>
    <w:p w:rsidR="002F73B4" w:rsidRPr="00685720" w:rsidRDefault="002F73B4" w:rsidP="002F73B4">
      <w:pPr>
        <w:spacing w:line="360" w:lineRule="auto"/>
        <w:jc w:val="both"/>
        <w:rPr>
          <w:b/>
        </w:rPr>
      </w:pPr>
      <w:r w:rsidRPr="00685720">
        <w:rPr>
          <w:b/>
        </w:rPr>
        <w:tab/>
        <w:t>Задание 2.3.3.</w:t>
      </w:r>
    </w:p>
    <w:p w:rsidR="002F73B4" w:rsidRDefault="002F73B4" w:rsidP="002F73B4">
      <w:pPr>
        <w:spacing w:line="360" w:lineRule="auto"/>
        <w:jc w:val="both"/>
      </w:pPr>
      <w:r>
        <w:tab/>
        <w:t>Охарактеризуйте 3 породы свиней вашей зоны по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520"/>
        <w:gridCol w:w="520"/>
        <w:gridCol w:w="528"/>
        <w:gridCol w:w="540"/>
        <w:gridCol w:w="540"/>
        <w:gridCol w:w="573"/>
        <w:gridCol w:w="508"/>
        <w:gridCol w:w="540"/>
        <w:gridCol w:w="539"/>
        <w:gridCol w:w="721"/>
        <w:gridCol w:w="937"/>
        <w:gridCol w:w="862"/>
      </w:tblGrid>
      <w:tr w:rsidR="002F73B4" w:rsidTr="002F73B4">
        <w:trPr>
          <w:cantSplit/>
          <w:trHeight w:val="524"/>
          <w:jc w:val="center"/>
        </w:trPr>
        <w:tc>
          <w:tcPr>
            <w:tcW w:w="520"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Порода</w:t>
            </w:r>
          </w:p>
        </w:tc>
        <w:tc>
          <w:tcPr>
            <w:tcW w:w="520"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Масть</w:t>
            </w:r>
          </w:p>
        </w:tc>
        <w:tc>
          <w:tcPr>
            <w:tcW w:w="520"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Происхождение породы</w:t>
            </w:r>
          </w:p>
        </w:tc>
        <w:tc>
          <w:tcPr>
            <w:tcW w:w="2181" w:type="dxa"/>
            <w:gridSpan w:val="4"/>
            <w:vAlign w:val="center"/>
          </w:tcPr>
          <w:p w:rsidR="002F73B4" w:rsidRPr="008C0E1A" w:rsidRDefault="002F73B4" w:rsidP="002F73B4">
            <w:pPr>
              <w:jc w:val="center"/>
              <w:rPr>
                <w:sz w:val="20"/>
                <w:szCs w:val="20"/>
              </w:rPr>
            </w:pPr>
            <w:r w:rsidRPr="008C0E1A">
              <w:rPr>
                <w:sz w:val="20"/>
                <w:szCs w:val="20"/>
              </w:rPr>
              <w:t>Живая масса, кг</w:t>
            </w:r>
          </w:p>
        </w:tc>
        <w:tc>
          <w:tcPr>
            <w:tcW w:w="508"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Плодовитость, гол.</w:t>
            </w:r>
          </w:p>
        </w:tc>
        <w:tc>
          <w:tcPr>
            <w:tcW w:w="540"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Убойный выход, %</w:t>
            </w:r>
          </w:p>
        </w:tc>
        <w:tc>
          <w:tcPr>
            <w:tcW w:w="2197" w:type="dxa"/>
            <w:gridSpan w:val="3"/>
            <w:vAlign w:val="center"/>
          </w:tcPr>
          <w:p w:rsidR="002F73B4" w:rsidRPr="008C0E1A" w:rsidRDefault="002F73B4" w:rsidP="002F73B4">
            <w:pPr>
              <w:jc w:val="center"/>
              <w:rPr>
                <w:sz w:val="20"/>
                <w:szCs w:val="20"/>
              </w:rPr>
            </w:pPr>
            <w:r w:rsidRPr="008C0E1A">
              <w:rPr>
                <w:sz w:val="20"/>
                <w:szCs w:val="20"/>
              </w:rPr>
              <w:t xml:space="preserve">Среднесуточный прирост живой </w:t>
            </w:r>
          </w:p>
          <w:p w:rsidR="002F73B4" w:rsidRPr="008C0E1A" w:rsidRDefault="002F73B4" w:rsidP="002F73B4">
            <w:pPr>
              <w:jc w:val="center"/>
              <w:rPr>
                <w:sz w:val="20"/>
                <w:szCs w:val="20"/>
              </w:rPr>
            </w:pPr>
            <w:r w:rsidRPr="008C0E1A">
              <w:rPr>
                <w:sz w:val="20"/>
                <w:szCs w:val="20"/>
              </w:rPr>
              <w:t>массы, г</w:t>
            </w:r>
          </w:p>
        </w:tc>
        <w:tc>
          <w:tcPr>
            <w:tcW w:w="862" w:type="dxa"/>
            <w:vMerge w:val="restart"/>
            <w:textDirection w:val="btLr"/>
            <w:vAlign w:val="center"/>
          </w:tcPr>
          <w:p w:rsidR="002F73B4" w:rsidRDefault="002F73B4" w:rsidP="002F73B4">
            <w:pPr>
              <w:ind w:left="113" w:right="113"/>
              <w:jc w:val="center"/>
            </w:pPr>
            <w:r>
              <w:t>Затраты корма на</w:t>
            </w:r>
          </w:p>
          <w:p w:rsidR="002F73B4" w:rsidRDefault="002F73B4" w:rsidP="002F73B4">
            <w:pPr>
              <w:ind w:left="113" w:right="113"/>
              <w:jc w:val="center"/>
            </w:pPr>
            <w:smartTag w:uri="urn:schemas-microsoft-com:office:smarttags" w:element="metricconverter">
              <w:smartTagPr>
                <w:attr w:name="ProductID" w:val="1 кг"/>
              </w:smartTagPr>
              <w:r>
                <w:t>1 кг</w:t>
              </w:r>
            </w:smartTag>
            <w:r>
              <w:t xml:space="preserve"> прироста, кор. Ед.</w:t>
            </w:r>
          </w:p>
        </w:tc>
      </w:tr>
      <w:tr w:rsidR="002F73B4" w:rsidTr="002F73B4">
        <w:trPr>
          <w:cantSplit/>
          <w:trHeight w:val="469"/>
          <w:jc w:val="center"/>
        </w:trPr>
        <w:tc>
          <w:tcPr>
            <w:tcW w:w="520" w:type="dxa"/>
            <w:vMerge/>
            <w:vAlign w:val="center"/>
          </w:tcPr>
          <w:p w:rsidR="002F73B4" w:rsidRPr="008C0E1A" w:rsidRDefault="002F73B4" w:rsidP="002F73B4">
            <w:pPr>
              <w:jc w:val="center"/>
              <w:rPr>
                <w:sz w:val="20"/>
                <w:szCs w:val="20"/>
              </w:rPr>
            </w:pPr>
          </w:p>
        </w:tc>
        <w:tc>
          <w:tcPr>
            <w:tcW w:w="520" w:type="dxa"/>
            <w:vMerge/>
            <w:vAlign w:val="center"/>
          </w:tcPr>
          <w:p w:rsidR="002F73B4" w:rsidRPr="008C0E1A" w:rsidRDefault="002F73B4" w:rsidP="002F73B4">
            <w:pPr>
              <w:jc w:val="center"/>
              <w:rPr>
                <w:sz w:val="20"/>
                <w:szCs w:val="20"/>
              </w:rPr>
            </w:pPr>
          </w:p>
        </w:tc>
        <w:tc>
          <w:tcPr>
            <w:tcW w:w="520" w:type="dxa"/>
            <w:vMerge/>
            <w:vAlign w:val="center"/>
          </w:tcPr>
          <w:p w:rsidR="002F73B4" w:rsidRPr="008C0E1A" w:rsidRDefault="002F73B4" w:rsidP="002F73B4">
            <w:pPr>
              <w:jc w:val="center"/>
              <w:rPr>
                <w:sz w:val="20"/>
                <w:szCs w:val="20"/>
              </w:rPr>
            </w:pPr>
          </w:p>
        </w:tc>
        <w:tc>
          <w:tcPr>
            <w:tcW w:w="528"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поросят при рождении</w:t>
            </w:r>
          </w:p>
        </w:tc>
        <w:tc>
          <w:tcPr>
            <w:tcW w:w="540"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откормочного молоднка</w:t>
            </w:r>
          </w:p>
        </w:tc>
        <w:tc>
          <w:tcPr>
            <w:tcW w:w="1113" w:type="dxa"/>
            <w:gridSpan w:val="2"/>
            <w:vAlign w:val="center"/>
          </w:tcPr>
          <w:p w:rsidR="002F73B4" w:rsidRPr="008C0E1A" w:rsidRDefault="002F73B4" w:rsidP="002F73B4">
            <w:pPr>
              <w:jc w:val="center"/>
              <w:rPr>
                <w:sz w:val="20"/>
                <w:szCs w:val="20"/>
              </w:rPr>
            </w:pPr>
            <w:r w:rsidRPr="008C0E1A">
              <w:rPr>
                <w:sz w:val="20"/>
                <w:szCs w:val="20"/>
              </w:rPr>
              <w:t>взрослых</w:t>
            </w:r>
          </w:p>
        </w:tc>
        <w:tc>
          <w:tcPr>
            <w:tcW w:w="508" w:type="dxa"/>
            <w:vMerge/>
            <w:vAlign w:val="center"/>
          </w:tcPr>
          <w:p w:rsidR="002F73B4" w:rsidRPr="008C0E1A" w:rsidRDefault="002F73B4" w:rsidP="002F73B4">
            <w:pPr>
              <w:jc w:val="center"/>
              <w:rPr>
                <w:sz w:val="20"/>
                <w:szCs w:val="20"/>
              </w:rPr>
            </w:pPr>
          </w:p>
        </w:tc>
        <w:tc>
          <w:tcPr>
            <w:tcW w:w="540" w:type="dxa"/>
            <w:vMerge/>
            <w:vAlign w:val="center"/>
          </w:tcPr>
          <w:p w:rsidR="002F73B4" w:rsidRPr="008C0E1A" w:rsidRDefault="002F73B4" w:rsidP="002F73B4">
            <w:pPr>
              <w:jc w:val="center"/>
              <w:rPr>
                <w:sz w:val="20"/>
                <w:szCs w:val="20"/>
              </w:rPr>
            </w:pPr>
          </w:p>
        </w:tc>
        <w:tc>
          <w:tcPr>
            <w:tcW w:w="539"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ремонтного</w:t>
            </w:r>
          </w:p>
          <w:p w:rsidR="002F73B4" w:rsidRPr="008C0E1A" w:rsidRDefault="002F73B4" w:rsidP="002F73B4">
            <w:pPr>
              <w:ind w:left="113" w:right="113"/>
              <w:jc w:val="center"/>
              <w:rPr>
                <w:sz w:val="20"/>
                <w:szCs w:val="20"/>
              </w:rPr>
            </w:pPr>
            <w:r w:rsidRPr="008C0E1A">
              <w:rPr>
                <w:sz w:val="20"/>
                <w:szCs w:val="20"/>
              </w:rPr>
              <w:t>молодняка</w:t>
            </w:r>
          </w:p>
        </w:tc>
        <w:tc>
          <w:tcPr>
            <w:tcW w:w="721"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молодняка на откорме</w:t>
            </w:r>
          </w:p>
        </w:tc>
        <w:tc>
          <w:tcPr>
            <w:tcW w:w="937" w:type="dxa"/>
            <w:vMerge w:val="restart"/>
            <w:textDirection w:val="btLr"/>
            <w:vAlign w:val="center"/>
          </w:tcPr>
          <w:p w:rsidR="002F73B4" w:rsidRPr="008C0E1A" w:rsidRDefault="002F73B4" w:rsidP="002F73B4">
            <w:pPr>
              <w:ind w:left="113" w:right="113"/>
              <w:jc w:val="center"/>
              <w:rPr>
                <w:sz w:val="20"/>
                <w:szCs w:val="20"/>
              </w:rPr>
            </w:pPr>
            <w:r w:rsidRPr="008C0E1A">
              <w:rPr>
                <w:sz w:val="20"/>
                <w:szCs w:val="20"/>
              </w:rPr>
              <w:t>взрослых</w:t>
            </w:r>
          </w:p>
          <w:p w:rsidR="002F73B4" w:rsidRPr="008C0E1A" w:rsidRDefault="002F73B4" w:rsidP="002F73B4">
            <w:pPr>
              <w:ind w:left="113" w:right="113"/>
              <w:jc w:val="center"/>
              <w:rPr>
                <w:sz w:val="20"/>
                <w:szCs w:val="20"/>
              </w:rPr>
            </w:pPr>
            <w:r w:rsidRPr="008C0E1A">
              <w:rPr>
                <w:sz w:val="20"/>
                <w:szCs w:val="20"/>
              </w:rPr>
              <w:t>животных на откорме</w:t>
            </w:r>
          </w:p>
        </w:tc>
        <w:tc>
          <w:tcPr>
            <w:tcW w:w="862" w:type="dxa"/>
            <w:vMerge/>
            <w:vAlign w:val="center"/>
          </w:tcPr>
          <w:p w:rsidR="002F73B4" w:rsidRDefault="002F73B4" w:rsidP="002F73B4">
            <w:pPr>
              <w:jc w:val="center"/>
            </w:pPr>
          </w:p>
        </w:tc>
      </w:tr>
      <w:tr w:rsidR="002F73B4" w:rsidTr="002F73B4">
        <w:trPr>
          <w:cantSplit/>
          <w:trHeight w:val="1738"/>
          <w:jc w:val="center"/>
        </w:trPr>
        <w:tc>
          <w:tcPr>
            <w:tcW w:w="520" w:type="dxa"/>
            <w:vMerge/>
            <w:vAlign w:val="center"/>
          </w:tcPr>
          <w:p w:rsidR="002F73B4" w:rsidRDefault="002F73B4" w:rsidP="002F73B4">
            <w:pPr>
              <w:jc w:val="center"/>
            </w:pPr>
          </w:p>
        </w:tc>
        <w:tc>
          <w:tcPr>
            <w:tcW w:w="520" w:type="dxa"/>
            <w:vMerge/>
            <w:vAlign w:val="center"/>
          </w:tcPr>
          <w:p w:rsidR="002F73B4" w:rsidRDefault="002F73B4" w:rsidP="002F73B4">
            <w:pPr>
              <w:jc w:val="center"/>
            </w:pPr>
          </w:p>
        </w:tc>
        <w:tc>
          <w:tcPr>
            <w:tcW w:w="520" w:type="dxa"/>
            <w:vMerge/>
            <w:vAlign w:val="center"/>
          </w:tcPr>
          <w:p w:rsidR="002F73B4" w:rsidRDefault="002F73B4" w:rsidP="002F73B4">
            <w:pPr>
              <w:jc w:val="center"/>
            </w:pPr>
          </w:p>
        </w:tc>
        <w:tc>
          <w:tcPr>
            <w:tcW w:w="528" w:type="dxa"/>
            <w:vMerge/>
            <w:vAlign w:val="center"/>
          </w:tcPr>
          <w:p w:rsidR="002F73B4" w:rsidRDefault="002F73B4" w:rsidP="002F73B4">
            <w:pPr>
              <w:jc w:val="center"/>
            </w:pPr>
          </w:p>
        </w:tc>
        <w:tc>
          <w:tcPr>
            <w:tcW w:w="540" w:type="dxa"/>
            <w:vMerge/>
            <w:vAlign w:val="center"/>
          </w:tcPr>
          <w:p w:rsidR="002F73B4" w:rsidRDefault="002F73B4" w:rsidP="002F73B4">
            <w:pPr>
              <w:jc w:val="center"/>
            </w:pPr>
          </w:p>
        </w:tc>
        <w:tc>
          <w:tcPr>
            <w:tcW w:w="540" w:type="dxa"/>
            <w:textDirection w:val="btLr"/>
            <w:vAlign w:val="center"/>
          </w:tcPr>
          <w:p w:rsidR="002F73B4" w:rsidRPr="008C0E1A" w:rsidRDefault="002F73B4" w:rsidP="002F73B4">
            <w:pPr>
              <w:ind w:left="113" w:right="113"/>
              <w:jc w:val="center"/>
              <w:rPr>
                <w:sz w:val="20"/>
                <w:szCs w:val="20"/>
              </w:rPr>
            </w:pPr>
            <w:r w:rsidRPr="008C0E1A">
              <w:rPr>
                <w:sz w:val="20"/>
                <w:szCs w:val="20"/>
              </w:rPr>
              <w:t>маток</w:t>
            </w:r>
          </w:p>
        </w:tc>
        <w:tc>
          <w:tcPr>
            <w:tcW w:w="573" w:type="dxa"/>
            <w:textDirection w:val="btLr"/>
            <w:vAlign w:val="center"/>
          </w:tcPr>
          <w:p w:rsidR="002F73B4" w:rsidRPr="008C0E1A" w:rsidRDefault="002F73B4" w:rsidP="002F73B4">
            <w:pPr>
              <w:ind w:left="113" w:right="113"/>
              <w:jc w:val="center"/>
              <w:rPr>
                <w:sz w:val="20"/>
                <w:szCs w:val="20"/>
              </w:rPr>
            </w:pPr>
            <w:r w:rsidRPr="008C0E1A">
              <w:rPr>
                <w:sz w:val="20"/>
                <w:szCs w:val="20"/>
              </w:rPr>
              <w:t>хряков</w:t>
            </w:r>
          </w:p>
        </w:tc>
        <w:tc>
          <w:tcPr>
            <w:tcW w:w="508" w:type="dxa"/>
            <w:vMerge/>
            <w:vAlign w:val="center"/>
          </w:tcPr>
          <w:p w:rsidR="002F73B4" w:rsidRDefault="002F73B4" w:rsidP="002F73B4">
            <w:pPr>
              <w:jc w:val="center"/>
            </w:pPr>
          </w:p>
        </w:tc>
        <w:tc>
          <w:tcPr>
            <w:tcW w:w="540" w:type="dxa"/>
            <w:vMerge/>
            <w:vAlign w:val="center"/>
          </w:tcPr>
          <w:p w:rsidR="002F73B4" w:rsidRDefault="002F73B4" w:rsidP="002F73B4">
            <w:pPr>
              <w:jc w:val="center"/>
            </w:pPr>
          </w:p>
        </w:tc>
        <w:tc>
          <w:tcPr>
            <w:tcW w:w="539" w:type="dxa"/>
            <w:vMerge/>
            <w:vAlign w:val="center"/>
          </w:tcPr>
          <w:p w:rsidR="002F73B4" w:rsidRDefault="002F73B4" w:rsidP="002F73B4">
            <w:pPr>
              <w:jc w:val="center"/>
            </w:pPr>
          </w:p>
        </w:tc>
        <w:tc>
          <w:tcPr>
            <w:tcW w:w="721" w:type="dxa"/>
            <w:vMerge/>
            <w:vAlign w:val="center"/>
          </w:tcPr>
          <w:p w:rsidR="002F73B4" w:rsidRDefault="002F73B4" w:rsidP="002F73B4">
            <w:pPr>
              <w:jc w:val="center"/>
            </w:pPr>
          </w:p>
        </w:tc>
        <w:tc>
          <w:tcPr>
            <w:tcW w:w="937" w:type="dxa"/>
            <w:vMerge/>
            <w:vAlign w:val="center"/>
          </w:tcPr>
          <w:p w:rsidR="002F73B4" w:rsidRDefault="002F73B4" w:rsidP="002F73B4">
            <w:pPr>
              <w:jc w:val="center"/>
            </w:pPr>
          </w:p>
        </w:tc>
        <w:tc>
          <w:tcPr>
            <w:tcW w:w="862" w:type="dxa"/>
            <w:vMerge/>
            <w:vAlign w:val="center"/>
          </w:tcPr>
          <w:p w:rsidR="002F73B4" w:rsidRDefault="002F73B4" w:rsidP="002F73B4">
            <w:pPr>
              <w:jc w:val="center"/>
            </w:pPr>
          </w:p>
        </w:tc>
      </w:tr>
      <w:tr w:rsidR="002F73B4" w:rsidRPr="008C0E1A" w:rsidTr="002F73B4">
        <w:trPr>
          <w:jc w:val="center"/>
        </w:trPr>
        <w:tc>
          <w:tcPr>
            <w:tcW w:w="520" w:type="dxa"/>
            <w:vAlign w:val="center"/>
          </w:tcPr>
          <w:p w:rsidR="002F73B4" w:rsidRPr="008C0E1A" w:rsidRDefault="002F73B4" w:rsidP="002F73B4">
            <w:pPr>
              <w:jc w:val="center"/>
              <w:rPr>
                <w:sz w:val="20"/>
                <w:szCs w:val="20"/>
              </w:rPr>
            </w:pPr>
          </w:p>
        </w:tc>
        <w:tc>
          <w:tcPr>
            <w:tcW w:w="520" w:type="dxa"/>
            <w:vAlign w:val="center"/>
          </w:tcPr>
          <w:p w:rsidR="002F73B4" w:rsidRPr="008C0E1A" w:rsidRDefault="002F73B4" w:rsidP="002F73B4">
            <w:pPr>
              <w:jc w:val="center"/>
              <w:rPr>
                <w:sz w:val="20"/>
                <w:szCs w:val="20"/>
              </w:rPr>
            </w:pPr>
          </w:p>
        </w:tc>
        <w:tc>
          <w:tcPr>
            <w:tcW w:w="520" w:type="dxa"/>
            <w:vAlign w:val="center"/>
          </w:tcPr>
          <w:p w:rsidR="002F73B4" w:rsidRPr="008C0E1A" w:rsidRDefault="002F73B4" w:rsidP="002F73B4">
            <w:pPr>
              <w:jc w:val="center"/>
              <w:rPr>
                <w:sz w:val="20"/>
                <w:szCs w:val="20"/>
              </w:rPr>
            </w:pPr>
          </w:p>
        </w:tc>
        <w:tc>
          <w:tcPr>
            <w:tcW w:w="528" w:type="dxa"/>
            <w:vAlign w:val="center"/>
          </w:tcPr>
          <w:p w:rsidR="002F73B4" w:rsidRPr="008C0E1A" w:rsidRDefault="002F73B4" w:rsidP="002F73B4">
            <w:pPr>
              <w:jc w:val="center"/>
              <w:rPr>
                <w:sz w:val="20"/>
                <w:szCs w:val="20"/>
              </w:rPr>
            </w:pPr>
          </w:p>
        </w:tc>
        <w:tc>
          <w:tcPr>
            <w:tcW w:w="540" w:type="dxa"/>
            <w:vAlign w:val="center"/>
          </w:tcPr>
          <w:p w:rsidR="002F73B4" w:rsidRPr="008C0E1A" w:rsidRDefault="002F73B4" w:rsidP="002F73B4">
            <w:pPr>
              <w:jc w:val="center"/>
              <w:rPr>
                <w:sz w:val="20"/>
                <w:szCs w:val="20"/>
              </w:rPr>
            </w:pPr>
          </w:p>
        </w:tc>
        <w:tc>
          <w:tcPr>
            <w:tcW w:w="540" w:type="dxa"/>
            <w:vAlign w:val="center"/>
          </w:tcPr>
          <w:p w:rsidR="002F73B4" w:rsidRPr="008C0E1A" w:rsidRDefault="002F73B4" w:rsidP="002F73B4">
            <w:pPr>
              <w:jc w:val="center"/>
              <w:rPr>
                <w:sz w:val="20"/>
                <w:szCs w:val="20"/>
              </w:rPr>
            </w:pPr>
          </w:p>
        </w:tc>
        <w:tc>
          <w:tcPr>
            <w:tcW w:w="573" w:type="dxa"/>
            <w:vAlign w:val="center"/>
          </w:tcPr>
          <w:p w:rsidR="002F73B4" w:rsidRPr="008C0E1A" w:rsidRDefault="002F73B4" w:rsidP="002F73B4">
            <w:pPr>
              <w:jc w:val="center"/>
              <w:rPr>
                <w:sz w:val="20"/>
                <w:szCs w:val="20"/>
              </w:rPr>
            </w:pPr>
          </w:p>
        </w:tc>
        <w:tc>
          <w:tcPr>
            <w:tcW w:w="508" w:type="dxa"/>
            <w:vAlign w:val="center"/>
          </w:tcPr>
          <w:p w:rsidR="002F73B4" w:rsidRPr="008C0E1A" w:rsidRDefault="002F73B4" w:rsidP="002F73B4">
            <w:pPr>
              <w:jc w:val="center"/>
              <w:rPr>
                <w:sz w:val="20"/>
                <w:szCs w:val="20"/>
              </w:rPr>
            </w:pPr>
          </w:p>
        </w:tc>
        <w:tc>
          <w:tcPr>
            <w:tcW w:w="540" w:type="dxa"/>
            <w:vAlign w:val="center"/>
          </w:tcPr>
          <w:p w:rsidR="002F73B4" w:rsidRPr="008C0E1A" w:rsidRDefault="002F73B4" w:rsidP="002F73B4">
            <w:pPr>
              <w:jc w:val="center"/>
              <w:rPr>
                <w:sz w:val="20"/>
                <w:szCs w:val="20"/>
              </w:rPr>
            </w:pPr>
          </w:p>
        </w:tc>
        <w:tc>
          <w:tcPr>
            <w:tcW w:w="539" w:type="dxa"/>
            <w:vAlign w:val="center"/>
          </w:tcPr>
          <w:p w:rsidR="002F73B4" w:rsidRPr="008C0E1A" w:rsidRDefault="002F73B4" w:rsidP="002F73B4">
            <w:pPr>
              <w:jc w:val="center"/>
              <w:rPr>
                <w:sz w:val="20"/>
                <w:szCs w:val="20"/>
              </w:rPr>
            </w:pPr>
          </w:p>
        </w:tc>
        <w:tc>
          <w:tcPr>
            <w:tcW w:w="721" w:type="dxa"/>
            <w:vAlign w:val="center"/>
          </w:tcPr>
          <w:p w:rsidR="002F73B4" w:rsidRPr="008C0E1A" w:rsidRDefault="002F73B4" w:rsidP="002F73B4">
            <w:pPr>
              <w:jc w:val="center"/>
              <w:rPr>
                <w:sz w:val="20"/>
                <w:szCs w:val="20"/>
              </w:rPr>
            </w:pPr>
          </w:p>
        </w:tc>
        <w:tc>
          <w:tcPr>
            <w:tcW w:w="937" w:type="dxa"/>
            <w:vAlign w:val="center"/>
          </w:tcPr>
          <w:p w:rsidR="002F73B4" w:rsidRPr="008C0E1A" w:rsidRDefault="002F73B4" w:rsidP="002F73B4">
            <w:pPr>
              <w:jc w:val="center"/>
              <w:rPr>
                <w:sz w:val="20"/>
                <w:szCs w:val="20"/>
              </w:rPr>
            </w:pPr>
          </w:p>
        </w:tc>
        <w:tc>
          <w:tcPr>
            <w:tcW w:w="862" w:type="dxa"/>
            <w:vAlign w:val="center"/>
          </w:tcPr>
          <w:p w:rsidR="002F73B4" w:rsidRPr="008C0E1A" w:rsidRDefault="002F73B4" w:rsidP="002F73B4">
            <w:pPr>
              <w:jc w:val="center"/>
              <w:rPr>
                <w:sz w:val="20"/>
                <w:szCs w:val="20"/>
              </w:rPr>
            </w:pPr>
          </w:p>
        </w:tc>
      </w:tr>
      <w:tr w:rsidR="002F73B4" w:rsidRPr="008C0E1A" w:rsidTr="002F73B4">
        <w:trPr>
          <w:trHeight w:val="277"/>
          <w:jc w:val="center"/>
        </w:trPr>
        <w:tc>
          <w:tcPr>
            <w:tcW w:w="520" w:type="dxa"/>
          </w:tcPr>
          <w:p w:rsidR="002F73B4" w:rsidRPr="008C0E1A" w:rsidRDefault="002F73B4" w:rsidP="002F73B4">
            <w:pPr>
              <w:jc w:val="both"/>
              <w:rPr>
                <w:sz w:val="20"/>
                <w:szCs w:val="20"/>
              </w:rPr>
            </w:pPr>
          </w:p>
        </w:tc>
        <w:tc>
          <w:tcPr>
            <w:tcW w:w="520" w:type="dxa"/>
          </w:tcPr>
          <w:p w:rsidR="002F73B4" w:rsidRPr="008C0E1A" w:rsidRDefault="002F73B4" w:rsidP="002F73B4">
            <w:pPr>
              <w:jc w:val="both"/>
              <w:rPr>
                <w:sz w:val="20"/>
                <w:szCs w:val="20"/>
              </w:rPr>
            </w:pPr>
          </w:p>
        </w:tc>
        <w:tc>
          <w:tcPr>
            <w:tcW w:w="520" w:type="dxa"/>
          </w:tcPr>
          <w:p w:rsidR="002F73B4" w:rsidRPr="008C0E1A" w:rsidRDefault="002F73B4" w:rsidP="002F73B4">
            <w:pPr>
              <w:jc w:val="both"/>
              <w:rPr>
                <w:sz w:val="20"/>
                <w:szCs w:val="20"/>
              </w:rPr>
            </w:pPr>
          </w:p>
        </w:tc>
        <w:tc>
          <w:tcPr>
            <w:tcW w:w="528" w:type="dxa"/>
          </w:tcPr>
          <w:p w:rsidR="002F73B4" w:rsidRPr="008C0E1A" w:rsidRDefault="002F73B4" w:rsidP="002F73B4">
            <w:pPr>
              <w:jc w:val="both"/>
              <w:rPr>
                <w:sz w:val="20"/>
                <w:szCs w:val="20"/>
              </w:rPr>
            </w:pPr>
          </w:p>
        </w:tc>
        <w:tc>
          <w:tcPr>
            <w:tcW w:w="540" w:type="dxa"/>
          </w:tcPr>
          <w:p w:rsidR="002F73B4" w:rsidRPr="008C0E1A" w:rsidRDefault="002F73B4" w:rsidP="002F73B4">
            <w:pPr>
              <w:jc w:val="both"/>
              <w:rPr>
                <w:sz w:val="20"/>
                <w:szCs w:val="20"/>
              </w:rPr>
            </w:pPr>
          </w:p>
        </w:tc>
        <w:tc>
          <w:tcPr>
            <w:tcW w:w="540" w:type="dxa"/>
          </w:tcPr>
          <w:p w:rsidR="002F73B4" w:rsidRPr="008C0E1A" w:rsidRDefault="002F73B4" w:rsidP="002F73B4">
            <w:pPr>
              <w:jc w:val="both"/>
              <w:rPr>
                <w:sz w:val="20"/>
                <w:szCs w:val="20"/>
              </w:rPr>
            </w:pPr>
          </w:p>
        </w:tc>
        <w:tc>
          <w:tcPr>
            <w:tcW w:w="573" w:type="dxa"/>
          </w:tcPr>
          <w:p w:rsidR="002F73B4" w:rsidRPr="008C0E1A" w:rsidRDefault="002F73B4" w:rsidP="002F73B4">
            <w:pPr>
              <w:jc w:val="both"/>
              <w:rPr>
                <w:sz w:val="20"/>
                <w:szCs w:val="20"/>
              </w:rPr>
            </w:pPr>
          </w:p>
        </w:tc>
        <w:tc>
          <w:tcPr>
            <w:tcW w:w="508" w:type="dxa"/>
          </w:tcPr>
          <w:p w:rsidR="002F73B4" w:rsidRPr="008C0E1A" w:rsidRDefault="002F73B4" w:rsidP="002F73B4">
            <w:pPr>
              <w:jc w:val="both"/>
              <w:rPr>
                <w:sz w:val="20"/>
                <w:szCs w:val="20"/>
              </w:rPr>
            </w:pPr>
          </w:p>
        </w:tc>
        <w:tc>
          <w:tcPr>
            <w:tcW w:w="540" w:type="dxa"/>
          </w:tcPr>
          <w:p w:rsidR="002F73B4" w:rsidRPr="008C0E1A" w:rsidRDefault="002F73B4" w:rsidP="002F73B4">
            <w:pPr>
              <w:jc w:val="both"/>
              <w:rPr>
                <w:sz w:val="20"/>
                <w:szCs w:val="20"/>
              </w:rPr>
            </w:pPr>
          </w:p>
        </w:tc>
        <w:tc>
          <w:tcPr>
            <w:tcW w:w="539" w:type="dxa"/>
          </w:tcPr>
          <w:p w:rsidR="002F73B4" w:rsidRPr="008C0E1A" w:rsidRDefault="002F73B4" w:rsidP="002F73B4">
            <w:pPr>
              <w:jc w:val="both"/>
              <w:rPr>
                <w:sz w:val="20"/>
                <w:szCs w:val="20"/>
              </w:rPr>
            </w:pPr>
          </w:p>
        </w:tc>
        <w:tc>
          <w:tcPr>
            <w:tcW w:w="721" w:type="dxa"/>
          </w:tcPr>
          <w:p w:rsidR="002F73B4" w:rsidRPr="008C0E1A" w:rsidRDefault="002F73B4" w:rsidP="002F73B4">
            <w:pPr>
              <w:jc w:val="both"/>
              <w:rPr>
                <w:sz w:val="20"/>
                <w:szCs w:val="20"/>
              </w:rPr>
            </w:pPr>
          </w:p>
        </w:tc>
        <w:tc>
          <w:tcPr>
            <w:tcW w:w="937" w:type="dxa"/>
          </w:tcPr>
          <w:p w:rsidR="002F73B4" w:rsidRPr="008C0E1A" w:rsidRDefault="002F73B4" w:rsidP="002F73B4">
            <w:pPr>
              <w:jc w:val="both"/>
              <w:rPr>
                <w:sz w:val="20"/>
                <w:szCs w:val="20"/>
              </w:rPr>
            </w:pPr>
          </w:p>
        </w:tc>
        <w:tc>
          <w:tcPr>
            <w:tcW w:w="862" w:type="dxa"/>
          </w:tcPr>
          <w:p w:rsidR="002F73B4" w:rsidRPr="008C0E1A" w:rsidRDefault="002F73B4" w:rsidP="002F73B4">
            <w:pPr>
              <w:jc w:val="both"/>
              <w:rPr>
                <w:sz w:val="20"/>
                <w:szCs w:val="20"/>
              </w:rPr>
            </w:pPr>
          </w:p>
        </w:tc>
      </w:tr>
    </w:tbl>
    <w:p w:rsidR="002F73B4" w:rsidRPr="00685720" w:rsidRDefault="002F73B4" w:rsidP="002F73B4">
      <w:pPr>
        <w:spacing w:line="360" w:lineRule="auto"/>
        <w:jc w:val="both"/>
        <w:rPr>
          <w:b/>
        </w:rPr>
      </w:pPr>
      <w:r w:rsidRPr="00685720">
        <w:rPr>
          <w:b/>
        </w:rPr>
        <w:t>Задание 2.3.4.</w:t>
      </w:r>
    </w:p>
    <w:p w:rsidR="002F73B4" w:rsidRDefault="002F73B4" w:rsidP="002F73B4">
      <w:pPr>
        <w:spacing w:line="360" w:lineRule="auto"/>
        <w:jc w:val="both"/>
      </w:pPr>
      <w:r>
        <w:tab/>
        <w:t>Ответьте на вопросы:</w:t>
      </w:r>
    </w:p>
    <w:p w:rsidR="002F73B4" w:rsidRDefault="002F73B4" w:rsidP="002F73B4">
      <w:pPr>
        <w:spacing w:line="360" w:lineRule="auto"/>
        <w:jc w:val="both"/>
      </w:pPr>
      <w:r>
        <w:tab/>
        <w:t xml:space="preserve">1. В чем состоят особенности кормления супоросных и подсосных </w:t>
      </w:r>
    </w:p>
    <w:p w:rsidR="002F73B4" w:rsidRDefault="002F73B4" w:rsidP="002F73B4">
      <w:pPr>
        <w:spacing w:line="360" w:lineRule="auto"/>
        <w:ind w:firstLine="708"/>
        <w:jc w:val="both"/>
      </w:pPr>
      <w:r>
        <w:t xml:space="preserve">   свиноматок?</w:t>
      </w:r>
    </w:p>
    <w:p w:rsidR="002F73B4" w:rsidRDefault="002F73B4" w:rsidP="002F73B4">
      <w:pPr>
        <w:spacing w:line="360" w:lineRule="auto"/>
        <w:ind w:firstLine="708"/>
        <w:jc w:val="both"/>
      </w:pPr>
      <w:r>
        <w:t>2. Какие существуют виды откорма свиней?</w:t>
      </w:r>
    </w:p>
    <w:p w:rsidR="002F73B4" w:rsidRPr="00685720" w:rsidRDefault="002F73B4" w:rsidP="002F73B4">
      <w:pPr>
        <w:spacing w:line="360" w:lineRule="auto"/>
        <w:jc w:val="both"/>
        <w:rPr>
          <w:b/>
        </w:rPr>
      </w:pPr>
      <w:r w:rsidRPr="00685720">
        <w:rPr>
          <w:b/>
        </w:rPr>
        <w:t>Задание 2.3.5.</w:t>
      </w:r>
    </w:p>
    <w:p w:rsidR="002F73B4" w:rsidRDefault="002F73B4" w:rsidP="002F73B4">
      <w:pPr>
        <w:spacing w:line="360" w:lineRule="auto"/>
        <w:ind w:firstLine="708"/>
        <w:jc w:val="both"/>
      </w:pPr>
      <w:r>
        <w:t>Запишите последовательность операций при организации стрижки овец.</w:t>
      </w:r>
    </w:p>
    <w:p w:rsidR="002F73B4" w:rsidRPr="00685720" w:rsidRDefault="002F73B4" w:rsidP="002F73B4">
      <w:pPr>
        <w:spacing w:line="360" w:lineRule="auto"/>
        <w:jc w:val="both"/>
        <w:rPr>
          <w:b/>
        </w:rPr>
      </w:pPr>
      <w:r w:rsidRPr="00685720">
        <w:rPr>
          <w:b/>
        </w:rPr>
        <w:t>Задание 2.3.6.</w:t>
      </w:r>
    </w:p>
    <w:p w:rsidR="002F73B4" w:rsidRDefault="002F73B4" w:rsidP="002F73B4">
      <w:pPr>
        <w:spacing w:line="360" w:lineRule="auto"/>
        <w:ind w:firstLine="708"/>
        <w:jc w:val="both"/>
      </w:pPr>
      <w:r>
        <w:t>Перечислите рабочие качества упряжных лошадей и опишите особенности кормления рабочих лошадей.</w:t>
      </w:r>
    </w:p>
    <w:p w:rsidR="002F73B4" w:rsidRPr="00685720" w:rsidRDefault="002F73B4" w:rsidP="002F73B4">
      <w:pPr>
        <w:spacing w:line="360" w:lineRule="auto"/>
        <w:jc w:val="both"/>
        <w:rPr>
          <w:b/>
        </w:rPr>
      </w:pPr>
      <w:r w:rsidRPr="00685720">
        <w:rPr>
          <w:b/>
        </w:rPr>
        <w:t>Задание 2.3.7.</w:t>
      </w:r>
    </w:p>
    <w:p w:rsidR="002F73B4" w:rsidRDefault="002F73B4" w:rsidP="002F73B4">
      <w:pPr>
        <w:spacing w:line="360" w:lineRule="auto"/>
        <w:ind w:firstLine="708"/>
        <w:jc w:val="both"/>
      </w:pPr>
      <w:r>
        <w:t>Перечислите основные принципы промышленной технологии при производстве яиц и мяса птицы и дайте им краткую характеристику.</w:t>
      </w:r>
    </w:p>
    <w:p w:rsidR="002F73B4" w:rsidRPr="00685720" w:rsidRDefault="002F73B4" w:rsidP="002F73B4">
      <w:pPr>
        <w:spacing w:line="360" w:lineRule="auto"/>
        <w:jc w:val="both"/>
        <w:rPr>
          <w:b/>
        </w:rPr>
      </w:pPr>
      <w:r w:rsidRPr="00685720">
        <w:rPr>
          <w:b/>
        </w:rPr>
        <w:t>Задание 2.3.8.</w:t>
      </w:r>
    </w:p>
    <w:p w:rsidR="002F73B4" w:rsidRDefault="002F73B4" w:rsidP="002F73B4">
      <w:pPr>
        <w:spacing w:line="360" w:lineRule="auto"/>
        <w:ind w:firstLine="708"/>
        <w:jc w:val="both"/>
      </w:pPr>
      <w:r>
        <w:t>Выпишите параметры микроклимата в помещениях для кур-несушек промышленного стада, особенности их кормления.</w:t>
      </w:r>
    </w:p>
    <w:p w:rsidR="002F73B4" w:rsidRPr="00685720" w:rsidRDefault="002F73B4" w:rsidP="002F73B4">
      <w:pPr>
        <w:spacing w:line="360" w:lineRule="auto"/>
        <w:jc w:val="both"/>
        <w:rPr>
          <w:b/>
        </w:rPr>
      </w:pPr>
      <w:r w:rsidRPr="00685720">
        <w:rPr>
          <w:b/>
        </w:rPr>
        <w:t>Задание 2.3.9.</w:t>
      </w:r>
    </w:p>
    <w:p w:rsidR="002F73B4" w:rsidRDefault="002F73B4" w:rsidP="002F73B4">
      <w:pPr>
        <w:spacing w:line="360" w:lineRule="auto"/>
        <w:ind w:firstLine="708"/>
        <w:jc w:val="both"/>
      </w:pPr>
      <w:r>
        <w:t>Укажите параметры микроклимата, необходимые для выращивания бройлеров при содержании их на глубокой подстилке, на сетчатом полу и в клеточных батареях.</w:t>
      </w:r>
    </w:p>
    <w:p w:rsidR="002F73B4" w:rsidRPr="00685720" w:rsidRDefault="002F73B4" w:rsidP="002F73B4">
      <w:pPr>
        <w:spacing w:line="360" w:lineRule="auto"/>
        <w:jc w:val="center"/>
        <w:rPr>
          <w:b/>
        </w:rPr>
      </w:pPr>
      <w:r w:rsidRPr="00685720">
        <w:rPr>
          <w:b/>
        </w:rPr>
        <w:t>Практическое занятие</w:t>
      </w:r>
    </w:p>
    <w:p w:rsidR="002F73B4" w:rsidRDefault="002F73B4" w:rsidP="002F73B4">
      <w:pPr>
        <w:spacing w:line="360" w:lineRule="auto"/>
        <w:jc w:val="both"/>
      </w:pPr>
      <w:r>
        <w:tab/>
        <w:t>Определение основных пород, учет продуктивности сельскохозяйственных животных.</w:t>
      </w:r>
    </w:p>
    <w:p w:rsidR="002F73B4" w:rsidRDefault="002F73B4" w:rsidP="002F73B4">
      <w:pPr>
        <w:spacing w:line="360" w:lineRule="auto"/>
        <w:jc w:val="center"/>
        <w:rPr>
          <w:b/>
        </w:rPr>
      </w:pPr>
      <w:r w:rsidRPr="002F73B4">
        <w:rPr>
          <w:b/>
        </w:rPr>
        <w:t>Раздел 3. Основы гигиены и ветеринарии.</w:t>
      </w:r>
    </w:p>
    <w:p w:rsidR="002F73B4" w:rsidRPr="002F73B4" w:rsidRDefault="002F73B4" w:rsidP="002F73B4">
      <w:pPr>
        <w:spacing w:line="360" w:lineRule="auto"/>
        <w:jc w:val="center"/>
        <w:rPr>
          <w:b/>
          <w:sz w:val="22"/>
          <w:szCs w:val="22"/>
        </w:rPr>
      </w:pPr>
      <w:r w:rsidRPr="002F73B4">
        <w:rPr>
          <w:b/>
        </w:rPr>
        <w:t>Тема 3.1. Основы зоогигиены и ветеринарии.</w:t>
      </w:r>
    </w:p>
    <w:p w:rsidR="002F73B4" w:rsidRPr="002F73B4" w:rsidRDefault="002F73B4" w:rsidP="002F73B4">
      <w:pPr>
        <w:spacing w:line="360" w:lineRule="auto"/>
        <w:jc w:val="center"/>
        <w:rPr>
          <w:sz w:val="22"/>
          <w:szCs w:val="22"/>
        </w:rPr>
      </w:pPr>
      <w:r w:rsidRPr="002F73B4">
        <w:rPr>
          <w:sz w:val="22"/>
          <w:szCs w:val="22"/>
        </w:rPr>
        <w:t>Методические указания</w:t>
      </w:r>
    </w:p>
    <w:p w:rsidR="002F73B4" w:rsidRPr="008E4E5F" w:rsidRDefault="002F73B4" w:rsidP="002F73B4">
      <w:pPr>
        <w:spacing w:line="360" w:lineRule="auto"/>
        <w:jc w:val="both"/>
        <w:rPr>
          <w:sz w:val="22"/>
          <w:szCs w:val="22"/>
        </w:rPr>
      </w:pPr>
      <w:r>
        <w:rPr>
          <w:sz w:val="22"/>
          <w:szCs w:val="22"/>
        </w:rPr>
        <w:tab/>
        <w:t>Зоогигиена</w:t>
      </w:r>
      <w:r w:rsidRPr="008E4E5F">
        <w:rPr>
          <w:sz w:val="22"/>
          <w:szCs w:val="22"/>
        </w:rPr>
        <w:t xml:space="preserve"> – наука об охране здор</w:t>
      </w:r>
      <w:r>
        <w:rPr>
          <w:sz w:val="22"/>
          <w:szCs w:val="22"/>
        </w:rPr>
        <w:t>овья животных, цель которой изу</w:t>
      </w:r>
      <w:r w:rsidRPr="008E4E5F">
        <w:rPr>
          <w:sz w:val="22"/>
          <w:szCs w:val="22"/>
        </w:rPr>
        <w:t>чать взаимоотношение организма с внешней средой, разрабатывать способы устранения неблагоприятных влияний среды и определять условия рационального содержания, кормления и использования животных. В зависимости от задач, которые стоят перед наукой, зоогигиену подразделяют на общую и частную.</w:t>
      </w:r>
    </w:p>
    <w:p w:rsidR="002F73B4" w:rsidRPr="008E4E5F" w:rsidRDefault="002F73B4" w:rsidP="002F73B4">
      <w:pPr>
        <w:spacing w:line="360" w:lineRule="auto"/>
        <w:jc w:val="both"/>
        <w:rPr>
          <w:sz w:val="22"/>
          <w:szCs w:val="22"/>
        </w:rPr>
      </w:pPr>
      <w:r w:rsidRPr="008E4E5F">
        <w:rPr>
          <w:sz w:val="22"/>
          <w:szCs w:val="22"/>
        </w:rPr>
        <w:tab/>
        <w:t>Общая зоогигиена изучает влияние воздушной среды, света, почвы, воды и кормов, устанавливает общие пр</w:t>
      </w:r>
      <w:r>
        <w:rPr>
          <w:sz w:val="22"/>
          <w:szCs w:val="22"/>
        </w:rPr>
        <w:t>иемы по уходу за животными, раз</w:t>
      </w:r>
      <w:r w:rsidRPr="008E4E5F">
        <w:rPr>
          <w:sz w:val="22"/>
          <w:szCs w:val="22"/>
        </w:rPr>
        <w:t>рабатывает требования к животноводческим постройкам, к кормам, воде. Частная зоогигиена рассматривает те же вопросы, но применительно к животным разного вида, возраста и пола.</w:t>
      </w:r>
    </w:p>
    <w:p w:rsidR="002F73B4" w:rsidRPr="008E4E5F" w:rsidRDefault="002F73B4" w:rsidP="002F73B4">
      <w:pPr>
        <w:spacing w:line="360" w:lineRule="auto"/>
        <w:jc w:val="both"/>
        <w:rPr>
          <w:sz w:val="22"/>
          <w:szCs w:val="22"/>
        </w:rPr>
      </w:pPr>
      <w:r w:rsidRPr="008E4E5F">
        <w:rPr>
          <w:sz w:val="22"/>
          <w:szCs w:val="22"/>
        </w:rPr>
        <w:tab/>
        <w:t>Изучите общие ветеринарно-</w:t>
      </w:r>
      <w:r>
        <w:rPr>
          <w:sz w:val="22"/>
          <w:szCs w:val="22"/>
        </w:rPr>
        <w:t>санитарные требования к животно</w:t>
      </w:r>
      <w:r w:rsidRPr="008E4E5F">
        <w:rPr>
          <w:sz w:val="22"/>
          <w:szCs w:val="22"/>
        </w:rPr>
        <w:t>водческим помещениям, почве, кормам и воде.</w:t>
      </w:r>
    </w:p>
    <w:p w:rsidR="002F73B4" w:rsidRPr="008E4E5F" w:rsidRDefault="002F73B4" w:rsidP="002F73B4">
      <w:pPr>
        <w:spacing w:line="360" w:lineRule="auto"/>
        <w:jc w:val="both"/>
        <w:rPr>
          <w:sz w:val="22"/>
          <w:szCs w:val="22"/>
        </w:rPr>
      </w:pPr>
      <w:r w:rsidRPr="008E4E5F">
        <w:rPr>
          <w:sz w:val="22"/>
          <w:szCs w:val="22"/>
        </w:rPr>
        <w:tab/>
        <w:t>Независимо от вида кормов и их назначения они должны отвечать следующим требованиям:</w:t>
      </w:r>
    </w:p>
    <w:p w:rsidR="002F73B4" w:rsidRPr="008E4E5F" w:rsidRDefault="002F73B4" w:rsidP="002F73B4">
      <w:pPr>
        <w:spacing w:line="360" w:lineRule="auto"/>
        <w:jc w:val="both"/>
        <w:rPr>
          <w:sz w:val="22"/>
          <w:szCs w:val="22"/>
        </w:rPr>
      </w:pPr>
      <w:r w:rsidRPr="008E4E5F">
        <w:rPr>
          <w:sz w:val="22"/>
          <w:szCs w:val="22"/>
        </w:rPr>
        <w:tab/>
        <w:t xml:space="preserve"> - содержать максимальное количество питательных веществ;</w:t>
      </w:r>
    </w:p>
    <w:p w:rsidR="002F73B4" w:rsidRPr="008E4E5F" w:rsidRDefault="002F73B4" w:rsidP="002F73B4">
      <w:pPr>
        <w:spacing w:line="360" w:lineRule="auto"/>
        <w:jc w:val="both"/>
        <w:rPr>
          <w:sz w:val="22"/>
          <w:szCs w:val="22"/>
        </w:rPr>
      </w:pPr>
      <w:r w:rsidRPr="008E4E5F">
        <w:rPr>
          <w:sz w:val="22"/>
          <w:szCs w:val="22"/>
        </w:rPr>
        <w:tab/>
        <w:t xml:space="preserve"> - не содержать или содержать минимально допустимое количество вредных и ядовитых веществ, оказывающих отрицательное влияние на здоровье животных и количество продукции;</w:t>
      </w:r>
    </w:p>
    <w:p w:rsidR="002F73B4" w:rsidRPr="008E4E5F" w:rsidRDefault="002F73B4" w:rsidP="002F73B4">
      <w:pPr>
        <w:spacing w:line="360" w:lineRule="auto"/>
        <w:jc w:val="both"/>
        <w:rPr>
          <w:sz w:val="22"/>
          <w:szCs w:val="22"/>
        </w:rPr>
      </w:pPr>
      <w:r w:rsidRPr="008E4E5F">
        <w:rPr>
          <w:sz w:val="22"/>
          <w:szCs w:val="22"/>
        </w:rPr>
        <w:tab/>
        <w:t xml:space="preserve"> - иметь цвет и запах, характерный для данного вида корма;</w:t>
      </w:r>
    </w:p>
    <w:p w:rsidR="002F73B4" w:rsidRPr="008E4E5F" w:rsidRDefault="002F73B4" w:rsidP="002F73B4">
      <w:pPr>
        <w:spacing w:line="360" w:lineRule="auto"/>
        <w:jc w:val="both"/>
        <w:rPr>
          <w:sz w:val="22"/>
          <w:szCs w:val="22"/>
        </w:rPr>
      </w:pPr>
      <w:r w:rsidRPr="008E4E5F">
        <w:rPr>
          <w:sz w:val="22"/>
          <w:szCs w:val="22"/>
        </w:rPr>
        <w:tab/>
        <w:t xml:space="preserve"> - отличаться высоким вкусо</w:t>
      </w:r>
      <w:r>
        <w:rPr>
          <w:sz w:val="22"/>
          <w:szCs w:val="22"/>
        </w:rPr>
        <w:t>выми качествами и хорошей поеда</w:t>
      </w:r>
      <w:r w:rsidRPr="008E4E5F">
        <w:rPr>
          <w:sz w:val="22"/>
          <w:szCs w:val="22"/>
        </w:rPr>
        <w:t>емостью;</w:t>
      </w:r>
    </w:p>
    <w:p w:rsidR="002F73B4" w:rsidRPr="008E4E5F" w:rsidRDefault="002F73B4" w:rsidP="002F73B4">
      <w:pPr>
        <w:spacing w:line="360" w:lineRule="auto"/>
        <w:jc w:val="both"/>
        <w:rPr>
          <w:sz w:val="22"/>
          <w:szCs w:val="22"/>
        </w:rPr>
      </w:pPr>
      <w:r w:rsidRPr="008E4E5F">
        <w:rPr>
          <w:sz w:val="22"/>
          <w:szCs w:val="22"/>
        </w:rPr>
        <w:tab/>
        <w:t xml:space="preserve"> - быть пригодными для длительного хранения в концентрированном или натуральном виде.</w:t>
      </w:r>
    </w:p>
    <w:p w:rsidR="002F73B4" w:rsidRPr="008E4E5F" w:rsidRDefault="002F73B4" w:rsidP="002F73B4">
      <w:pPr>
        <w:spacing w:line="360" w:lineRule="auto"/>
        <w:jc w:val="both"/>
        <w:rPr>
          <w:sz w:val="22"/>
          <w:szCs w:val="22"/>
        </w:rPr>
      </w:pPr>
      <w:r w:rsidRPr="008E4E5F">
        <w:rPr>
          <w:sz w:val="22"/>
          <w:szCs w:val="22"/>
        </w:rPr>
        <w:tab/>
        <w:t>Воду, предназначенную для сел</w:t>
      </w:r>
      <w:r>
        <w:rPr>
          <w:sz w:val="22"/>
          <w:szCs w:val="22"/>
        </w:rPr>
        <w:t>ьскохозяйственных животных, сле</w:t>
      </w:r>
      <w:r w:rsidRPr="008E4E5F">
        <w:rPr>
          <w:sz w:val="22"/>
          <w:szCs w:val="22"/>
        </w:rPr>
        <w:t>дует считать пригодной только в том с</w:t>
      </w:r>
      <w:r>
        <w:rPr>
          <w:sz w:val="22"/>
          <w:szCs w:val="22"/>
        </w:rPr>
        <w:t>лучае, если она по своим качест</w:t>
      </w:r>
      <w:r w:rsidRPr="008E4E5F">
        <w:rPr>
          <w:sz w:val="22"/>
          <w:szCs w:val="22"/>
        </w:rPr>
        <w:t>вам мало чем отличается от воды, используемой человеком. Государственным стандартом допускается содержание в 1 мг доброкачественной воды не более 100-1000 бактерий.</w:t>
      </w:r>
    </w:p>
    <w:p w:rsidR="002F73B4" w:rsidRPr="008E4E5F" w:rsidRDefault="002F73B4" w:rsidP="002F73B4">
      <w:pPr>
        <w:spacing w:line="360" w:lineRule="auto"/>
        <w:jc w:val="both"/>
        <w:rPr>
          <w:sz w:val="22"/>
          <w:szCs w:val="22"/>
        </w:rPr>
      </w:pPr>
      <w:r w:rsidRPr="008E4E5F">
        <w:rPr>
          <w:sz w:val="22"/>
          <w:szCs w:val="22"/>
        </w:rPr>
        <w:tab/>
        <w:t>Ветеринария – это комплекс наук о причинах и признаках болезней сельскохозяйственных животных, методах их распознавания, предупреждения и о мерах борьбы с ними. Различают болезни незаразные, заразные и паразитарные (инвазионные).</w:t>
      </w:r>
    </w:p>
    <w:p w:rsidR="002F73B4" w:rsidRPr="008E4E5F" w:rsidRDefault="002F73B4" w:rsidP="002F73B4">
      <w:pPr>
        <w:spacing w:line="360" w:lineRule="auto"/>
        <w:jc w:val="both"/>
        <w:rPr>
          <w:sz w:val="22"/>
          <w:szCs w:val="22"/>
        </w:rPr>
      </w:pPr>
      <w:r w:rsidRPr="008E4E5F">
        <w:rPr>
          <w:sz w:val="22"/>
          <w:szCs w:val="22"/>
        </w:rPr>
        <w:tab/>
        <w:t>Изучите причины, вызывающие незаразные болезни, возбудителей инфекционных болезней, меры предупрежде</w:t>
      </w:r>
      <w:r>
        <w:rPr>
          <w:sz w:val="22"/>
          <w:szCs w:val="22"/>
        </w:rPr>
        <w:t>ния заноса инфекции в хо</w:t>
      </w:r>
      <w:r w:rsidRPr="008E4E5F">
        <w:rPr>
          <w:sz w:val="22"/>
          <w:szCs w:val="22"/>
        </w:rPr>
        <w:t>зяйства.</w:t>
      </w:r>
    </w:p>
    <w:p w:rsidR="002F73B4" w:rsidRDefault="002F73B4" w:rsidP="002F73B4">
      <w:pPr>
        <w:spacing w:line="360" w:lineRule="auto"/>
        <w:jc w:val="both"/>
      </w:pPr>
      <w:r>
        <w:t>Особое внимание обратите на антропозоонозы. Это заболевания, общие для человека и животных, и поэтому являются наиболее опасными. К ним относятся бешенство, туберкулез, бруцеллез, сибирская язва, трихофития и другие.</w:t>
      </w:r>
    </w:p>
    <w:p w:rsidR="002F73B4" w:rsidRDefault="002F73B4" w:rsidP="002F73B4">
      <w:pPr>
        <w:spacing w:line="360" w:lineRule="auto"/>
        <w:jc w:val="both"/>
      </w:pPr>
      <w:r>
        <w:tab/>
        <w:t>Инвазионные болезни вызываются возбудителями животного происхождения (гельминты, простейшие, паукообразные). Их возникновению способствуют соответствующая внешняя среда и определенные свойства животных и паразитов. Изучите меры профилактики инвазионных болезней.</w:t>
      </w:r>
    </w:p>
    <w:p w:rsidR="002F73B4" w:rsidRPr="002F73B4" w:rsidRDefault="002F73B4" w:rsidP="002F73B4">
      <w:pPr>
        <w:spacing w:line="360" w:lineRule="auto"/>
        <w:jc w:val="both"/>
        <w:rPr>
          <w:b/>
        </w:rPr>
      </w:pPr>
      <w:r w:rsidRPr="002F73B4">
        <w:rPr>
          <w:b/>
        </w:rPr>
        <w:t>Задание 2.4.1.</w:t>
      </w:r>
    </w:p>
    <w:p w:rsidR="002F73B4" w:rsidRDefault="002F73B4" w:rsidP="002F73B4">
      <w:pPr>
        <w:spacing w:line="360" w:lineRule="auto"/>
        <w:jc w:val="both"/>
      </w:pPr>
      <w:r>
        <w:tab/>
        <w:t>Запишите требования к качеству воды, предназначенной для сельскохозяйственных животных и правила поения животных.</w:t>
      </w:r>
    </w:p>
    <w:p w:rsidR="002F73B4" w:rsidRPr="002F73B4" w:rsidRDefault="002F73B4" w:rsidP="002F73B4">
      <w:pPr>
        <w:spacing w:line="360" w:lineRule="auto"/>
        <w:jc w:val="both"/>
        <w:rPr>
          <w:b/>
        </w:rPr>
      </w:pPr>
      <w:r w:rsidRPr="002F73B4">
        <w:rPr>
          <w:b/>
        </w:rPr>
        <w:t>Задание 2.4.2.</w:t>
      </w:r>
    </w:p>
    <w:p w:rsidR="002F73B4" w:rsidRDefault="002F73B4" w:rsidP="002F73B4">
      <w:pPr>
        <w:spacing w:line="360" w:lineRule="auto"/>
        <w:jc w:val="both"/>
      </w:pPr>
      <w:r>
        <w:tab/>
        <w:t>Опишите основные антропозоонозы по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2647"/>
        <w:gridCol w:w="2647"/>
      </w:tblGrid>
      <w:tr w:rsidR="002F73B4" w:rsidTr="002F73B4">
        <w:trPr>
          <w:jc w:val="center"/>
        </w:trPr>
        <w:tc>
          <w:tcPr>
            <w:tcW w:w="2647" w:type="dxa"/>
            <w:vAlign w:val="center"/>
          </w:tcPr>
          <w:p w:rsidR="002F73B4" w:rsidRDefault="002F73B4" w:rsidP="002F73B4">
            <w:pPr>
              <w:jc w:val="center"/>
            </w:pPr>
            <w:r>
              <w:t>Название</w:t>
            </w:r>
          </w:p>
          <w:p w:rsidR="002F73B4" w:rsidRDefault="002F73B4" w:rsidP="002F73B4">
            <w:pPr>
              <w:jc w:val="center"/>
            </w:pPr>
            <w:r>
              <w:t>заболевания</w:t>
            </w:r>
          </w:p>
        </w:tc>
        <w:tc>
          <w:tcPr>
            <w:tcW w:w="2647" w:type="dxa"/>
            <w:vAlign w:val="center"/>
          </w:tcPr>
          <w:p w:rsidR="002F73B4" w:rsidRDefault="002F73B4" w:rsidP="002F73B4">
            <w:pPr>
              <w:jc w:val="center"/>
            </w:pPr>
            <w:r>
              <w:t>Признаки</w:t>
            </w:r>
          </w:p>
        </w:tc>
        <w:tc>
          <w:tcPr>
            <w:tcW w:w="2647" w:type="dxa"/>
            <w:vAlign w:val="center"/>
          </w:tcPr>
          <w:p w:rsidR="002F73B4" w:rsidRDefault="002F73B4" w:rsidP="002F73B4">
            <w:pPr>
              <w:jc w:val="center"/>
            </w:pPr>
            <w:r>
              <w:t>Меры борьбы</w:t>
            </w:r>
          </w:p>
        </w:tc>
      </w:tr>
      <w:tr w:rsidR="002F73B4" w:rsidTr="002F73B4">
        <w:trPr>
          <w:jc w:val="center"/>
        </w:trPr>
        <w:tc>
          <w:tcPr>
            <w:tcW w:w="2647" w:type="dxa"/>
          </w:tcPr>
          <w:p w:rsidR="002F73B4" w:rsidRDefault="002F73B4" w:rsidP="002F73B4">
            <w:pPr>
              <w:jc w:val="both"/>
            </w:pPr>
            <w:r>
              <w:t>Бешенство</w:t>
            </w:r>
          </w:p>
        </w:tc>
        <w:tc>
          <w:tcPr>
            <w:tcW w:w="2647" w:type="dxa"/>
          </w:tcPr>
          <w:p w:rsidR="002F73B4" w:rsidRDefault="002F73B4" w:rsidP="002F73B4">
            <w:pPr>
              <w:jc w:val="both"/>
            </w:pPr>
          </w:p>
        </w:tc>
        <w:tc>
          <w:tcPr>
            <w:tcW w:w="2647" w:type="dxa"/>
          </w:tcPr>
          <w:p w:rsidR="002F73B4" w:rsidRDefault="002F73B4" w:rsidP="002F73B4">
            <w:pPr>
              <w:jc w:val="both"/>
            </w:pPr>
          </w:p>
        </w:tc>
      </w:tr>
      <w:tr w:rsidR="002F73B4" w:rsidTr="002F73B4">
        <w:trPr>
          <w:jc w:val="center"/>
        </w:trPr>
        <w:tc>
          <w:tcPr>
            <w:tcW w:w="2647" w:type="dxa"/>
          </w:tcPr>
          <w:p w:rsidR="002F73B4" w:rsidRDefault="002F73B4" w:rsidP="002F73B4">
            <w:pPr>
              <w:jc w:val="both"/>
            </w:pPr>
            <w:r>
              <w:t>Туберкулез</w:t>
            </w:r>
          </w:p>
        </w:tc>
        <w:tc>
          <w:tcPr>
            <w:tcW w:w="2647" w:type="dxa"/>
          </w:tcPr>
          <w:p w:rsidR="002F73B4" w:rsidRDefault="002F73B4" w:rsidP="002F73B4">
            <w:pPr>
              <w:jc w:val="both"/>
            </w:pPr>
          </w:p>
        </w:tc>
        <w:tc>
          <w:tcPr>
            <w:tcW w:w="2647" w:type="dxa"/>
          </w:tcPr>
          <w:p w:rsidR="002F73B4" w:rsidRDefault="002F73B4" w:rsidP="002F73B4">
            <w:pPr>
              <w:jc w:val="both"/>
            </w:pPr>
          </w:p>
        </w:tc>
      </w:tr>
      <w:tr w:rsidR="002F73B4" w:rsidTr="002F73B4">
        <w:trPr>
          <w:jc w:val="center"/>
        </w:trPr>
        <w:tc>
          <w:tcPr>
            <w:tcW w:w="2647" w:type="dxa"/>
          </w:tcPr>
          <w:p w:rsidR="002F73B4" w:rsidRDefault="002F73B4" w:rsidP="002F73B4">
            <w:pPr>
              <w:jc w:val="both"/>
            </w:pPr>
            <w:r>
              <w:t>Бруцеллез</w:t>
            </w:r>
          </w:p>
        </w:tc>
        <w:tc>
          <w:tcPr>
            <w:tcW w:w="2647" w:type="dxa"/>
          </w:tcPr>
          <w:p w:rsidR="002F73B4" w:rsidRDefault="002F73B4" w:rsidP="002F73B4">
            <w:pPr>
              <w:jc w:val="both"/>
            </w:pPr>
          </w:p>
        </w:tc>
        <w:tc>
          <w:tcPr>
            <w:tcW w:w="2647" w:type="dxa"/>
          </w:tcPr>
          <w:p w:rsidR="002F73B4" w:rsidRDefault="002F73B4" w:rsidP="002F73B4">
            <w:pPr>
              <w:jc w:val="both"/>
            </w:pPr>
          </w:p>
        </w:tc>
      </w:tr>
      <w:tr w:rsidR="002F73B4" w:rsidTr="002F73B4">
        <w:trPr>
          <w:jc w:val="center"/>
        </w:trPr>
        <w:tc>
          <w:tcPr>
            <w:tcW w:w="2647" w:type="dxa"/>
          </w:tcPr>
          <w:p w:rsidR="002F73B4" w:rsidRDefault="002F73B4" w:rsidP="002F73B4">
            <w:pPr>
              <w:jc w:val="both"/>
            </w:pPr>
            <w:r>
              <w:t>Сибирская язва</w:t>
            </w:r>
          </w:p>
        </w:tc>
        <w:tc>
          <w:tcPr>
            <w:tcW w:w="2647" w:type="dxa"/>
          </w:tcPr>
          <w:p w:rsidR="002F73B4" w:rsidRDefault="002F73B4" w:rsidP="002F73B4">
            <w:pPr>
              <w:jc w:val="both"/>
            </w:pPr>
          </w:p>
        </w:tc>
        <w:tc>
          <w:tcPr>
            <w:tcW w:w="2647" w:type="dxa"/>
          </w:tcPr>
          <w:p w:rsidR="002F73B4" w:rsidRDefault="002F73B4" w:rsidP="002F73B4">
            <w:pPr>
              <w:jc w:val="both"/>
            </w:pPr>
          </w:p>
        </w:tc>
      </w:tr>
    </w:tbl>
    <w:p w:rsidR="002F73B4" w:rsidRDefault="002F73B4" w:rsidP="002F73B4">
      <w:pPr>
        <w:spacing w:line="360" w:lineRule="auto"/>
        <w:jc w:val="both"/>
      </w:pPr>
    </w:p>
    <w:p w:rsidR="002F73B4" w:rsidRDefault="002F73B4" w:rsidP="002F73B4">
      <w:pPr>
        <w:spacing w:line="360" w:lineRule="auto"/>
        <w:jc w:val="both"/>
      </w:pPr>
      <w:r>
        <w:t>Литература: Л-10, с. 262…285.</w:t>
      </w:r>
    </w:p>
    <w:p w:rsidR="002F73B4" w:rsidRDefault="002F73B4" w:rsidP="002F73B4">
      <w:pPr>
        <w:spacing w:line="360" w:lineRule="auto"/>
        <w:jc w:val="both"/>
      </w:pPr>
    </w:p>
    <w:p w:rsidR="007E1604" w:rsidRDefault="007E1604">
      <w:r>
        <w:br w:type="page"/>
      </w:r>
    </w:p>
    <w:p w:rsidR="002F73B4" w:rsidRDefault="002F73B4" w:rsidP="002F73B4">
      <w:pPr>
        <w:spacing w:line="360" w:lineRule="auto"/>
        <w:jc w:val="both"/>
      </w:pPr>
    </w:p>
    <w:p w:rsidR="00A50800" w:rsidRPr="00F21BD4" w:rsidRDefault="00A50800" w:rsidP="00F21BD4">
      <w:pPr>
        <w:spacing w:line="360" w:lineRule="auto"/>
        <w:jc w:val="center"/>
        <w:rPr>
          <w:b/>
        </w:rPr>
      </w:pPr>
      <w:r w:rsidRPr="00F21BD4">
        <w:rPr>
          <w:b/>
        </w:rPr>
        <w:t>КОНТРОЛЬНАЯ РАБОТА</w:t>
      </w:r>
    </w:p>
    <w:p w:rsidR="00A50800" w:rsidRPr="00F21BD4" w:rsidRDefault="00A50800" w:rsidP="00F21BD4">
      <w:pPr>
        <w:spacing w:line="360" w:lineRule="auto"/>
        <w:jc w:val="center"/>
        <w:rPr>
          <w:b/>
        </w:rPr>
      </w:pPr>
      <w:r w:rsidRPr="00F21BD4">
        <w:rPr>
          <w:b/>
        </w:rPr>
        <w:t>По специальности «Механизация сельского хозяйства»</w:t>
      </w:r>
    </w:p>
    <w:p w:rsidR="00A50800" w:rsidRPr="00F21BD4" w:rsidRDefault="00A50800" w:rsidP="00F21BD4">
      <w:pPr>
        <w:spacing w:line="360" w:lineRule="auto"/>
        <w:jc w:val="both"/>
      </w:pPr>
      <w:r w:rsidRPr="00F21BD4">
        <w:t xml:space="preserve">(Таблицу распределения контрольных вопросов по вариантам см. на стр. </w:t>
      </w:r>
      <w:r w:rsidR="007E1604">
        <w:t>27</w:t>
      </w:r>
      <w:r w:rsidRPr="00F21BD4">
        <w:t>).</w:t>
      </w:r>
    </w:p>
    <w:p w:rsidR="00A50800" w:rsidRPr="00F21BD4" w:rsidRDefault="00A50800" w:rsidP="00F21BD4">
      <w:pPr>
        <w:spacing w:line="360" w:lineRule="auto"/>
        <w:jc w:val="both"/>
      </w:pPr>
      <w:r w:rsidRPr="00F21BD4">
        <w:t xml:space="preserve">Контрольная работа состоит из </w:t>
      </w:r>
      <w:r w:rsidR="007E1604">
        <w:t>3</w:t>
      </w:r>
      <w:r w:rsidRPr="00F21BD4">
        <w:t xml:space="preserve"> вопро</w:t>
      </w:r>
      <w:r w:rsidR="00A5215E" w:rsidRPr="00F21BD4">
        <w:t>сов</w:t>
      </w:r>
      <w:r w:rsidRPr="00F21BD4">
        <w:t>.</w:t>
      </w:r>
    </w:p>
    <w:p w:rsidR="00A50800" w:rsidRPr="00F21BD4" w:rsidRDefault="00A50800" w:rsidP="00F21BD4">
      <w:pPr>
        <w:spacing w:line="360" w:lineRule="auto"/>
      </w:pPr>
    </w:p>
    <w:p w:rsidR="00F034BF" w:rsidRPr="00F21BD4" w:rsidRDefault="00F034BF" w:rsidP="00F21BD4">
      <w:pPr>
        <w:spacing w:line="360" w:lineRule="auto"/>
        <w:jc w:val="center"/>
        <w:rPr>
          <w:b/>
        </w:rPr>
      </w:pPr>
      <w:r w:rsidRPr="00F21BD4">
        <w:rPr>
          <w:b/>
        </w:rPr>
        <w:t>В</w:t>
      </w:r>
      <w:r w:rsidR="00A5215E" w:rsidRPr="00F21BD4">
        <w:rPr>
          <w:b/>
        </w:rPr>
        <w:t>ОПРОСЫ И ЗАДАНИЯ</w:t>
      </w:r>
    </w:p>
    <w:p w:rsidR="004E5916" w:rsidRDefault="004E5916" w:rsidP="004E5916">
      <w:pPr>
        <w:spacing w:line="360" w:lineRule="auto"/>
      </w:pPr>
      <w:r>
        <w:t>1. Выполните задание 2.1.1.</w:t>
      </w:r>
    </w:p>
    <w:p w:rsidR="004E5916" w:rsidRDefault="004E5916" w:rsidP="004E5916">
      <w:pPr>
        <w:spacing w:line="360" w:lineRule="auto"/>
      </w:pPr>
      <w:r>
        <w:t>2. Выполните задание 2.2.3.</w:t>
      </w:r>
    </w:p>
    <w:p w:rsidR="004E5916" w:rsidRDefault="004E5916" w:rsidP="004E5916">
      <w:pPr>
        <w:spacing w:line="360" w:lineRule="auto"/>
      </w:pPr>
      <w:r>
        <w:t>3. Выполните задание 2.2.5.</w:t>
      </w:r>
    </w:p>
    <w:p w:rsidR="004E5916" w:rsidRDefault="004E5916" w:rsidP="004E5916">
      <w:pPr>
        <w:spacing w:line="360" w:lineRule="auto"/>
      </w:pPr>
      <w:r>
        <w:t>4. Выполните задание 2.1.2.</w:t>
      </w:r>
    </w:p>
    <w:p w:rsidR="004E5916" w:rsidRDefault="004E5916" w:rsidP="004E5916">
      <w:pPr>
        <w:spacing w:line="360" w:lineRule="auto"/>
      </w:pPr>
      <w:r>
        <w:t>5. Выполните задание 2.2.1.</w:t>
      </w:r>
    </w:p>
    <w:p w:rsidR="004E5916" w:rsidRDefault="004E5916" w:rsidP="004E5916">
      <w:pPr>
        <w:spacing w:line="360" w:lineRule="auto"/>
      </w:pPr>
      <w:r>
        <w:t>6. Выполните задание 2.2.2.</w:t>
      </w:r>
    </w:p>
    <w:p w:rsidR="004E5916" w:rsidRDefault="004E5916" w:rsidP="004E5916">
      <w:pPr>
        <w:spacing w:line="360" w:lineRule="auto"/>
      </w:pPr>
      <w:r>
        <w:t>7. Выполните задание 2.2.4.</w:t>
      </w:r>
    </w:p>
    <w:p w:rsidR="004E5916" w:rsidRDefault="004E5916" w:rsidP="004E5916">
      <w:pPr>
        <w:spacing w:line="360" w:lineRule="auto"/>
      </w:pPr>
      <w:r>
        <w:t>8. Выполните задание 2.2.7.</w:t>
      </w:r>
    </w:p>
    <w:p w:rsidR="004E5916" w:rsidRDefault="004E5916" w:rsidP="004E5916">
      <w:pPr>
        <w:spacing w:line="360" w:lineRule="auto"/>
      </w:pPr>
      <w:r>
        <w:t>9. Выполните задание 2.3.1.</w:t>
      </w:r>
    </w:p>
    <w:p w:rsidR="004E5916" w:rsidRDefault="004E5916" w:rsidP="004E5916">
      <w:pPr>
        <w:spacing w:line="360" w:lineRule="auto"/>
      </w:pPr>
      <w:r>
        <w:t>10. Выполните задание 2.3.3.</w:t>
      </w:r>
    </w:p>
    <w:p w:rsidR="004E5916" w:rsidRDefault="004E5916" w:rsidP="004E5916">
      <w:pPr>
        <w:spacing w:line="360" w:lineRule="auto"/>
      </w:pPr>
      <w:r>
        <w:t>11. Выполните задание 2.3.5.</w:t>
      </w:r>
    </w:p>
    <w:p w:rsidR="004E5916" w:rsidRDefault="004E5916" w:rsidP="004E5916">
      <w:pPr>
        <w:spacing w:line="360" w:lineRule="auto"/>
      </w:pPr>
      <w:r>
        <w:t>12. Выполните задание 2.3.6.</w:t>
      </w:r>
    </w:p>
    <w:p w:rsidR="004E5916" w:rsidRDefault="004E5916" w:rsidP="004E5916">
      <w:pPr>
        <w:spacing w:line="360" w:lineRule="auto"/>
      </w:pPr>
      <w:r>
        <w:t>13. Выполните задание 2.3.7.</w:t>
      </w:r>
    </w:p>
    <w:p w:rsidR="004E5916" w:rsidRDefault="004E5916" w:rsidP="004E5916">
      <w:pPr>
        <w:spacing w:line="360" w:lineRule="auto"/>
      </w:pPr>
      <w:r>
        <w:t>14. Выполните задание 2.4.1.</w:t>
      </w:r>
    </w:p>
    <w:p w:rsidR="004E5916" w:rsidRDefault="004E5916" w:rsidP="004E5916">
      <w:pPr>
        <w:spacing w:line="360" w:lineRule="auto"/>
      </w:pPr>
      <w:r>
        <w:t>15. Выполните задание 2.4.2.</w:t>
      </w:r>
    </w:p>
    <w:p w:rsidR="004E5916" w:rsidRDefault="004E5916" w:rsidP="004E5916"/>
    <w:p w:rsidR="00A5669C" w:rsidRPr="00F21BD4" w:rsidRDefault="00A5669C" w:rsidP="00F21BD4">
      <w:pPr>
        <w:spacing w:line="360" w:lineRule="auto"/>
        <w:jc w:val="center"/>
        <w:rPr>
          <w:b/>
        </w:rPr>
      </w:pPr>
      <w:r w:rsidRPr="00F21BD4">
        <w:rPr>
          <w:b/>
        </w:rPr>
        <w:t>Таблица распределения контрольных вопросов по вариантам</w:t>
      </w:r>
    </w:p>
    <w:p w:rsidR="00A5669C" w:rsidRPr="00F21BD4" w:rsidRDefault="00A5669C" w:rsidP="00F21BD4">
      <w:pPr>
        <w:spacing w:line="36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876"/>
        <w:gridCol w:w="876"/>
        <w:gridCol w:w="876"/>
        <w:gridCol w:w="876"/>
        <w:gridCol w:w="876"/>
        <w:gridCol w:w="716"/>
        <w:gridCol w:w="716"/>
        <w:gridCol w:w="716"/>
        <w:gridCol w:w="907"/>
      </w:tblGrid>
      <w:tr w:rsidR="004E5916" w:rsidRPr="003B0138" w:rsidTr="004E5916">
        <w:trPr>
          <w:cantSplit/>
          <w:trHeight w:val="696"/>
          <w:jc w:val="center"/>
        </w:trPr>
        <w:tc>
          <w:tcPr>
            <w:tcW w:w="8311" w:type="dxa"/>
            <w:gridSpan w:val="10"/>
            <w:vAlign w:val="center"/>
          </w:tcPr>
          <w:p w:rsidR="004E5916" w:rsidRPr="003B0138" w:rsidRDefault="004E5916" w:rsidP="00F21BD4">
            <w:pPr>
              <w:spacing w:line="360" w:lineRule="auto"/>
              <w:jc w:val="center"/>
              <w:rPr>
                <w:sz w:val="20"/>
              </w:rPr>
            </w:pPr>
            <w:r w:rsidRPr="003B0138">
              <w:rPr>
                <w:sz w:val="20"/>
              </w:rPr>
              <w:t>Последняя цифра шифра</w:t>
            </w:r>
          </w:p>
        </w:tc>
      </w:tr>
      <w:tr w:rsidR="004E5916" w:rsidRPr="003B0138" w:rsidTr="004E5916">
        <w:trPr>
          <w:trHeight w:val="399"/>
          <w:jc w:val="center"/>
        </w:trPr>
        <w:tc>
          <w:tcPr>
            <w:tcW w:w="876" w:type="dxa"/>
            <w:vAlign w:val="center"/>
          </w:tcPr>
          <w:p w:rsidR="004E5916" w:rsidRPr="003B0138" w:rsidRDefault="004E5916" w:rsidP="00F21BD4">
            <w:pPr>
              <w:spacing w:line="360" w:lineRule="auto"/>
              <w:jc w:val="center"/>
              <w:rPr>
                <w:sz w:val="20"/>
              </w:rPr>
            </w:pPr>
            <w:r w:rsidRPr="003B0138">
              <w:rPr>
                <w:sz w:val="20"/>
              </w:rPr>
              <w:t>0</w:t>
            </w:r>
          </w:p>
        </w:tc>
        <w:tc>
          <w:tcPr>
            <w:tcW w:w="876" w:type="dxa"/>
            <w:vAlign w:val="center"/>
          </w:tcPr>
          <w:p w:rsidR="004E5916" w:rsidRPr="003B0138" w:rsidRDefault="004E5916" w:rsidP="00F21BD4">
            <w:pPr>
              <w:spacing w:line="360" w:lineRule="auto"/>
              <w:jc w:val="center"/>
              <w:rPr>
                <w:sz w:val="20"/>
              </w:rPr>
            </w:pPr>
            <w:r w:rsidRPr="003B0138">
              <w:rPr>
                <w:sz w:val="20"/>
              </w:rPr>
              <w:t>1</w:t>
            </w:r>
          </w:p>
        </w:tc>
        <w:tc>
          <w:tcPr>
            <w:tcW w:w="876" w:type="dxa"/>
            <w:vAlign w:val="center"/>
          </w:tcPr>
          <w:p w:rsidR="004E5916" w:rsidRPr="003B0138" w:rsidRDefault="004E5916" w:rsidP="00F21BD4">
            <w:pPr>
              <w:spacing w:line="360" w:lineRule="auto"/>
              <w:jc w:val="center"/>
              <w:rPr>
                <w:sz w:val="20"/>
              </w:rPr>
            </w:pPr>
            <w:r w:rsidRPr="003B0138">
              <w:rPr>
                <w:sz w:val="20"/>
              </w:rPr>
              <w:t>2</w:t>
            </w:r>
          </w:p>
        </w:tc>
        <w:tc>
          <w:tcPr>
            <w:tcW w:w="876" w:type="dxa"/>
            <w:vAlign w:val="center"/>
          </w:tcPr>
          <w:p w:rsidR="004E5916" w:rsidRPr="003B0138" w:rsidRDefault="004E5916" w:rsidP="00F21BD4">
            <w:pPr>
              <w:spacing w:line="360" w:lineRule="auto"/>
              <w:jc w:val="center"/>
              <w:rPr>
                <w:sz w:val="20"/>
              </w:rPr>
            </w:pPr>
            <w:r w:rsidRPr="003B0138">
              <w:rPr>
                <w:sz w:val="20"/>
              </w:rPr>
              <w:t>3</w:t>
            </w:r>
          </w:p>
        </w:tc>
        <w:tc>
          <w:tcPr>
            <w:tcW w:w="876" w:type="dxa"/>
            <w:vAlign w:val="center"/>
          </w:tcPr>
          <w:p w:rsidR="004E5916" w:rsidRPr="003B0138" w:rsidRDefault="004E5916" w:rsidP="00F21BD4">
            <w:pPr>
              <w:spacing w:line="360" w:lineRule="auto"/>
              <w:jc w:val="center"/>
              <w:rPr>
                <w:sz w:val="20"/>
              </w:rPr>
            </w:pPr>
            <w:r w:rsidRPr="003B0138">
              <w:rPr>
                <w:sz w:val="20"/>
              </w:rPr>
              <w:t>4</w:t>
            </w:r>
          </w:p>
        </w:tc>
        <w:tc>
          <w:tcPr>
            <w:tcW w:w="876" w:type="dxa"/>
            <w:vAlign w:val="center"/>
          </w:tcPr>
          <w:p w:rsidR="004E5916" w:rsidRPr="003B0138" w:rsidRDefault="004E5916" w:rsidP="00F21BD4">
            <w:pPr>
              <w:spacing w:line="360" w:lineRule="auto"/>
              <w:jc w:val="center"/>
              <w:rPr>
                <w:sz w:val="20"/>
              </w:rPr>
            </w:pPr>
            <w:r w:rsidRPr="003B0138">
              <w:rPr>
                <w:sz w:val="20"/>
              </w:rPr>
              <w:t>5</w:t>
            </w:r>
          </w:p>
        </w:tc>
        <w:tc>
          <w:tcPr>
            <w:tcW w:w="716" w:type="dxa"/>
            <w:vAlign w:val="center"/>
          </w:tcPr>
          <w:p w:rsidR="004E5916" w:rsidRPr="003B0138" w:rsidRDefault="004E5916" w:rsidP="00F21BD4">
            <w:pPr>
              <w:spacing w:line="360" w:lineRule="auto"/>
              <w:jc w:val="center"/>
              <w:rPr>
                <w:sz w:val="20"/>
              </w:rPr>
            </w:pPr>
            <w:r w:rsidRPr="003B0138">
              <w:rPr>
                <w:sz w:val="20"/>
              </w:rPr>
              <w:t>6</w:t>
            </w:r>
          </w:p>
        </w:tc>
        <w:tc>
          <w:tcPr>
            <w:tcW w:w="716" w:type="dxa"/>
            <w:vAlign w:val="center"/>
          </w:tcPr>
          <w:p w:rsidR="004E5916" w:rsidRPr="003B0138" w:rsidRDefault="004E5916" w:rsidP="00F21BD4">
            <w:pPr>
              <w:spacing w:line="360" w:lineRule="auto"/>
              <w:jc w:val="center"/>
              <w:rPr>
                <w:sz w:val="20"/>
              </w:rPr>
            </w:pPr>
            <w:r w:rsidRPr="003B0138">
              <w:rPr>
                <w:sz w:val="20"/>
              </w:rPr>
              <w:t>7</w:t>
            </w:r>
          </w:p>
        </w:tc>
        <w:tc>
          <w:tcPr>
            <w:tcW w:w="716" w:type="dxa"/>
            <w:vAlign w:val="center"/>
          </w:tcPr>
          <w:p w:rsidR="004E5916" w:rsidRPr="003B0138" w:rsidRDefault="004E5916" w:rsidP="00F21BD4">
            <w:pPr>
              <w:spacing w:line="360" w:lineRule="auto"/>
              <w:jc w:val="center"/>
              <w:rPr>
                <w:sz w:val="20"/>
              </w:rPr>
            </w:pPr>
            <w:r w:rsidRPr="003B0138">
              <w:rPr>
                <w:sz w:val="20"/>
              </w:rPr>
              <w:t>8</w:t>
            </w:r>
          </w:p>
        </w:tc>
        <w:tc>
          <w:tcPr>
            <w:tcW w:w="907" w:type="dxa"/>
            <w:vAlign w:val="center"/>
          </w:tcPr>
          <w:p w:rsidR="004E5916" w:rsidRPr="003B0138" w:rsidRDefault="004E5916" w:rsidP="00F21BD4">
            <w:pPr>
              <w:spacing w:line="360" w:lineRule="auto"/>
              <w:jc w:val="center"/>
              <w:rPr>
                <w:sz w:val="20"/>
              </w:rPr>
            </w:pPr>
            <w:r w:rsidRPr="003B0138">
              <w:rPr>
                <w:sz w:val="20"/>
              </w:rPr>
              <w:t>9</w:t>
            </w:r>
          </w:p>
        </w:tc>
      </w:tr>
      <w:tr w:rsidR="004E5916" w:rsidRPr="003B0138" w:rsidTr="004E5916">
        <w:trPr>
          <w:jc w:val="center"/>
        </w:trPr>
        <w:tc>
          <w:tcPr>
            <w:tcW w:w="876" w:type="dxa"/>
            <w:vAlign w:val="center"/>
          </w:tcPr>
          <w:p w:rsidR="004E5916" w:rsidRPr="003B0138" w:rsidRDefault="004E5916" w:rsidP="00F21BD4">
            <w:pPr>
              <w:spacing w:line="360" w:lineRule="auto"/>
              <w:jc w:val="center"/>
              <w:rPr>
                <w:sz w:val="20"/>
                <w:szCs w:val="22"/>
              </w:rPr>
            </w:pPr>
            <w:r>
              <w:rPr>
                <w:sz w:val="20"/>
                <w:szCs w:val="22"/>
              </w:rPr>
              <w:t>1,6,11</w:t>
            </w:r>
          </w:p>
        </w:tc>
        <w:tc>
          <w:tcPr>
            <w:tcW w:w="876" w:type="dxa"/>
            <w:vAlign w:val="center"/>
          </w:tcPr>
          <w:p w:rsidR="004E5916" w:rsidRPr="003B0138" w:rsidRDefault="004E5916" w:rsidP="004E5916">
            <w:pPr>
              <w:spacing w:line="360" w:lineRule="auto"/>
              <w:jc w:val="center"/>
              <w:rPr>
                <w:sz w:val="20"/>
                <w:szCs w:val="22"/>
              </w:rPr>
            </w:pPr>
            <w:r>
              <w:rPr>
                <w:sz w:val="20"/>
                <w:szCs w:val="22"/>
              </w:rPr>
              <w:t>2,7,12</w:t>
            </w:r>
          </w:p>
        </w:tc>
        <w:tc>
          <w:tcPr>
            <w:tcW w:w="876" w:type="dxa"/>
            <w:vAlign w:val="center"/>
          </w:tcPr>
          <w:p w:rsidR="004E5916" w:rsidRPr="003B0138" w:rsidRDefault="004E5916" w:rsidP="00F21BD4">
            <w:pPr>
              <w:spacing w:line="360" w:lineRule="auto"/>
              <w:jc w:val="center"/>
              <w:rPr>
                <w:sz w:val="20"/>
                <w:szCs w:val="22"/>
              </w:rPr>
            </w:pPr>
            <w:r>
              <w:rPr>
                <w:sz w:val="20"/>
                <w:szCs w:val="22"/>
              </w:rPr>
              <w:t>3,8,13</w:t>
            </w:r>
          </w:p>
        </w:tc>
        <w:tc>
          <w:tcPr>
            <w:tcW w:w="876" w:type="dxa"/>
            <w:vAlign w:val="center"/>
          </w:tcPr>
          <w:p w:rsidR="004E5916" w:rsidRPr="003B0138" w:rsidRDefault="004E5916" w:rsidP="00F21BD4">
            <w:pPr>
              <w:spacing w:line="360" w:lineRule="auto"/>
              <w:jc w:val="center"/>
              <w:rPr>
                <w:sz w:val="20"/>
                <w:szCs w:val="22"/>
              </w:rPr>
            </w:pPr>
            <w:r>
              <w:rPr>
                <w:sz w:val="20"/>
                <w:szCs w:val="22"/>
              </w:rPr>
              <w:t>4,9,14</w:t>
            </w:r>
          </w:p>
        </w:tc>
        <w:tc>
          <w:tcPr>
            <w:tcW w:w="876" w:type="dxa"/>
            <w:vAlign w:val="center"/>
          </w:tcPr>
          <w:p w:rsidR="004E5916" w:rsidRPr="003B0138" w:rsidRDefault="004E5916" w:rsidP="00F21BD4">
            <w:pPr>
              <w:spacing w:line="360" w:lineRule="auto"/>
              <w:jc w:val="center"/>
              <w:rPr>
                <w:sz w:val="20"/>
                <w:szCs w:val="22"/>
              </w:rPr>
            </w:pPr>
            <w:r>
              <w:rPr>
                <w:sz w:val="20"/>
                <w:szCs w:val="22"/>
              </w:rPr>
              <w:t>5,10,15</w:t>
            </w:r>
          </w:p>
        </w:tc>
        <w:tc>
          <w:tcPr>
            <w:tcW w:w="876" w:type="dxa"/>
            <w:vAlign w:val="center"/>
          </w:tcPr>
          <w:p w:rsidR="004E5916" w:rsidRPr="003B0138" w:rsidRDefault="004E5916" w:rsidP="00F21BD4">
            <w:pPr>
              <w:spacing w:line="360" w:lineRule="auto"/>
              <w:jc w:val="center"/>
              <w:rPr>
                <w:sz w:val="20"/>
                <w:szCs w:val="22"/>
              </w:rPr>
            </w:pPr>
            <w:r>
              <w:rPr>
                <w:sz w:val="20"/>
                <w:szCs w:val="22"/>
              </w:rPr>
              <w:t>1,6,11</w:t>
            </w:r>
          </w:p>
        </w:tc>
        <w:tc>
          <w:tcPr>
            <w:tcW w:w="716" w:type="dxa"/>
            <w:vAlign w:val="center"/>
          </w:tcPr>
          <w:p w:rsidR="004E5916" w:rsidRPr="003B0138" w:rsidRDefault="004E5916" w:rsidP="00F21BD4">
            <w:pPr>
              <w:spacing w:line="360" w:lineRule="auto"/>
              <w:jc w:val="center"/>
              <w:rPr>
                <w:sz w:val="20"/>
                <w:szCs w:val="22"/>
              </w:rPr>
            </w:pPr>
            <w:r>
              <w:rPr>
                <w:sz w:val="20"/>
                <w:szCs w:val="22"/>
              </w:rPr>
              <w:t>2,7,12</w:t>
            </w:r>
          </w:p>
        </w:tc>
        <w:tc>
          <w:tcPr>
            <w:tcW w:w="716" w:type="dxa"/>
            <w:vAlign w:val="center"/>
          </w:tcPr>
          <w:p w:rsidR="004E5916" w:rsidRPr="003B0138" w:rsidRDefault="004E5916" w:rsidP="00F21BD4">
            <w:pPr>
              <w:spacing w:line="360" w:lineRule="auto"/>
              <w:jc w:val="center"/>
              <w:rPr>
                <w:sz w:val="20"/>
                <w:szCs w:val="22"/>
              </w:rPr>
            </w:pPr>
            <w:r>
              <w:rPr>
                <w:sz w:val="20"/>
                <w:szCs w:val="22"/>
              </w:rPr>
              <w:t>3,8,13</w:t>
            </w:r>
          </w:p>
        </w:tc>
        <w:tc>
          <w:tcPr>
            <w:tcW w:w="716" w:type="dxa"/>
            <w:vAlign w:val="center"/>
          </w:tcPr>
          <w:p w:rsidR="004E5916" w:rsidRPr="003B0138" w:rsidRDefault="004E5916" w:rsidP="00F21BD4">
            <w:pPr>
              <w:spacing w:line="360" w:lineRule="auto"/>
              <w:jc w:val="center"/>
              <w:rPr>
                <w:sz w:val="20"/>
                <w:szCs w:val="22"/>
              </w:rPr>
            </w:pPr>
            <w:r>
              <w:rPr>
                <w:sz w:val="20"/>
                <w:szCs w:val="22"/>
              </w:rPr>
              <w:t>4,9,14</w:t>
            </w:r>
          </w:p>
        </w:tc>
        <w:tc>
          <w:tcPr>
            <w:tcW w:w="907" w:type="dxa"/>
            <w:vAlign w:val="center"/>
          </w:tcPr>
          <w:p w:rsidR="004E5916" w:rsidRPr="003B0138" w:rsidRDefault="004E5916" w:rsidP="00F21BD4">
            <w:pPr>
              <w:spacing w:line="360" w:lineRule="auto"/>
              <w:jc w:val="center"/>
              <w:rPr>
                <w:sz w:val="20"/>
                <w:szCs w:val="22"/>
              </w:rPr>
            </w:pPr>
            <w:r>
              <w:rPr>
                <w:sz w:val="20"/>
                <w:szCs w:val="22"/>
              </w:rPr>
              <w:t>5,10,15</w:t>
            </w:r>
          </w:p>
        </w:tc>
      </w:tr>
    </w:tbl>
    <w:p w:rsidR="001A2FB9" w:rsidRPr="00F21BD4" w:rsidRDefault="001A2FB9" w:rsidP="00F21BD4">
      <w:pPr>
        <w:spacing w:line="360" w:lineRule="auto"/>
      </w:pPr>
    </w:p>
    <w:sectPr w:rsidR="001A2FB9" w:rsidRPr="00F21BD4" w:rsidSect="00F21BD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250" w:rsidRDefault="003E2250">
      <w:r>
        <w:separator/>
      </w:r>
    </w:p>
  </w:endnote>
  <w:endnote w:type="continuationSeparator" w:id="1">
    <w:p w:rsidR="003E2250" w:rsidRDefault="003E2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250" w:rsidRDefault="003E2250">
      <w:r>
        <w:separator/>
      </w:r>
    </w:p>
  </w:footnote>
  <w:footnote w:type="continuationSeparator" w:id="1">
    <w:p w:rsidR="003E2250" w:rsidRDefault="003E2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2AFA"/>
    <w:multiLevelType w:val="multilevel"/>
    <w:tmpl w:val="CBC24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5D2915"/>
    <w:multiLevelType w:val="hybridMultilevel"/>
    <w:tmpl w:val="6F849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BE7F2E"/>
    <w:multiLevelType w:val="multilevel"/>
    <w:tmpl w:val="C32E5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936407"/>
    <w:multiLevelType w:val="multilevel"/>
    <w:tmpl w:val="6666B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DF62EC"/>
    <w:rsid w:val="00003117"/>
    <w:rsid w:val="00014B8D"/>
    <w:rsid w:val="00015E18"/>
    <w:rsid w:val="00021365"/>
    <w:rsid w:val="0002190A"/>
    <w:rsid w:val="000240C6"/>
    <w:rsid w:val="00026DB7"/>
    <w:rsid w:val="00030254"/>
    <w:rsid w:val="00030B65"/>
    <w:rsid w:val="00031574"/>
    <w:rsid w:val="00032E28"/>
    <w:rsid w:val="000425FD"/>
    <w:rsid w:val="00046E3B"/>
    <w:rsid w:val="00054481"/>
    <w:rsid w:val="0005604A"/>
    <w:rsid w:val="00065733"/>
    <w:rsid w:val="00074D43"/>
    <w:rsid w:val="000757EE"/>
    <w:rsid w:val="0008244C"/>
    <w:rsid w:val="000829AE"/>
    <w:rsid w:val="00087699"/>
    <w:rsid w:val="00096F45"/>
    <w:rsid w:val="000D0734"/>
    <w:rsid w:val="000E298E"/>
    <w:rsid w:val="000F1006"/>
    <w:rsid w:val="000F46EC"/>
    <w:rsid w:val="001070CD"/>
    <w:rsid w:val="00107E8A"/>
    <w:rsid w:val="001203D7"/>
    <w:rsid w:val="0012739B"/>
    <w:rsid w:val="00127DFB"/>
    <w:rsid w:val="001327E6"/>
    <w:rsid w:val="00160B58"/>
    <w:rsid w:val="00160FFF"/>
    <w:rsid w:val="001718C2"/>
    <w:rsid w:val="00192755"/>
    <w:rsid w:val="001A2FB9"/>
    <w:rsid w:val="001A4EC9"/>
    <w:rsid w:val="001C40A5"/>
    <w:rsid w:val="001E0D25"/>
    <w:rsid w:val="001F2954"/>
    <w:rsid w:val="001F55DE"/>
    <w:rsid w:val="00202CED"/>
    <w:rsid w:val="0021621C"/>
    <w:rsid w:val="00217995"/>
    <w:rsid w:val="00220ABE"/>
    <w:rsid w:val="00252727"/>
    <w:rsid w:val="00252D10"/>
    <w:rsid w:val="002534FA"/>
    <w:rsid w:val="00271C34"/>
    <w:rsid w:val="00274871"/>
    <w:rsid w:val="00274BA8"/>
    <w:rsid w:val="002915A2"/>
    <w:rsid w:val="002A2761"/>
    <w:rsid w:val="002A35F1"/>
    <w:rsid w:val="002A426B"/>
    <w:rsid w:val="002D3AF7"/>
    <w:rsid w:val="002E1FDD"/>
    <w:rsid w:val="002E6243"/>
    <w:rsid w:val="002F23F4"/>
    <w:rsid w:val="002F2E23"/>
    <w:rsid w:val="002F73B4"/>
    <w:rsid w:val="00311D31"/>
    <w:rsid w:val="003123A6"/>
    <w:rsid w:val="00336974"/>
    <w:rsid w:val="00344251"/>
    <w:rsid w:val="00356BE1"/>
    <w:rsid w:val="00357342"/>
    <w:rsid w:val="003655A2"/>
    <w:rsid w:val="00366AEB"/>
    <w:rsid w:val="0037116E"/>
    <w:rsid w:val="00385F4F"/>
    <w:rsid w:val="00387676"/>
    <w:rsid w:val="003A0B22"/>
    <w:rsid w:val="003B0138"/>
    <w:rsid w:val="003C14A5"/>
    <w:rsid w:val="003D342A"/>
    <w:rsid w:val="003D39FE"/>
    <w:rsid w:val="003E1197"/>
    <w:rsid w:val="003E148B"/>
    <w:rsid w:val="003E2250"/>
    <w:rsid w:val="003E66FA"/>
    <w:rsid w:val="003F0895"/>
    <w:rsid w:val="003F2781"/>
    <w:rsid w:val="003F78F9"/>
    <w:rsid w:val="00415AC0"/>
    <w:rsid w:val="00420ABD"/>
    <w:rsid w:val="00424960"/>
    <w:rsid w:val="00426BBA"/>
    <w:rsid w:val="004328B0"/>
    <w:rsid w:val="004328C9"/>
    <w:rsid w:val="0043762C"/>
    <w:rsid w:val="0044023E"/>
    <w:rsid w:val="0044180A"/>
    <w:rsid w:val="00466341"/>
    <w:rsid w:val="00471AB9"/>
    <w:rsid w:val="00475949"/>
    <w:rsid w:val="004A43B1"/>
    <w:rsid w:val="004A6CE6"/>
    <w:rsid w:val="004A7183"/>
    <w:rsid w:val="004B22B3"/>
    <w:rsid w:val="004B7589"/>
    <w:rsid w:val="004C0995"/>
    <w:rsid w:val="004C1EF1"/>
    <w:rsid w:val="004E5916"/>
    <w:rsid w:val="004F5CF1"/>
    <w:rsid w:val="00503F64"/>
    <w:rsid w:val="00517595"/>
    <w:rsid w:val="00535CEA"/>
    <w:rsid w:val="005372D8"/>
    <w:rsid w:val="00544182"/>
    <w:rsid w:val="005872CC"/>
    <w:rsid w:val="005A06C6"/>
    <w:rsid w:val="005A6244"/>
    <w:rsid w:val="005C1036"/>
    <w:rsid w:val="005C1FAF"/>
    <w:rsid w:val="005D24DC"/>
    <w:rsid w:val="005E28EC"/>
    <w:rsid w:val="005E40F2"/>
    <w:rsid w:val="005E58D1"/>
    <w:rsid w:val="006112E3"/>
    <w:rsid w:val="00616EBE"/>
    <w:rsid w:val="00627BC1"/>
    <w:rsid w:val="00630482"/>
    <w:rsid w:val="006565A7"/>
    <w:rsid w:val="00667716"/>
    <w:rsid w:val="00685720"/>
    <w:rsid w:val="00686AB5"/>
    <w:rsid w:val="006918E1"/>
    <w:rsid w:val="00692AFF"/>
    <w:rsid w:val="00695969"/>
    <w:rsid w:val="00697003"/>
    <w:rsid w:val="00697F45"/>
    <w:rsid w:val="006A20A1"/>
    <w:rsid w:val="006B1FA7"/>
    <w:rsid w:val="006C481F"/>
    <w:rsid w:val="006D5DF2"/>
    <w:rsid w:val="006F13F9"/>
    <w:rsid w:val="007005C6"/>
    <w:rsid w:val="00704CAF"/>
    <w:rsid w:val="0071313E"/>
    <w:rsid w:val="00726394"/>
    <w:rsid w:val="00740C07"/>
    <w:rsid w:val="00745FFC"/>
    <w:rsid w:val="0075084D"/>
    <w:rsid w:val="00753EAA"/>
    <w:rsid w:val="00755FAE"/>
    <w:rsid w:val="00760D10"/>
    <w:rsid w:val="00767FE0"/>
    <w:rsid w:val="0078082F"/>
    <w:rsid w:val="007919F3"/>
    <w:rsid w:val="00793673"/>
    <w:rsid w:val="007A21CA"/>
    <w:rsid w:val="007A57F0"/>
    <w:rsid w:val="007A78A0"/>
    <w:rsid w:val="007B4EAC"/>
    <w:rsid w:val="007C2058"/>
    <w:rsid w:val="007E1604"/>
    <w:rsid w:val="007E2537"/>
    <w:rsid w:val="007E581D"/>
    <w:rsid w:val="007F2807"/>
    <w:rsid w:val="007F29A2"/>
    <w:rsid w:val="00813EA0"/>
    <w:rsid w:val="00814680"/>
    <w:rsid w:val="008146F4"/>
    <w:rsid w:val="008170ED"/>
    <w:rsid w:val="008443F7"/>
    <w:rsid w:val="00845C38"/>
    <w:rsid w:val="00852761"/>
    <w:rsid w:val="00853A60"/>
    <w:rsid w:val="0085761E"/>
    <w:rsid w:val="00866DC9"/>
    <w:rsid w:val="00882710"/>
    <w:rsid w:val="00885FAE"/>
    <w:rsid w:val="008A1380"/>
    <w:rsid w:val="008A3751"/>
    <w:rsid w:val="008B47D2"/>
    <w:rsid w:val="008B4FE8"/>
    <w:rsid w:val="008B6C88"/>
    <w:rsid w:val="008C0E1A"/>
    <w:rsid w:val="008C1393"/>
    <w:rsid w:val="008E4E5F"/>
    <w:rsid w:val="008E7240"/>
    <w:rsid w:val="008F44B9"/>
    <w:rsid w:val="009021B9"/>
    <w:rsid w:val="00903FDB"/>
    <w:rsid w:val="0091131B"/>
    <w:rsid w:val="0091270D"/>
    <w:rsid w:val="0091292A"/>
    <w:rsid w:val="0091342B"/>
    <w:rsid w:val="00913FE0"/>
    <w:rsid w:val="00931AA0"/>
    <w:rsid w:val="009450CA"/>
    <w:rsid w:val="00946080"/>
    <w:rsid w:val="00947ACD"/>
    <w:rsid w:val="00954B05"/>
    <w:rsid w:val="00957324"/>
    <w:rsid w:val="00993F0D"/>
    <w:rsid w:val="009B3011"/>
    <w:rsid w:val="009B6FF5"/>
    <w:rsid w:val="009C4230"/>
    <w:rsid w:val="009D1816"/>
    <w:rsid w:val="009E05FC"/>
    <w:rsid w:val="009E06F7"/>
    <w:rsid w:val="009E5805"/>
    <w:rsid w:val="009F58E9"/>
    <w:rsid w:val="00A00746"/>
    <w:rsid w:val="00A06949"/>
    <w:rsid w:val="00A10BC5"/>
    <w:rsid w:val="00A16F11"/>
    <w:rsid w:val="00A211C5"/>
    <w:rsid w:val="00A360F3"/>
    <w:rsid w:val="00A406CA"/>
    <w:rsid w:val="00A50800"/>
    <w:rsid w:val="00A5215E"/>
    <w:rsid w:val="00A5669C"/>
    <w:rsid w:val="00A56DB3"/>
    <w:rsid w:val="00A7243B"/>
    <w:rsid w:val="00A726E8"/>
    <w:rsid w:val="00A73734"/>
    <w:rsid w:val="00A76A1F"/>
    <w:rsid w:val="00A773CB"/>
    <w:rsid w:val="00A82BC8"/>
    <w:rsid w:val="00AA7560"/>
    <w:rsid w:val="00AB4F20"/>
    <w:rsid w:val="00AC748E"/>
    <w:rsid w:val="00AE001A"/>
    <w:rsid w:val="00AE174D"/>
    <w:rsid w:val="00AE34E7"/>
    <w:rsid w:val="00AE4B85"/>
    <w:rsid w:val="00AF651F"/>
    <w:rsid w:val="00B11FAB"/>
    <w:rsid w:val="00B22CD8"/>
    <w:rsid w:val="00B25F10"/>
    <w:rsid w:val="00B310BA"/>
    <w:rsid w:val="00B479AE"/>
    <w:rsid w:val="00B57024"/>
    <w:rsid w:val="00B62399"/>
    <w:rsid w:val="00B7531E"/>
    <w:rsid w:val="00B7778C"/>
    <w:rsid w:val="00BA7A1B"/>
    <w:rsid w:val="00BB16B3"/>
    <w:rsid w:val="00BB1ABE"/>
    <w:rsid w:val="00BC718A"/>
    <w:rsid w:val="00BD2ABF"/>
    <w:rsid w:val="00BD5DE8"/>
    <w:rsid w:val="00BD65D9"/>
    <w:rsid w:val="00BE4594"/>
    <w:rsid w:val="00BF1B58"/>
    <w:rsid w:val="00BF314F"/>
    <w:rsid w:val="00C00E8F"/>
    <w:rsid w:val="00C03D92"/>
    <w:rsid w:val="00C041FB"/>
    <w:rsid w:val="00C10E73"/>
    <w:rsid w:val="00C31512"/>
    <w:rsid w:val="00C322CA"/>
    <w:rsid w:val="00C452F5"/>
    <w:rsid w:val="00C50159"/>
    <w:rsid w:val="00C5141B"/>
    <w:rsid w:val="00C51AB2"/>
    <w:rsid w:val="00C633A1"/>
    <w:rsid w:val="00C81301"/>
    <w:rsid w:val="00CA0524"/>
    <w:rsid w:val="00CA4A4C"/>
    <w:rsid w:val="00CB718C"/>
    <w:rsid w:val="00D22E37"/>
    <w:rsid w:val="00D30EF0"/>
    <w:rsid w:val="00D33B7A"/>
    <w:rsid w:val="00D41830"/>
    <w:rsid w:val="00D64CB0"/>
    <w:rsid w:val="00D87AED"/>
    <w:rsid w:val="00D900BE"/>
    <w:rsid w:val="00D941DA"/>
    <w:rsid w:val="00D97B07"/>
    <w:rsid w:val="00DB346C"/>
    <w:rsid w:val="00DE6D46"/>
    <w:rsid w:val="00DF32AC"/>
    <w:rsid w:val="00DF62EC"/>
    <w:rsid w:val="00E0432A"/>
    <w:rsid w:val="00E10934"/>
    <w:rsid w:val="00E15177"/>
    <w:rsid w:val="00E16079"/>
    <w:rsid w:val="00E16FC8"/>
    <w:rsid w:val="00E41175"/>
    <w:rsid w:val="00E45FF4"/>
    <w:rsid w:val="00E54B3C"/>
    <w:rsid w:val="00E6291D"/>
    <w:rsid w:val="00E63C8D"/>
    <w:rsid w:val="00E723CC"/>
    <w:rsid w:val="00E74C35"/>
    <w:rsid w:val="00E85F18"/>
    <w:rsid w:val="00E93EFE"/>
    <w:rsid w:val="00EA420D"/>
    <w:rsid w:val="00EB78AF"/>
    <w:rsid w:val="00EC3332"/>
    <w:rsid w:val="00ED75AD"/>
    <w:rsid w:val="00EE35DB"/>
    <w:rsid w:val="00EF00C2"/>
    <w:rsid w:val="00EF7F00"/>
    <w:rsid w:val="00F00ACB"/>
    <w:rsid w:val="00F034BF"/>
    <w:rsid w:val="00F036B7"/>
    <w:rsid w:val="00F0388C"/>
    <w:rsid w:val="00F13ACB"/>
    <w:rsid w:val="00F21BD4"/>
    <w:rsid w:val="00F31D05"/>
    <w:rsid w:val="00F322BC"/>
    <w:rsid w:val="00F506F8"/>
    <w:rsid w:val="00F624D7"/>
    <w:rsid w:val="00F63FAD"/>
    <w:rsid w:val="00F726B2"/>
    <w:rsid w:val="00F73DCC"/>
    <w:rsid w:val="00FA0731"/>
    <w:rsid w:val="00FA1F79"/>
    <w:rsid w:val="00FA4AF4"/>
    <w:rsid w:val="00FB314C"/>
    <w:rsid w:val="00FD0D80"/>
    <w:rsid w:val="00FE5B04"/>
    <w:rsid w:val="00FE7099"/>
    <w:rsid w:val="00FF0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2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7E8A"/>
    <w:pPr>
      <w:tabs>
        <w:tab w:val="center" w:pos="4677"/>
        <w:tab w:val="right" w:pos="9355"/>
      </w:tabs>
    </w:pPr>
  </w:style>
  <w:style w:type="character" w:styleId="a4">
    <w:name w:val="page number"/>
    <w:basedOn w:val="a0"/>
    <w:rsid w:val="00107E8A"/>
  </w:style>
  <w:style w:type="table" w:styleId="a5">
    <w:name w:val="Table Grid"/>
    <w:basedOn w:val="a1"/>
    <w:rsid w:val="009E0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7778C"/>
    <w:pPr>
      <w:spacing w:before="100" w:after="100"/>
    </w:pPr>
    <w:rPr>
      <w:lang w:eastAsia="ar-SA"/>
    </w:rPr>
  </w:style>
  <w:style w:type="paragraph" w:styleId="a7">
    <w:name w:val="No Spacing"/>
    <w:uiPriority w:val="1"/>
    <w:qFormat/>
    <w:rsid w:val="007B4EAC"/>
    <w:rPr>
      <w:lang w:eastAsia="ar-SA"/>
    </w:rPr>
  </w:style>
  <w:style w:type="paragraph" w:customStyle="1" w:styleId="Default">
    <w:name w:val="Default"/>
    <w:rsid w:val="007B4EAC"/>
    <w:pPr>
      <w:autoSpaceDE w:val="0"/>
      <w:autoSpaceDN w:val="0"/>
      <w:adjustRightInd w:val="0"/>
    </w:pPr>
    <w:rPr>
      <w:rFonts w:eastAsia="Calibri"/>
      <w:color w:val="000000"/>
      <w:sz w:val="24"/>
      <w:szCs w:val="24"/>
      <w:lang w:eastAsia="en-US"/>
    </w:rPr>
  </w:style>
  <w:style w:type="character" w:customStyle="1" w:styleId="5">
    <w:name w:val="Основной текст (5)_"/>
    <w:basedOn w:val="a0"/>
    <w:link w:val="50"/>
    <w:rsid w:val="00046E3B"/>
    <w:rPr>
      <w:sz w:val="26"/>
      <w:szCs w:val="26"/>
      <w:shd w:val="clear" w:color="auto" w:fill="FFFFFF"/>
    </w:rPr>
  </w:style>
  <w:style w:type="paragraph" w:customStyle="1" w:styleId="50">
    <w:name w:val="Основной текст (5)"/>
    <w:basedOn w:val="a"/>
    <w:link w:val="5"/>
    <w:rsid w:val="00046E3B"/>
    <w:pPr>
      <w:shd w:val="clear" w:color="auto" w:fill="FFFFFF"/>
      <w:spacing w:after="3780" w:line="451" w:lineRule="exact"/>
      <w:ind w:hanging="340"/>
      <w:jc w:val="center"/>
    </w:pPr>
    <w:rPr>
      <w:sz w:val="26"/>
      <w:szCs w:val="26"/>
    </w:rPr>
  </w:style>
  <w:style w:type="paragraph" w:styleId="a8">
    <w:name w:val="List Paragraph"/>
    <w:basedOn w:val="a"/>
    <w:uiPriority w:val="34"/>
    <w:qFormat/>
    <w:rsid w:val="0043762C"/>
    <w:pPr>
      <w:ind w:left="720"/>
      <w:contextualSpacing/>
    </w:pPr>
  </w:style>
  <w:style w:type="character" w:customStyle="1" w:styleId="710">
    <w:name w:val="Основной текст (7) + 10"/>
    <w:aliases w:val="5 pt"/>
    <w:basedOn w:val="a0"/>
    <w:uiPriority w:val="99"/>
    <w:rsid w:val="00852761"/>
    <w:rPr>
      <w:spacing w:val="0"/>
      <w:sz w:val="21"/>
      <w:szCs w:val="21"/>
      <w:shd w:val="clear" w:color="auto" w:fill="FFFFFF"/>
    </w:rPr>
  </w:style>
  <w:style w:type="character" w:styleId="a9">
    <w:name w:val="Hyperlink"/>
    <w:basedOn w:val="a0"/>
    <w:rsid w:val="00A726E8"/>
    <w:rPr>
      <w:color w:val="000080"/>
      <w:u w:val="single"/>
    </w:rPr>
  </w:style>
  <w:style w:type="character" w:customStyle="1" w:styleId="4">
    <w:name w:val="Заголовок №4_"/>
    <w:basedOn w:val="a0"/>
    <w:link w:val="40"/>
    <w:rsid w:val="00A726E8"/>
    <w:rPr>
      <w:sz w:val="26"/>
      <w:szCs w:val="26"/>
      <w:shd w:val="clear" w:color="auto" w:fill="FFFFFF"/>
    </w:rPr>
  </w:style>
  <w:style w:type="paragraph" w:customStyle="1" w:styleId="40">
    <w:name w:val="Заголовок №4"/>
    <w:basedOn w:val="a"/>
    <w:link w:val="4"/>
    <w:rsid w:val="00A726E8"/>
    <w:pPr>
      <w:shd w:val="clear" w:color="auto" w:fill="FFFFFF"/>
      <w:spacing w:before="3780" w:line="542" w:lineRule="exact"/>
      <w:jc w:val="center"/>
      <w:outlineLvl w:val="3"/>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2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7E8A"/>
    <w:pPr>
      <w:tabs>
        <w:tab w:val="center" w:pos="4677"/>
        <w:tab w:val="right" w:pos="9355"/>
      </w:tabs>
    </w:pPr>
  </w:style>
  <w:style w:type="character" w:styleId="a4">
    <w:name w:val="page number"/>
    <w:basedOn w:val="a0"/>
    <w:rsid w:val="00107E8A"/>
  </w:style>
  <w:style w:type="table" w:styleId="a5">
    <w:name w:val="Table Grid"/>
    <w:basedOn w:val="a1"/>
    <w:rsid w:val="009E0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7778C"/>
    <w:pPr>
      <w:spacing w:before="100" w:after="100"/>
    </w:pPr>
    <w:rPr>
      <w:lang w:eastAsia="ar-SA"/>
    </w:rPr>
  </w:style>
  <w:style w:type="paragraph" w:styleId="a7">
    <w:name w:val="No Spacing"/>
    <w:uiPriority w:val="1"/>
    <w:qFormat/>
    <w:rsid w:val="007B4EAC"/>
    <w:rPr>
      <w:lang w:eastAsia="ar-SA"/>
    </w:rPr>
  </w:style>
  <w:style w:type="paragraph" w:customStyle="1" w:styleId="Default">
    <w:name w:val="Default"/>
    <w:rsid w:val="007B4EAC"/>
    <w:pPr>
      <w:autoSpaceDE w:val="0"/>
      <w:autoSpaceDN w:val="0"/>
      <w:adjustRightInd w:val="0"/>
    </w:pPr>
    <w:rPr>
      <w:rFonts w:eastAsia="Calibri"/>
      <w:color w:val="000000"/>
      <w:sz w:val="24"/>
      <w:szCs w:val="24"/>
      <w:lang w:eastAsia="en-US"/>
    </w:rPr>
  </w:style>
  <w:style w:type="character" w:customStyle="1" w:styleId="5">
    <w:name w:val="Основной текст (5)_"/>
    <w:basedOn w:val="a0"/>
    <w:link w:val="50"/>
    <w:rsid w:val="00046E3B"/>
    <w:rPr>
      <w:sz w:val="26"/>
      <w:szCs w:val="26"/>
      <w:shd w:val="clear" w:color="auto" w:fill="FFFFFF"/>
    </w:rPr>
  </w:style>
  <w:style w:type="paragraph" w:customStyle="1" w:styleId="50">
    <w:name w:val="Основной текст (5)"/>
    <w:basedOn w:val="a"/>
    <w:link w:val="5"/>
    <w:rsid w:val="00046E3B"/>
    <w:pPr>
      <w:shd w:val="clear" w:color="auto" w:fill="FFFFFF"/>
      <w:spacing w:after="3780" w:line="451" w:lineRule="exact"/>
      <w:ind w:hanging="340"/>
      <w:jc w:val="center"/>
    </w:pPr>
    <w:rPr>
      <w:sz w:val="26"/>
      <w:szCs w:val="26"/>
    </w:rPr>
  </w:style>
  <w:style w:type="paragraph" w:styleId="a8">
    <w:name w:val="List Paragraph"/>
    <w:basedOn w:val="a"/>
    <w:uiPriority w:val="34"/>
    <w:qFormat/>
    <w:rsid w:val="0043762C"/>
    <w:pPr>
      <w:ind w:left="720"/>
      <w:contextualSpacing/>
    </w:pPr>
  </w:style>
  <w:style w:type="character" w:customStyle="1" w:styleId="710">
    <w:name w:val="Основной текст (7) + 10"/>
    <w:aliases w:val="5 pt"/>
    <w:basedOn w:val="a0"/>
    <w:uiPriority w:val="99"/>
    <w:rsid w:val="00852761"/>
    <w:rPr>
      <w:spacing w:val="0"/>
      <w:sz w:val="21"/>
      <w:szCs w:val="21"/>
      <w:shd w:val="clear" w:color="auto" w:fill="FFFFFF"/>
    </w:rPr>
  </w:style>
  <w:style w:type="character" w:styleId="a9">
    <w:name w:val="Hyperlink"/>
    <w:basedOn w:val="a0"/>
    <w:rsid w:val="00A726E8"/>
    <w:rPr>
      <w:color w:val="000080"/>
      <w:u w:val="single"/>
    </w:rPr>
  </w:style>
  <w:style w:type="character" w:customStyle="1" w:styleId="4">
    <w:name w:val="Заголовок №4_"/>
    <w:basedOn w:val="a0"/>
    <w:link w:val="40"/>
    <w:rsid w:val="00A726E8"/>
    <w:rPr>
      <w:sz w:val="26"/>
      <w:szCs w:val="26"/>
      <w:shd w:val="clear" w:color="auto" w:fill="FFFFFF"/>
    </w:rPr>
  </w:style>
  <w:style w:type="paragraph" w:customStyle="1" w:styleId="40">
    <w:name w:val="Заголовок №4"/>
    <w:basedOn w:val="a"/>
    <w:link w:val="4"/>
    <w:rsid w:val="00A726E8"/>
    <w:pPr>
      <w:shd w:val="clear" w:color="auto" w:fill="FFFFFF"/>
      <w:spacing w:before="3780" w:line="542" w:lineRule="exact"/>
      <w:jc w:val="center"/>
      <w:outlineLvl w:val="3"/>
    </w:pPr>
    <w:rPr>
      <w:sz w:val="26"/>
      <w:szCs w:val="26"/>
    </w:rPr>
  </w:style>
</w:styles>
</file>

<file path=word/webSettings.xml><?xml version="1.0" encoding="utf-8"?>
<w:webSettings xmlns:r="http://schemas.openxmlformats.org/officeDocument/2006/relationships" xmlns:w="http://schemas.openxmlformats.org/wordprocessingml/2006/main">
  <w:divs>
    <w:div w:id="21174429">
      <w:bodyDiv w:val="1"/>
      <w:marLeft w:val="0"/>
      <w:marRight w:val="0"/>
      <w:marTop w:val="0"/>
      <w:marBottom w:val="0"/>
      <w:divBdr>
        <w:top w:val="none" w:sz="0" w:space="0" w:color="auto"/>
        <w:left w:val="none" w:sz="0" w:space="0" w:color="auto"/>
        <w:bottom w:val="none" w:sz="0" w:space="0" w:color="auto"/>
        <w:right w:val="none" w:sz="0" w:space="0" w:color="auto"/>
      </w:divBdr>
    </w:div>
    <w:div w:id="28455885">
      <w:bodyDiv w:val="1"/>
      <w:marLeft w:val="0"/>
      <w:marRight w:val="0"/>
      <w:marTop w:val="0"/>
      <w:marBottom w:val="0"/>
      <w:divBdr>
        <w:top w:val="none" w:sz="0" w:space="0" w:color="auto"/>
        <w:left w:val="none" w:sz="0" w:space="0" w:color="auto"/>
        <w:bottom w:val="none" w:sz="0" w:space="0" w:color="auto"/>
        <w:right w:val="none" w:sz="0" w:space="0" w:color="auto"/>
      </w:divBdr>
    </w:div>
    <w:div w:id="108203015">
      <w:bodyDiv w:val="1"/>
      <w:marLeft w:val="0"/>
      <w:marRight w:val="0"/>
      <w:marTop w:val="0"/>
      <w:marBottom w:val="0"/>
      <w:divBdr>
        <w:top w:val="none" w:sz="0" w:space="0" w:color="auto"/>
        <w:left w:val="none" w:sz="0" w:space="0" w:color="auto"/>
        <w:bottom w:val="none" w:sz="0" w:space="0" w:color="auto"/>
        <w:right w:val="none" w:sz="0" w:space="0" w:color="auto"/>
      </w:divBdr>
    </w:div>
    <w:div w:id="171650337">
      <w:bodyDiv w:val="1"/>
      <w:marLeft w:val="0"/>
      <w:marRight w:val="0"/>
      <w:marTop w:val="0"/>
      <w:marBottom w:val="0"/>
      <w:divBdr>
        <w:top w:val="none" w:sz="0" w:space="0" w:color="auto"/>
        <w:left w:val="none" w:sz="0" w:space="0" w:color="auto"/>
        <w:bottom w:val="none" w:sz="0" w:space="0" w:color="auto"/>
        <w:right w:val="none" w:sz="0" w:space="0" w:color="auto"/>
      </w:divBdr>
    </w:div>
    <w:div w:id="195702902">
      <w:bodyDiv w:val="1"/>
      <w:marLeft w:val="0"/>
      <w:marRight w:val="0"/>
      <w:marTop w:val="0"/>
      <w:marBottom w:val="0"/>
      <w:divBdr>
        <w:top w:val="none" w:sz="0" w:space="0" w:color="auto"/>
        <w:left w:val="none" w:sz="0" w:space="0" w:color="auto"/>
        <w:bottom w:val="none" w:sz="0" w:space="0" w:color="auto"/>
        <w:right w:val="none" w:sz="0" w:space="0" w:color="auto"/>
      </w:divBdr>
    </w:div>
    <w:div w:id="326980559">
      <w:bodyDiv w:val="1"/>
      <w:marLeft w:val="0"/>
      <w:marRight w:val="0"/>
      <w:marTop w:val="0"/>
      <w:marBottom w:val="0"/>
      <w:divBdr>
        <w:top w:val="none" w:sz="0" w:space="0" w:color="auto"/>
        <w:left w:val="none" w:sz="0" w:space="0" w:color="auto"/>
        <w:bottom w:val="none" w:sz="0" w:space="0" w:color="auto"/>
        <w:right w:val="none" w:sz="0" w:space="0" w:color="auto"/>
      </w:divBdr>
    </w:div>
    <w:div w:id="686180231">
      <w:bodyDiv w:val="1"/>
      <w:marLeft w:val="0"/>
      <w:marRight w:val="0"/>
      <w:marTop w:val="0"/>
      <w:marBottom w:val="0"/>
      <w:divBdr>
        <w:top w:val="none" w:sz="0" w:space="0" w:color="auto"/>
        <w:left w:val="none" w:sz="0" w:space="0" w:color="auto"/>
        <w:bottom w:val="none" w:sz="0" w:space="0" w:color="auto"/>
        <w:right w:val="none" w:sz="0" w:space="0" w:color="auto"/>
      </w:divBdr>
    </w:div>
    <w:div w:id="891582048">
      <w:bodyDiv w:val="1"/>
      <w:marLeft w:val="0"/>
      <w:marRight w:val="0"/>
      <w:marTop w:val="0"/>
      <w:marBottom w:val="0"/>
      <w:divBdr>
        <w:top w:val="none" w:sz="0" w:space="0" w:color="auto"/>
        <w:left w:val="none" w:sz="0" w:space="0" w:color="auto"/>
        <w:bottom w:val="none" w:sz="0" w:space="0" w:color="auto"/>
        <w:right w:val="none" w:sz="0" w:space="0" w:color="auto"/>
      </w:divBdr>
    </w:div>
    <w:div w:id="965356230">
      <w:bodyDiv w:val="1"/>
      <w:marLeft w:val="0"/>
      <w:marRight w:val="0"/>
      <w:marTop w:val="0"/>
      <w:marBottom w:val="0"/>
      <w:divBdr>
        <w:top w:val="none" w:sz="0" w:space="0" w:color="auto"/>
        <w:left w:val="none" w:sz="0" w:space="0" w:color="auto"/>
        <w:bottom w:val="none" w:sz="0" w:space="0" w:color="auto"/>
        <w:right w:val="none" w:sz="0" w:space="0" w:color="auto"/>
      </w:divBdr>
    </w:div>
    <w:div w:id="1302885953">
      <w:bodyDiv w:val="1"/>
      <w:marLeft w:val="0"/>
      <w:marRight w:val="0"/>
      <w:marTop w:val="0"/>
      <w:marBottom w:val="0"/>
      <w:divBdr>
        <w:top w:val="none" w:sz="0" w:space="0" w:color="auto"/>
        <w:left w:val="none" w:sz="0" w:space="0" w:color="auto"/>
        <w:bottom w:val="none" w:sz="0" w:space="0" w:color="auto"/>
        <w:right w:val="none" w:sz="0" w:space="0" w:color="auto"/>
      </w:divBdr>
    </w:div>
    <w:div w:id="1396661345">
      <w:bodyDiv w:val="1"/>
      <w:marLeft w:val="0"/>
      <w:marRight w:val="0"/>
      <w:marTop w:val="0"/>
      <w:marBottom w:val="0"/>
      <w:divBdr>
        <w:top w:val="none" w:sz="0" w:space="0" w:color="auto"/>
        <w:left w:val="none" w:sz="0" w:space="0" w:color="auto"/>
        <w:bottom w:val="none" w:sz="0" w:space="0" w:color="auto"/>
        <w:right w:val="none" w:sz="0" w:space="0" w:color="auto"/>
      </w:divBdr>
    </w:div>
    <w:div w:id="1475633755">
      <w:bodyDiv w:val="1"/>
      <w:marLeft w:val="0"/>
      <w:marRight w:val="0"/>
      <w:marTop w:val="0"/>
      <w:marBottom w:val="0"/>
      <w:divBdr>
        <w:top w:val="none" w:sz="0" w:space="0" w:color="auto"/>
        <w:left w:val="none" w:sz="0" w:space="0" w:color="auto"/>
        <w:bottom w:val="none" w:sz="0" w:space="0" w:color="auto"/>
        <w:right w:val="none" w:sz="0" w:space="0" w:color="auto"/>
      </w:divBdr>
    </w:div>
    <w:div w:id="1509372520">
      <w:bodyDiv w:val="1"/>
      <w:marLeft w:val="0"/>
      <w:marRight w:val="0"/>
      <w:marTop w:val="0"/>
      <w:marBottom w:val="0"/>
      <w:divBdr>
        <w:top w:val="none" w:sz="0" w:space="0" w:color="auto"/>
        <w:left w:val="none" w:sz="0" w:space="0" w:color="auto"/>
        <w:bottom w:val="none" w:sz="0" w:space="0" w:color="auto"/>
        <w:right w:val="none" w:sz="0" w:space="0" w:color="auto"/>
      </w:divBdr>
    </w:div>
    <w:div w:id="1522431221">
      <w:bodyDiv w:val="1"/>
      <w:marLeft w:val="0"/>
      <w:marRight w:val="0"/>
      <w:marTop w:val="0"/>
      <w:marBottom w:val="0"/>
      <w:divBdr>
        <w:top w:val="none" w:sz="0" w:space="0" w:color="auto"/>
        <w:left w:val="none" w:sz="0" w:space="0" w:color="auto"/>
        <w:bottom w:val="none" w:sz="0" w:space="0" w:color="auto"/>
        <w:right w:val="none" w:sz="0" w:space="0" w:color="auto"/>
      </w:divBdr>
    </w:div>
    <w:div w:id="1864590449">
      <w:bodyDiv w:val="1"/>
      <w:marLeft w:val="0"/>
      <w:marRight w:val="0"/>
      <w:marTop w:val="0"/>
      <w:marBottom w:val="0"/>
      <w:divBdr>
        <w:top w:val="none" w:sz="0" w:space="0" w:color="auto"/>
        <w:left w:val="none" w:sz="0" w:space="0" w:color="auto"/>
        <w:bottom w:val="none" w:sz="0" w:space="0" w:color="auto"/>
        <w:right w:val="none" w:sz="0" w:space="0" w:color="auto"/>
      </w:divBdr>
    </w:div>
    <w:div w:id="1866552482">
      <w:bodyDiv w:val="1"/>
      <w:marLeft w:val="0"/>
      <w:marRight w:val="0"/>
      <w:marTop w:val="0"/>
      <w:marBottom w:val="0"/>
      <w:divBdr>
        <w:top w:val="none" w:sz="0" w:space="0" w:color="auto"/>
        <w:left w:val="none" w:sz="0" w:space="0" w:color="auto"/>
        <w:bottom w:val="none" w:sz="0" w:space="0" w:color="auto"/>
        <w:right w:val="none" w:sz="0" w:space="0" w:color="auto"/>
      </w:divBdr>
    </w:div>
    <w:div w:id="1879664998">
      <w:bodyDiv w:val="1"/>
      <w:marLeft w:val="0"/>
      <w:marRight w:val="0"/>
      <w:marTop w:val="0"/>
      <w:marBottom w:val="0"/>
      <w:divBdr>
        <w:top w:val="none" w:sz="0" w:space="0" w:color="auto"/>
        <w:left w:val="none" w:sz="0" w:space="0" w:color="auto"/>
        <w:bottom w:val="none" w:sz="0" w:space="0" w:color="auto"/>
        <w:right w:val="none" w:sz="0" w:space="0" w:color="auto"/>
      </w:divBdr>
    </w:div>
    <w:div w:id="1883859145">
      <w:bodyDiv w:val="1"/>
      <w:marLeft w:val="0"/>
      <w:marRight w:val="0"/>
      <w:marTop w:val="0"/>
      <w:marBottom w:val="0"/>
      <w:divBdr>
        <w:top w:val="none" w:sz="0" w:space="0" w:color="auto"/>
        <w:left w:val="none" w:sz="0" w:space="0" w:color="auto"/>
        <w:bottom w:val="none" w:sz="0" w:space="0" w:color="auto"/>
        <w:right w:val="none" w:sz="0" w:space="0" w:color="auto"/>
      </w:divBdr>
    </w:div>
    <w:div w:id="1932621889">
      <w:bodyDiv w:val="1"/>
      <w:marLeft w:val="0"/>
      <w:marRight w:val="0"/>
      <w:marTop w:val="0"/>
      <w:marBottom w:val="0"/>
      <w:divBdr>
        <w:top w:val="none" w:sz="0" w:space="0" w:color="auto"/>
        <w:left w:val="none" w:sz="0" w:space="0" w:color="auto"/>
        <w:bottom w:val="none" w:sz="0" w:space="0" w:color="auto"/>
        <w:right w:val="none" w:sz="0" w:space="0" w:color="auto"/>
      </w:divBdr>
    </w:div>
    <w:div w:id="1932927043">
      <w:bodyDiv w:val="1"/>
      <w:marLeft w:val="0"/>
      <w:marRight w:val="0"/>
      <w:marTop w:val="0"/>
      <w:marBottom w:val="0"/>
      <w:divBdr>
        <w:top w:val="none" w:sz="0" w:space="0" w:color="auto"/>
        <w:left w:val="none" w:sz="0" w:space="0" w:color="auto"/>
        <w:bottom w:val="none" w:sz="0" w:space="0" w:color="auto"/>
        <w:right w:val="none" w:sz="0" w:space="0" w:color="auto"/>
      </w:divBdr>
    </w:div>
    <w:div w:id="20454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6612</Words>
  <Characters>37692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КАТ</Company>
  <LinksUpToDate>false</LinksUpToDate>
  <CharactersWithSpaces>44216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О. Г.</dc:creator>
  <cp:lastModifiedBy>123</cp:lastModifiedBy>
  <cp:revision>3</cp:revision>
  <dcterms:created xsi:type="dcterms:W3CDTF">2017-04-05T10:21:00Z</dcterms:created>
  <dcterms:modified xsi:type="dcterms:W3CDTF">2017-10-23T12:19:00Z</dcterms:modified>
</cp:coreProperties>
</file>