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9D" w:rsidRPr="00EA3E9D" w:rsidRDefault="00EA3E9D" w:rsidP="00EA3E9D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 xml:space="preserve">МИНИСТЕРСТВО  ОБРАЗОВАНИЯ  И  МОЛОДЁЖНОЙ ПОЛИТИКИ  </w:t>
      </w:r>
    </w:p>
    <w:p w:rsidR="00EA3E9D" w:rsidRPr="00EA3E9D" w:rsidRDefault="00EA3E9D" w:rsidP="00EA3E9D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ЧУВАШСКОЙ РЕСПУБЛИКИ</w:t>
      </w:r>
    </w:p>
    <w:p w:rsidR="00EA3E9D" w:rsidRPr="00EA3E9D" w:rsidRDefault="00EA3E9D" w:rsidP="00EA3E9D">
      <w:pPr>
        <w:ind w:left="-240" w:firstLine="240"/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 xml:space="preserve">Автономное учреждение Чувашской Республики </w:t>
      </w:r>
    </w:p>
    <w:p w:rsidR="00EA3E9D" w:rsidRPr="00EA3E9D" w:rsidRDefault="00EA3E9D" w:rsidP="00EA3E9D">
      <w:pPr>
        <w:ind w:left="-240" w:firstLine="240"/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среднего профессионального образования</w:t>
      </w:r>
    </w:p>
    <w:p w:rsidR="00EA3E9D" w:rsidRPr="00EA3E9D" w:rsidRDefault="00EA3E9D" w:rsidP="00EA3E9D">
      <w:pPr>
        <w:ind w:left="-240" w:firstLine="240"/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«Цивильский аграрно-технологический техникум»</w:t>
      </w:r>
    </w:p>
    <w:p w:rsidR="00EA3E9D" w:rsidRPr="00EA3E9D" w:rsidRDefault="00EA3E9D" w:rsidP="00EA3E9D">
      <w:pPr>
        <w:jc w:val="right"/>
        <w:rPr>
          <w:sz w:val="28"/>
          <w:szCs w:val="28"/>
        </w:rPr>
      </w:pPr>
    </w:p>
    <w:p w:rsidR="00EA3E9D" w:rsidRPr="00EA3E9D" w:rsidRDefault="00EA3E9D" w:rsidP="00EA3E9D">
      <w:pPr>
        <w:jc w:val="both"/>
        <w:rPr>
          <w:sz w:val="28"/>
          <w:szCs w:val="28"/>
        </w:rPr>
      </w:pPr>
    </w:p>
    <w:p w:rsidR="00EA3E9D" w:rsidRPr="00EA3E9D" w:rsidRDefault="00EA3E9D" w:rsidP="00EA3E9D">
      <w:pPr>
        <w:jc w:val="both"/>
        <w:rPr>
          <w:sz w:val="28"/>
          <w:szCs w:val="28"/>
        </w:rPr>
      </w:pPr>
    </w:p>
    <w:p w:rsidR="00EA3E9D" w:rsidRPr="00EA3E9D" w:rsidRDefault="00EA3E9D" w:rsidP="00EA3E9D">
      <w:pPr>
        <w:jc w:val="both"/>
        <w:rPr>
          <w:sz w:val="28"/>
          <w:szCs w:val="28"/>
        </w:rPr>
      </w:pPr>
    </w:p>
    <w:p w:rsidR="00EA3E9D" w:rsidRPr="00EA3E9D" w:rsidRDefault="00EA3E9D" w:rsidP="00EA3E9D">
      <w:pPr>
        <w:jc w:val="both"/>
        <w:rPr>
          <w:sz w:val="28"/>
          <w:szCs w:val="28"/>
        </w:rPr>
      </w:pPr>
    </w:p>
    <w:p w:rsidR="00EA3E9D" w:rsidRPr="00EA3E9D" w:rsidRDefault="00EA3E9D" w:rsidP="00EA3E9D">
      <w:pPr>
        <w:rPr>
          <w:sz w:val="28"/>
          <w:szCs w:val="28"/>
        </w:rPr>
      </w:pPr>
    </w:p>
    <w:p w:rsidR="00EA3E9D" w:rsidRPr="00EA3E9D" w:rsidRDefault="00EA3E9D" w:rsidP="00EA3E9D">
      <w:pPr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b/>
          <w:sz w:val="28"/>
          <w:szCs w:val="28"/>
        </w:rPr>
      </w:pPr>
    </w:p>
    <w:p w:rsidR="00EA3E9D" w:rsidRPr="00EA3E9D" w:rsidRDefault="00EA3E9D" w:rsidP="00EA3E9D">
      <w:pPr>
        <w:jc w:val="center"/>
        <w:rPr>
          <w:b/>
          <w:sz w:val="28"/>
          <w:szCs w:val="28"/>
        </w:rPr>
      </w:pPr>
    </w:p>
    <w:p w:rsidR="00EA3E9D" w:rsidRPr="00EA3E9D" w:rsidRDefault="00EA3E9D" w:rsidP="00EA3E9D">
      <w:pPr>
        <w:jc w:val="center"/>
        <w:rPr>
          <w:b/>
          <w:sz w:val="28"/>
          <w:szCs w:val="28"/>
        </w:rPr>
      </w:pPr>
    </w:p>
    <w:p w:rsidR="00EA3E9D" w:rsidRPr="00EA3E9D" w:rsidRDefault="00EA3E9D" w:rsidP="00EA3E9D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МЕТОДИЧЕСКОЕ ПОСОБИЕ</w:t>
      </w:r>
    </w:p>
    <w:p w:rsidR="00EA3E9D" w:rsidRPr="00EA3E9D" w:rsidRDefault="00EA3E9D" w:rsidP="00EA3E9D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 xml:space="preserve"> по дисциплине «Материаловедение»</w:t>
      </w:r>
    </w:p>
    <w:p w:rsidR="00EA3E9D" w:rsidRPr="00EA3E9D" w:rsidRDefault="00EA3E9D" w:rsidP="00EA3E9D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для студентов  заочной формы обучения</w:t>
      </w:r>
    </w:p>
    <w:p w:rsidR="00EA3E9D" w:rsidRPr="00EA3E9D" w:rsidRDefault="00EA3E9D" w:rsidP="00EA3E9D">
      <w:pPr>
        <w:rPr>
          <w:b/>
          <w:i/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EA3E9D" w:rsidRPr="00EA3E9D" w:rsidRDefault="00EA3E9D" w:rsidP="00EA3E9D">
      <w:pPr>
        <w:jc w:val="center"/>
        <w:rPr>
          <w:sz w:val="28"/>
          <w:szCs w:val="28"/>
        </w:rPr>
      </w:pPr>
    </w:p>
    <w:p w:rsidR="005E48C7" w:rsidRPr="00EA3E9D" w:rsidRDefault="00EA3E9D" w:rsidP="00EA3E9D">
      <w:pPr>
        <w:jc w:val="center"/>
        <w:rPr>
          <w:sz w:val="28"/>
          <w:szCs w:val="28"/>
        </w:rPr>
        <w:sectPr w:rsidR="005E48C7" w:rsidRPr="00EA3E9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  <w:r w:rsidRPr="00EA3E9D">
        <w:rPr>
          <w:b/>
          <w:sz w:val="28"/>
          <w:szCs w:val="28"/>
        </w:rPr>
        <w:t>Цивильск 201</w:t>
      </w:r>
      <w:r>
        <w:rPr>
          <w:b/>
          <w:sz w:val="28"/>
          <w:szCs w:val="28"/>
        </w:rPr>
        <w:t>7</w:t>
      </w:r>
    </w:p>
    <w:p w:rsidR="00EA3E9D" w:rsidRPr="00EA3E9D" w:rsidRDefault="00EA3E9D" w:rsidP="00EA3E9D">
      <w:pPr>
        <w:suppressLineNumber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Спиридонов </w:t>
      </w:r>
      <w:r w:rsidRPr="00EA3E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A3E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EA3E9D">
        <w:rPr>
          <w:b/>
          <w:sz w:val="28"/>
          <w:szCs w:val="28"/>
        </w:rPr>
        <w:t>.</w:t>
      </w:r>
    </w:p>
    <w:p w:rsidR="00EA3E9D" w:rsidRPr="00EA3E9D" w:rsidRDefault="00EA3E9D" w:rsidP="00EA3E9D">
      <w:pPr>
        <w:jc w:val="both"/>
        <w:rPr>
          <w:sz w:val="28"/>
          <w:szCs w:val="28"/>
        </w:rPr>
      </w:pPr>
      <w:r w:rsidRPr="00EA3E9D">
        <w:rPr>
          <w:sz w:val="28"/>
          <w:szCs w:val="28"/>
        </w:rPr>
        <w:t>Методические  указания и контрольные задания по материаловедению  для студентов  заочно</w:t>
      </w:r>
      <w:r>
        <w:rPr>
          <w:sz w:val="28"/>
          <w:szCs w:val="28"/>
        </w:rPr>
        <w:t>й формы обучения/ П.А.Спиридонов. – Цивильск, 2017</w:t>
      </w:r>
      <w:r w:rsidRPr="00EA3E9D">
        <w:rPr>
          <w:sz w:val="28"/>
          <w:szCs w:val="28"/>
        </w:rPr>
        <w:t>.-2</w:t>
      </w:r>
      <w:r>
        <w:rPr>
          <w:sz w:val="28"/>
          <w:szCs w:val="28"/>
        </w:rPr>
        <w:t>1</w:t>
      </w:r>
      <w:r w:rsidRPr="00EA3E9D">
        <w:rPr>
          <w:sz w:val="28"/>
          <w:szCs w:val="28"/>
        </w:rPr>
        <w:t xml:space="preserve"> с.</w:t>
      </w:r>
    </w:p>
    <w:p w:rsidR="00EA3E9D" w:rsidRPr="00EA3E9D" w:rsidRDefault="00EA3E9D" w:rsidP="00EA3E9D">
      <w:pPr>
        <w:jc w:val="both"/>
        <w:rPr>
          <w:sz w:val="28"/>
          <w:szCs w:val="28"/>
        </w:rPr>
      </w:pPr>
    </w:p>
    <w:p w:rsidR="00EA3E9D" w:rsidRPr="00EA3E9D" w:rsidRDefault="00EA3E9D" w:rsidP="00EA3E9D">
      <w:pPr>
        <w:jc w:val="both"/>
        <w:rPr>
          <w:sz w:val="28"/>
          <w:szCs w:val="28"/>
        </w:rPr>
      </w:pPr>
    </w:p>
    <w:p w:rsidR="00EA3E9D" w:rsidRPr="00EA3E9D" w:rsidRDefault="00EA3E9D" w:rsidP="00EA3E9D">
      <w:pPr>
        <w:jc w:val="both"/>
        <w:rPr>
          <w:sz w:val="28"/>
          <w:szCs w:val="28"/>
        </w:rPr>
      </w:pPr>
      <w:r w:rsidRPr="00EA3E9D">
        <w:rPr>
          <w:sz w:val="28"/>
          <w:szCs w:val="28"/>
        </w:rPr>
        <w:t>Рецензент: Моисеев Иван Николаевич, заведующий отделением заочного обучения</w:t>
      </w:r>
    </w:p>
    <w:p w:rsidR="00EA3E9D" w:rsidRPr="00EA3E9D" w:rsidRDefault="00EA3E9D" w:rsidP="00EA3E9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 Спиридонов П</w:t>
      </w:r>
      <w:r w:rsidRPr="00EA3E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A3E9D">
        <w:rPr>
          <w:sz w:val="28"/>
          <w:szCs w:val="28"/>
        </w:rPr>
        <w:t xml:space="preserve">., преподаватель </w:t>
      </w:r>
    </w:p>
    <w:p w:rsidR="00EA3E9D" w:rsidRPr="00EA3E9D" w:rsidRDefault="00EA3E9D" w:rsidP="00EA3E9D">
      <w:pPr>
        <w:rPr>
          <w:sz w:val="28"/>
          <w:szCs w:val="28"/>
        </w:rPr>
      </w:pPr>
    </w:p>
    <w:p w:rsidR="00EA3E9D" w:rsidRPr="00EA3E9D" w:rsidRDefault="00EA3E9D" w:rsidP="00EA3E9D">
      <w:pPr>
        <w:ind w:firstLine="708"/>
        <w:jc w:val="both"/>
        <w:rPr>
          <w:sz w:val="28"/>
          <w:szCs w:val="28"/>
        </w:rPr>
      </w:pPr>
    </w:p>
    <w:p w:rsidR="00EA3E9D" w:rsidRPr="00EA3E9D" w:rsidRDefault="00EA3E9D" w:rsidP="00EA3E9D">
      <w:pPr>
        <w:jc w:val="both"/>
        <w:rPr>
          <w:sz w:val="28"/>
          <w:szCs w:val="28"/>
        </w:rPr>
      </w:pPr>
      <w:r w:rsidRPr="00EA3E9D">
        <w:rPr>
          <w:sz w:val="28"/>
          <w:szCs w:val="28"/>
        </w:rPr>
        <w:t>Методические  указания  по дисциплине «Материаловедение»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EA3E9D" w:rsidRPr="00EA3E9D" w:rsidRDefault="00EA3E9D" w:rsidP="00EA3E9D">
      <w:pPr>
        <w:ind w:firstLine="708"/>
        <w:jc w:val="both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P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P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P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P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Pr="00EA3E9D" w:rsidRDefault="00EA3E9D" w:rsidP="00EA3E9D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EA3E9D" w:rsidRPr="00EA3E9D" w:rsidRDefault="00EA3E9D" w:rsidP="00EA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©П.А.Спиридонов</w:t>
      </w:r>
      <w:r w:rsidRPr="00EA3E9D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5E48C7" w:rsidRPr="00EA3E9D" w:rsidRDefault="005E48C7">
      <w:pPr>
        <w:jc w:val="both"/>
        <w:rPr>
          <w:sz w:val="28"/>
          <w:szCs w:val="28"/>
        </w:rPr>
        <w:sectPr w:rsidR="005E48C7" w:rsidRPr="00EA3E9D">
          <w:footerReference w:type="default" r:id="rId8"/>
          <w:pgSz w:w="11910" w:h="16840"/>
          <w:pgMar w:top="1040" w:right="740" w:bottom="1160" w:left="1400" w:header="0" w:footer="966" w:gutter="0"/>
          <w:pgNumType w:start="2"/>
          <w:cols w:space="720"/>
        </w:sectPr>
      </w:pPr>
    </w:p>
    <w:p w:rsidR="005E48C7" w:rsidRDefault="003D1FE8">
      <w:pPr>
        <w:spacing w:before="67"/>
        <w:ind w:left="2163" w:right="1972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5E48C7" w:rsidRDefault="005E48C7">
      <w:pPr>
        <w:pStyle w:val="a3"/>
        <w:ind w:left="0"/>
        <w:rPr>
          <w:sz w:val="20"/>
        </w:rPr>
      </w:pPr>
    </w:p>
    <w:p w:rsidR="005E48C7" w:rsidRDefault="005E48C7">
      <w:pPr>
        <w:pStyle w:val="a3"/>
        <w:ind w:left="0"/>
        <w:rPr>
          <w:sz w:val="20"/>
        </w:rPr>
      </w:pPr>
    </w:p>
    <w:p w:rsidR="005E48C7" w:rsidRDefault="005E48C7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43"/>
        <w:gridCol w:w="7545"/>
        <w:gridCol w:w="1208"/>
      </w:tblGrid>
      <w:tr w:rsidR="005E48C7">
        <w:trPr>
          <w:trHeight w:val="417"/>
        </w:trPr>
        <w:tc>
          <w:tcPr>
            <w:tcW w:w="643" w:type="dxa"/>
          </w:tcPr>
          <w:p w:rsidR="005E48C7" w:rsidRDefault="005E4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45" w:type="dxa"/>
          </w:tcPr>
          <w:p w:rsidR="005E48C7" w:rsidRDefault="005E4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8" w:type="dxa"/>
          </w:tcPr>
          <w:p w:rsidR="005E48C7" w:rsidRDefault="003D1FE8">
            <w:pPr>
              <w:pStyle w:val="TableParagraph"/>
              <w:spacing w:line="310" w:lineRule="exact"/>
              <w:ind w:left="486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E48C7">
        <w:trPr>
          <w:trHeight w:val="522"/>
        </w:trPr>
        <w:tc>
          <w:tcPr>
            <w:tcW w:w="643" w:type="dxa"/>
          </w:tcPr>
          <w:p w:rsidR="005E48C7" w:rsidRDefault="003D1FE8">
            <w:pPr>
              <w:pStyle w:val="TableParagraph"/>
              <w:spacing w:before="9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45" w:type="dxa"/>
          </w:tcPr>
          <w:p w:rsidR="005E48C7" w:rsidRDefault="003D1FE8">
            <w:pPr>
              <w:pStyle w:val="TableParagraph"/>
              <w:spacing w:before="95"/>
              <w:ind w:left="232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208" w:type="dxa"/>
          </w:tcPr>
          <w:p w:rsidR="005E48C7" w:rsidRDefault="003D1FE8">
            <w:pPr>
              <w:pStyle w:val="TableParagraph"/>
              <w:spacing w:before="95"/>
              <w:ind w:left="48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E48C7">
        <w:trPr>
          <w:trHeight w:val="522"/>
        </w:trPr>
        <w:tc>
          <w:tcPr>
            <w:tcW w:w="643" w:type="dxa"/>
          </w:tcPr>
          <w:p w:rsidR="005E48C7" w:rsidRDefault="003D1FE8">
            <w:pPr>
              <w:pStyle w:val="TableParagraph"/>
              <w:spacing w:before="93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45" w:type="dxa"/>
          </w:tcPr>
          <w:p w:rsidR="005E48C7" w:rsidRDefault="003D1FE8">
            <w:pPr>
              <w:pStyle w:val="TableParagraph"/>
              <w:spacing w:before="93"/>
              <w:ind w:left="232"/>
              <w:rPr>
                <w:sz w:val="28"/>
              </w:rPr>
            </w:pPr>
            <w:r>
              <w:rPr>
                <w:sz w:val="28"/>
              </w:rPr>
              <w:t>Тематический план</w:t>
            </w:r>
          </w:p>
        </w:tc>
        <w:tc>
          <w:tcPr>
            <w:tcW w:w="1208" w:type="dxa"/>
          </w:tcPr>
          <w:p w:rsidR="005E48C7" w:rsidRDefault="003D1FE8">
            <w:pPr>
              <w:pStyle w:val="TableParagraph"/>
              <w:spacing w:before="93"/>
              <w:ind w:left="4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E48C7">
        <w:trPr>
          <w:trHeight w:val="521"/>
        </w:trPr>
        <w:tc>
          <w:tcPr>
            <w:tcW w:w="643" w:type="dxa"/>
          </w:tcPr>
          <w:p w:rsidR="005E48C7" w:rsidRDefault="003D1FE8">
            <w:pPr>
              <w:pStyle w:val="TableParagraph"/>
              <w:spacing w:before="9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545" w:type="dxa"/>
          </w:tcPr>
          <w:p w:rsidR="005E48C7" w:rsidRDefault="003D1FE8">
            <w:pPr>
              <w:pStyle w:val="TableParagraph"/>
              <w:spacing w:before="95"/>
              <w:ind w:left="232"/>
              <w:rPr>
                <w:sz w:val="28"/>
              </w:rPr>
            </w:pPr>
            <w:r>
              <w:rPr>
                <w:sz w:val="28"/>
              </w:rPr>
              <w:t>Содержание дисциплины</w:t>
            </w:r>
          </w:p>
        </w:tc>
        <w:tc>
          <w:tcPr>
            <w:tcW w:w="1208" w:type="dxa"/>
          </w:tcPr>
          <w:p w:rsidR="005E48C7" w:rsidRDefault="003D1FE8">
            <w:pPr>
              <w:pStyle w:val="TableParagraph"/>
              <w:spacing w:before="95"/>
              <w:ind w:left="48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E48C7">
        <w:trPr>
          <w:trHeight w:val="522"/>
        </w:trPr>
        <w:tc>
          <w:tcPr>
            <w:tcW w:w="643" w:type="dxa"/>
          </w:tcPr>
          <w:p w:rsidR="005E48C7" w:rsidRDefault="003D1FE8">
            <w:pPr>
              <w:pStyle w:val="TableParagraph"/>
              <w:spacing w:before="93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45" w:type="dxa"/>
          </w:tcPr>
          <w:p w:rsidR="005E48C7" w:rsidRDefault="003D1FE8">
            <w:pPr>
              <w:pStyle w:val="TableParagraph"/>
              <w:spacing w:before="93"/>
              <w:ind w:left="232"/>
              <w:rPr>
                <w:sz w:val="28"/>
              </w:rPr>
            </w:pPr>
            <w:r>
              <w:rPr>
                <w:sz w:val="28"/>
              </w:rPr>
              <w:t>Правила выполнения и оформления контрольной работы</w:t>
            </w:r>
          </w:p>
        </w:tc>
        <w:tc>
          <w:tcPr>
            <w:tcW w:w="1208" w:type="dxa"/>
          </w:tcPr>
          <w:p w:rsidR="005E48C7" w:rsidRDefault="003D1FE8">
            <w:pPr>
              <w:pStyle w:val="TableParagraph"/>
              <w:spacing w:before="93"/>
              <w:ind w:left="48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E48C7">
        <w:trPr>
          <w:trHeight w:val="522"/>
        </w:trPr>
        <w:tc>
          <w:tcPr>
            <w:tcW w:w="643" w:type="dxa"/>
          </w:tcPr>
          <w:p w:rsidR="005E48C7" w:rsidRDefault="003D1FE8">
            <w:pPr>
              <w:pStyle w:val="TableParagraph"/>
              <w:spacing w:before="95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545" w:type="dxa"/>
          </w:tcPr>
          <w:p w:rsidR="005E48C7" w:rsidRDefault="003D1FE8">
            <w:pPr>
              <w:pStyle w:val="TableParagraph"/>
              <w:spacing w:before="95"/>
              <w:ind w:left="232"/>
              <w:rPr>
                <w:sz w:val="28"/>
              </w:rPr>
            </w:pPr>
            <w:r>
              <w:rPr>
                <w:sz w:val="28"/>
              </w:rPr>
              <w:t>Контрольная работа по дисциплине</w:t>
            </w:r>
          </w:p>
        </w:tc>
        <w:tc>
          <w:tcPr>
            <w:tcW w:w="1208" w:type="dxa"/>
          </w:tcPr>
          <w:p w:rsidR="005E48C7" w:rsidRDefault="003D1FE8">
            <w:pPr>
              <w:pStyle w:val="TableParagraph"/>
              <w:spacing w:before="95"/>
              <w:ind w:left="48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E48C7">
        <w:trPr>
          <w:trHeight w:val="415"/>
        </w:trPr>
        <w:tc>
          <w:tcPr>
            <w:tcW w:w="643" w:type="dxa"/>
          </w:tcPr>
          <w:p w:rsidR="005E48C7" w:rsidRDefault="003D1FE8">
            <w:pPr>
              <w:pStyle w:val="TableParagraph"/>
              <w:spacing w:before="9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545" w:type="dxa"/>
          </w:tcPr>
          <w:p w:rsidR="005E48C7" w:rsidRDefault="003D1FE8">
            <w:pPr>
              <w:pStyle w:val="TableParagraph"/>
              <w:spacing w:before="93" w:line="302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</w:tc>
        <w:tc>
          <w:tcPr>
            <w:tcW w:w="1208" w:type="dxa"/>
          </w:tcPr>
          <w:p w:rsidR="005E48C7" w:rsidRDefault="003D1FE8">
            <w:pPr>
              <w:pStyle w:val="TableParagraph"/>
              <w:spacing w:before="93"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5E48C7" w:rsidRDefault="005E48C7">
      <w:pPr>
        <w:spacing w:line="302" w:lineRule="exact"/>
        <w:rPr>
          <w:sz w:val="28"/>
        </w:rPr>
        <w:sectPr w:rsidR="005E48C7">
          <w:pgSz w:w="11910" w:h="16840"/>
          <w:pgMar w:top="1040" w:right="740" w:bottom="1160" w:left="1400" w:header="0" w:footer="966" w:gutter="0"/>
          <w:cols w:space="720"/>
        </w:sectPr>
      </w:pPr>
    </w:p>
    <w:p w:rsidR="005E48C7" w:rsidRDefault="003D1FE8">
      <w:pPr>
        <w:pStyle w:val="Heading3"/>
        <w:numPr>
          <w:ilvl w:val="0"/>
          <w:numId w:val="8"/>
        </w:numPr>
        <w:tabs>
          <w:tab w:val="left" w:pos="4662"/>
        </w:tabs>
        <w:spacing w:before="72" w:line="240" w:lineRule="auto"/>
        <w:jc w:val="left"/>
      </w:pPr>
      <w:r>
        <w:lastRenderedPageBreak/>
        <w:t>ВВЕДЕНИЕ</w:t>
      </w:r>
    </w:p>
    <w:p w:rsidR="005E48C7" w:rsidRDefault="005E48C7">
      <w:pPr>
        <w:pStyle w:val="a3"/>
        <w:spacing w:before="8"/>
        <w:ind w:left="0"/>
        <w:rPr>
          <w:b/>
          <w:sz w:val="23"/>
        </w:rPr>
      </w:pPr>
    </w:p>
    <w:p w:rsidR="005E48C7" w:rsidRDefault="003D1FE8">
      <w:pPr>
        <w:pStyle w:val="a3"/>
        <w:ind w:left="300" w:right="106" w:firstLine="708"/>
        <w:jc w:val="both"/>
      </w:pPr>
      <w:r>
        <w:t>Программа, контрольные задания и методические указания учебной дисциплин Материаловедение разработана в соответствии с требованиями Федерального государ- ственного образовательного стандарта по специальности 35.02.07 «Механизация сельско- го хозяйства».</w:t>
      </w:r>
    </w:p>
    <w:p w:rsidR="005E48C7" w:rsidRDefault="003D1FE8">
      <w:pPr>
        <w:pStyle w:val="a3"/>
        <w:ind w:left="300" w:right="111" w:firstLine="708"/>
        <w:jc w:val="both"/>
      </w:pPr>
      <w:r>
        <w:t>Целью изучения дисциплины является приобретение студентами теоретических знаний и практических умений в области материаловедения.</w:t>
      </w:r>
    </w:p>
    <w:p w:rsidR="005E48C7" w:rsidRDefault="003D1FE8">
      <w:pPr>
        <w:ind w:left="300"/>
        <w:rPr>
          <w:b/>
          <w:sz w:val="24"/>
        </w:rPr>
      </w:pPr>
      <w:r>
        <w:rPr>
          <w:sz w:val="24"/>
        </w:rPr>
        <w:t xml:space="preserve">В результате освоения дисциплины обучающийся </w:t>
      </w:r>
      <w:r>
        <w:rPr>
          <w:b/>
          <w:sz w:val="24"/>
        </w:rPr>
        <w:t>должен уметь: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3"/>
        <w:ind w:right="1041" w:firstLine="0"/>
        <w:jc w:val="left"/>
        <w:rPr>
          <w:sz w:val="24"/>
        </w:rPr>
      </w:pPr>
      <w:r>
        <w:rPr>
          <w:sz w:val="24"/>
        </w:rPr>
        <w:t>распознавать и классифицировать конструкционные и сырьевые</w:t>
      </w:r>
      <w:r>
        <w:rPr>
          <w:spacing w:val="-34"/>
          <w:sz w:val="24"/>
        </w:rPr>
        <w:t xml:space="preserve"> </w:t>
      </w:r>
      <w:r>
        <w:rPr>
          <w:sz w:val="24"/>
        </w:rPr>
        <w:t>материалы по внешнему виду, происхождению,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свойствам;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7" w:line="235" w:lineRule="auto"/>
        <w:ind w:right="299" w:firstLine="0"/>
        <w:jc w:val="left"/>
        <w:rPr>
          <w:sz w:val="24"/>
        </w:rPr>
      </w:pPr>
      <w:r>
        <w:rPr>
          <w:sz w:val="24"/>
        </w:rPr>
        <w:t>подбирать материалы по их назначению и условиям эксплуатации для</w:t>
      </w:r>
      <w:r>
        <w:rPr>
          <w:spacing w:val="-36"/>
          <w:sz w:val="24"/>
        </w:rPr>
        <w:t xml:space="preserve"> </w:t>
      </w:r>
      <w:r>
        <w:rPr>
          <w:sz w:val="24"/>
        </w:rPr>
        <w:t>выполнения работ;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5" w:line="293" w:lineRule="exact"/>
        <w:ind w:firstLine="0"/>
        <w:jc w:val="left"/>
        <w:rPr>
          <w:sz w:val="24"/>
        </w:rPr>
      </w:pPr>
      <w:r>
        <w:rPr>
          <w:sz w:val="24"/>
        </w:rPr>
        <w:t>выбирать и расшифровывать марки конструкционных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line="293" w:lineRule="exact"/>
        <w:ind w:firstLine="0"/>
        <w:jc w:val="left"/>
        <w:rPr>
          <w:sz w:val="24"/>
        </w:rPr>
      </w:pPr>
      <w:r>
        <w:rPr>
          <w:sz w:val="24"/>
        </w:rPr>
        <w:t>определять твердость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металлов;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1" w:line="293" w:lineRule="exact"/>
        <w:ind w:firstLine="0"/>
        <w:jc w:val="left"/>
        <w:rPr>
          <w:sz w:val="24"/>
        </w:rPr>
      </w:pPr>
      <w:r>
        <w:rPr>
          <w:sz w:val="24"/>
        </w:rPr>
        <w:t>определять режимы отжига, закалки и отпуска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стали;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5" w:line="235" w:lineRule="auto"/>
        <w:ind w:right="201" w:firstLine="0"/>
        <w:jc w:val="left"/>
        <w:rPr>
          <w:sz w:val="24"/>
        </w:rPr>
      </w:pPr>
      <w:r>
        <w:rPr>
          <w:sz w:val="24"/>
        </w:rPr>
        <w:t>подбирать способы и режимы обработки металлов (литьем, давлением, сваркой, ре- занием и др.) для изготовления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5E48C7" w:rsidRDefault="003D1FE8">
      <w:pPr>
        <w:spacing w:before="2"/>
        <w:ind w:left="300"/>
        <w:rPr>
          <w:b/>
          <w:sz w:val="24"/>
        </w:rPr>
      </w:pPr>
      <w:r>
        <w:rPr>
          <w:sz w:val="24"/>
        </w:rPr>
        <w:t xml:space="preserve">В результате освоения дисциплины обучающийся </w:t>
      </w:r>
      <w:r>
        <w:rPr>
          <w:b/>
          <w:sz w:val="24"/>
        </w:rPr>
        <w:t>должен знать: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2"/>
        <w:ind w:right="425" w:firstLine="0"/>
        <w:jc w:val="left"/>
        <w:rPr>
          <w:sz w:val="24"/>
        </w:rPr>
      </w:pPr>
      <w:r>
        <w:rPr>
          <w:sz w:val="24"/>
        </w:rPr>
        <w:t>основные виды конструкционных и сырьевых, металлических и</w:t>
      </w:r>
      <w:r>
        <w:rPr>
          <w:spacing w:val="-33"/>
          <w:sz w:val="24"/>
        </w:rPr>
        <w:t xml:space="preserve"> </w:t>
      </w:r>
      <w:r>
        <w:rPr>
          <w:sz w:val="24"/>
        </w:rPr>
        <w:t>неметаллических материалов;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7" w:line="235" w:lineRule="auto"/>
        <w:ind w:left="944" w:right="193" w:hanging="284"/>
        <w:jc w:val="left"/>
        <w:rPr>
          <w:sz w:val="24"/>
        </w:rPr>
      </w:pPr>
      <w:r>
        <w:rPr>
          <w:sz w:val="24"/>
        </w:rPr>
        <w:t>классификацию, свойства, маркировку и область применения конструкционных ма- териалов, принципы их выбора для применения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10" w:line="235" w:lineRule="auto"/>
        <w:ind w:left="944" w:right="269" w:hanging="284"/>
        <w:jc w:val="left"/>
        <w:rPr>
          <w:sz w:val="24"/>
        </w:rPr>
      </w:pPr>
      <w:r>
        <w:rPr>
          <w:spacing w:val="-8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назначении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свойствах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металлов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сплавов,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технологии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произ- водства;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9" w:line="235" w:lineRule="auto"/>
        <w:ind w:left="944" w:right="359" w:hanging="284"/>
        <w:jc w:val="left"/>
        <w:rPr>
          <w:sz w:val="24"/>
        </w:rPr>
      </w:pPr>
      <w:r>
        <w:rPr>
          <w:sz w:val="24"/>
        </w:rPr>
        <w:t xml:space="preserve">особенности </w:t>
      </w:r>
      <w:r>
        <w:rPr>
          <w:spacing w:val="-8"/>
          <w:sz w:val="24"/>
        </w:rPr>
        <w:t xml:space="preserve">строения </w:t>
      </w:r>
      <w:r>
        <w:rPr>
          <w:spacing w:val="-7"/>
          <w:sz w:val="24"/>
        </w:rPr>
        <w:t xml:space="preserve">металлов </w:t>
      </w:r>
      <w:r>
        <w:rPr>
          <w:sz w:val="24"/>
        </w:rPr>
        <w:t>и</w:t>
      </w:r>
      <w:r>
        <w:rPr>
          <w:spacing w:val="-47"/>
          <w:sz w:val="24"/>
        </w:rPr>
        <w:t xml:space="preserve"> </w:t>
      </w:r>
      <w:r>
        <w:rPr>
          <w:spacing w:val="-5"/>
          <w:sz w:val="24"/>
        </w:rPr>
        <w:t xml:space="preserve">их </w:t>
      </w:r>
      <w:r>
        <w:rPr>
          <w:spacing w:val="-9"/>
          <w:sz w:val="24"/>
        </w:rPr>
        <w:t xml:space="preserve">сплавов, </w:t>
      </w:r>
      <w:r>
        <w:rPr>
          <w:sz w:val="24"/>
        </w:rPr>
        <w:t>закономерности процессов кристалли- 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структурообразования;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5"/>
        <w:ind w:left="944" w:hanging="284"/>
        <w:jc w:val="left"/>
        <w:rPr>
          <w:sz w:val="24"/>
        </w:rPr>
      </w:pPr>
      <w:r>
        <w:rPr>
          <w:spacing w:val="-7"/>
          <w:sz w:val="24"/>
        </w:rPr>
        <w:t>виды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обработки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металлов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сплавов;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7" w:line="235" w:lineRule="auto"/>
        <w:ind w:left="944" w:right="151" w:hanging="284"/>
        <w:jc w:val="left"/>
        <w:rPr>
          <w:sz w:val="24"/>
        </w:rPr>
      </w:pPr>
      <w:r>
        <w:rPr>
          <w:sz w:val="24"/>
        </w:rPr>
        <w:t>сущность технологических процессов литья, сварки, обработки металлов давлением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резанием;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4" w:line="293" w:lineRule="exact"/>
        <w:ind w:left="944" w:hanging="284"/>
        <w:jc w:val="left"/>
        <w:rPr>
          <w:sz w:val="24"/>
        </w:rPr>
      </w:pPr>
      <w:r>
        <w:rPr>
          <w:sz w:val="24"/>
        </w:rPr>
        <w:t>основы термообработки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line="293" w:lineRule="exact"/>
        <w:ind w:left="944" w:hanging="284"/>
        <w:jc w:val="left"/>
        <w:rPr>
          <w:sz w:val="24"/>
        </w:rPr>
      </w:pPr>
      <w:r>
        <w:rPr>
          <w:sz w:val="24"/>
        </w:rPr>
        <w:t>способы защиты металлов от</w:t>
      </w:r>
      <w:r>
        <w:rPr>
          <w:spacing w:val="-7"/>
          <w:sz w:val="24"/>
        </w:rPr>
        <w:t xml:space="preserve"> </w:t>
      </w:r>
      <w:r>
        <w:rPr>
          <w:sz w:val="24"/>
        </w:rPr>
        <w:t>коррозии;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2" w:line="293" w:lineRule="exact"/>
        <w:ind w:left="944" w:hanging="284"/>
        <w:jc w:val="left"/>
        <w:rPr>
          <w:sz w:val="24"/>
        </w:rPr>
      </w:pPr>
      <w:r>
        <w:rPr>
          <w:sz w:val="24"/>
        </w:rPr>
        <w:t>требования к качеству обработки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line="292" w:lineRule="exact"/>
        <w:ind w:left="944" w:hanging="284"/>
        <w:jc w:val="left"/>
        <w:rPr>
          <w:sz w:val="24"/>
        </w:rPr>
      </w:pPr>
      <w:r>
        <w:rPr>
          <w:sz w:val="24"/>
        </w:rPr>
        <w:t>виды износа деталей и</w:t>
      </w:r>
      <w:r>
        <w:rPr>
          <w:spacing w:val="-4"/>
          <w:sz w:val="24"/>
        </w:rPr>
        <w:t xml:space="preserve"> </w:t>
      </w:r>
      <w:r>
        <w:rPr>
          <w:sz w:val="24"/>
        </w:rPr>
        <w:t>узлов;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ind w:left="944" w:right="106" w:hanging="284"/>
        <w:jc w:val="left"/>
        <w:rPr>
          <w:sz w:val="24"/>
        </w:rPr>
      </w:pPr>
      <w:r>
        <w:rPr>
          <w:sz w:val="24"/>
        </w:rPr>
        <w:t xml:space="preserve">особенности </w:t>
      </w:r>
      <w:r>
        <w:rPr>
          <w:spacing w:val="-8"/>
          <w:sz w:val="24"/>
        </w:rPr>
        <w:t xml:space="preserve">строения, назначения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свойства различных групп неметаллических матери- </w:t>
      </w:r>
      <w:r>
        <w:rPr>
          <w:spacing w:val="-7"/>
          <w:sz w:val="24"/>
        </w:rPr>
        <w:t>алов;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6" w:line="235" w:lineRule="auto"/>
        <w:ind w:left="944" w:right="119" w:hanging="284"/>
        <w:jc w:val="left"/>
        <w:rPr>
          <w:sz w:val="24"/>
        </w:rPr>
      </w:pPr>
      <w:r>
        <w:rPr>
          <w:sz w:val="24"/>
        </w:rPr>
        <w:t>характеристики топливных, смазочных, абразивных материалов и специальных жидкостей;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5" w:line="293" w:lineRule="exact"/>
        <w:ind w:left="944" w:hanging="284"/>
        <w:jc w:val="left"/>
        <w:rPr>
          <w:sz w:val="24"/>
        </w:rPr>
      </w:pPr>
      <w:r>
        <w:rPr>
          <w:sz w:val="24"/>
        </w:rPr>
        <w:t>классификацию и марки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масел;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line="292" w:lineRule="exact"/>
        <w:ind w:left="944" w:hanging="284"/>
        <w:jc w:val="left"/>
        <w:rPr>
          <w:sz w:val="24"/>
        </w:rPr>
      </w:pPr>
      <w:r>
        <w:rPr>
          <w:sz w:val="24"/>
        </w:rPr>
        <w:t>эксплуатационные свойства различных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топлива;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line="293" w:lineRule="exact"/>
        <w:ind w:left="944" w:hanging="284"/>
        <w:jc w:val="left"/>
        <w:rPr>
          <w:sz w:val="24"/>
        </w:rPr>
      </w:pPr>
      <w:r>
        <w:rPr>
          <w:sz w:val="24"/>
        </w:rPr>
        <w:t>правила хранения топлива, смазочных материалов и 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жидкостей;</w:t>
      </w:r>
    </w:p>
    <w:p w:rsidR="005E48C7" w:rsidRDefault="003D1FE8">
      <w:pPr>
        <w:pStyle w:val="a4"/>
        <w:numPr>
          <w:ilvl w:val="0"/>
          <w:numId w:val="7"/>
        </w:numPr>
        <w:tabs>
          <w:tab w:val="left" w:pos="945"/>
        </w:tabs>
        <w:spacing w:before="2"/>
        <w:ind w:left="944" w:hanging="284"/>
        <w:jc w:val="left"/>
        <w:rPr>
          <w:sz w:val="24"/>
        </w:rPr>
      </w:pPr>
      <w:r>
        <w:rPr>
          <w:sz w:val="24"/>
        </w:rPr>
        <w:t>классификацию и способы получения композиционных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</w:p>
    <w:p w:rsidR="005E48C7" w:rsidRDefault="005E48C7">
      <w:pPr>
        <w:rPr>
          <w:sz w:val="24"/>
        </w:rPr>
        <w:sectPr w:rsidR="005E48C7">
          <w:pgSz w:w="11910" w:h="16840"/>
          <w:pgMar w:top="1040" w:right="740" w:bottom="1160" w:left="1400" w:header="0" w:footer="966" w:gutter="0"/>
          <w:cols w:space="720"/>
        </w:sectPr>
      </w:pPr>
    </w:p>
    <w:p w:rsidR="005E48C7" w:rsidRDefault="003D1FE8">
      <w:pPr>
        <w:pStyle w:val="Heading1"/>
        <w:numPr>
          <w:ilvl w:val="0"/>
          <w:numId w:val="8"/>
        </w:numPr>
        <w:tabs>
          <w:tab w:val="left" w:pos="497"/>
        </w:tabs>
        <w:spacing w:before="63"/>
        <w:ind w:left="496" w:hanging="284"/>
        <w:jc w:val="left"/>
      </w:pPr>
      <w:r>
        <w:lastRenderedPageBreak/>
        <w:t>Примерный тематический план и содержание учебной дисциплины ОП.03</w:t>
      </w:r>
      <w:r>
        <w:rPr>
          <w:spacing w:val="3"/>
        </w:rPr>
        <w:t xml:space="preserve"> </w:t>
      </w:r>
      <w:r>
        <w:t>«Материаловедение»</w:t>
      </w:r>
    </w:p>
    <w:p w:rsidR="005E48C7" w:rsidRDefault="005E48C7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12"/>
        <w:gridCol w:w="8462"/>
        <w:gridCol w:w="1324"/>
        <w:gridCol w:w="1353"/>
      </w:tblGrid>
      <w:tr w:rsidR="005E48C7">
        <w:trPr>
          <w:trHeight w:val="554"/>
        </w:trPr>
        <w:tc>
          <w:tcPr>
            <w:tcW w:w="3085" w:type="dxa"/>
          </w:tcPr>
          <w:p w:rsidR="005E48C7" w:rsidRDefault="003D1FE8">
            <w:pPr>
              <w:pStyle w:val="TableParagraph"/>
              <w:spacing w:before="2" w:line="276" w:lineRule="exact"/>
              <w:ind w:left="1347" w:hanging="12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before="2" w:line="276" w:lineRule="exact"/>
              <w:ind w:left="2943" w:hanging="26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 само- стоятельная работа студентов</w:t>
            </w: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before="2" w:line="276" w:lineRule="exact"/>
              <w:ind w:left="355" w:right="27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before="2" w:line="276" w:lineRule="exact"/>
              <w:ind w:left="179" w:right="15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E48C7">
        <w:trPr>
          <w:trHeight w:val="273"/>
        </w:trPr>
        <w:tc>
          <w:tcPr>
            <w:tcW w:w="3085" w:type="dxa"/>
          </w:tcPr>
          <w:p w:rsidR="005E48C7" w:rsidRDefault="003D1FE8">
            <w:pPr>
              <w:pStyle w:val="TableParagraph"/>
              <w:spacing w:line="254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54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54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54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5E48C7">
        <w:trPr>
          <w:trHeight w:val="554"/>
        </w:trPr>
        <w:tc>
          <w:tcPr>
            <w:tcW w:w="3085" w:type="dxa"/>
          </w:tcPr>
          <w:p w:rsidR="005E48C7" w:rsidRDefault="003D1FE8">
            <w:pPr>
              <w:pStyle w:val="TableParagraph"/>
              <w:spacing w:before="2" w:line="276" w:lineRule="exact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Материаловеде- ние</w:t>
            </w:r>
          </w:p>
        </w:tc>
        <w:tc>
          <w:tcPr>
            <w:tcW w:w="9174" w:type="dxa"/>
            <w:gridSpan w:val="2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7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3" w:type="dxa"/>
            <w:shd w:val="clear" w:color="auto" w:fill="C0C0C0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550"/>
        </w:trPr>
        <w:tc>
          <w:tcPr>
            <w:tcW w:w="3085" w:type="dxa"/>
          </w:tcPr>
          <w:p w:rsidR="005E48C7" w:rsidRDefault="003D1F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Роль материалов в современной технике. Основные виды конструкционных и сырье-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вых, металлических и неметаллических материалов. Области применения материалов.</w:t>
            </w: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278"/>
        </w:trPr>
        <w:tc>
          <w:tcPr>
            <w:tcW w:w="3085" w:type="dxa"/>
            <w:vMerge w:val="restart"/>
          </w:tcPr>
          <w:p w:rsidR="005E48C7" w:rsidRDefault="003D1F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1.1. Металловедение</w:t>
            </w: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24" w:type="dxa"/>
            <w:vMerge w:val="restart"/>
          </w:tcPr>
          <w:p w:rsidR="005E48C7" w:rsidRDefault="003D1FE8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3" w:type="dxa"/>
            <w:shd w:val="clear" w:color="auto" w:fill="B3B3B3"/>
          </w:tcPr>
          <w:p w:rsidR="005E48C7" w:rsidRDefault="005E48C7">
            <w:pPr>
              <w:pStyle w:val="TableParagraph"/>
              <w:ind w:left="0"/>
              <w:rPr>
                <w:sz w:val="20"/>
              </w:rPr>
            </w:pPr>
          </w:p>
        </w:tc>
      </w:tr>
      <w:tr w:rsidR="005E48C7">
        <w:trPr>
          <w:trHeight w:val="1102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 металлов. Атомно-кристаллическое строение металлов. Терми- ческие кривые нагревания и охлаждения металлов и сплавов. Свойства метал-</w:t>
            </w:r>
          </w:p>
          <w:p w:rsidR="005E48C7" w:rsidRDefault="003D1F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лов. Методы измерения параметров и свойств материалов. Технологии произ- водства металлов. Производство чугуна и стали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1380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 о сплавах. Структурные составляющие сплавов: твердые растворы; механические смеси; химические соединения. Железо и его свойства. Углерод и его свойства. Структуры е железоуглеродистых сплавов: аустенит,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феррит,</w:t>
            </w:r>
          </w:p>
          <w:p w:rsidR="005E48C7" w:rsidRDefault="003D1FE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перлит, цементит, ледебурит. Диаграмма состояния железоуглеродистых спла- вов.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550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Классификация, маркировка, применение чугунов, углеродистых и легирован-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ных сталей в производстве сельскохозяйственной техники.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278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Сплавы на основе меди и алюминия, их маркировка, свойства и применение.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826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tabs>
                <w:tab w:val="left" w:pos="232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Общие сведения о термической и химико-термической обработке металлов. Превращения,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нагревании и непрерывном охлаждении сталей.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Отжиг,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нормализация, закалка, отпуск. Назначение и режимы термических обработок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277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Сущность технологических процессов литья, обработки металлов давлением.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550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Сущность технологических процессов обработки металлов резанием: точение;</w:t>
            </w:r>
          </w:p>
          <w:p w:rsidR="005E48C7" w:rsidRDefault="003D1FE8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сверление; фрезерование; шлифование.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554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 варочное производство. Газовая сварка и резка металлов. Электродуговая</w:t>
            </w:r>
          </w:p>
          <w:p w:rsidR="005E48C7" w:rsidRDefault="003D1FE8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сварка.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550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Виды коррозии и способы защиты металлов. Требования к качеству обработки</w:t>
            </w:r>
          </w:p>
          <w:p w:rsidR="005E48C7" w:rsidRDefault="003D1FE8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деталей Виды износа деталей и узлов.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826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71" w:lineRule="exact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ind w:left="119" w:right="8"/>
              <w:rPr>
                <w:sz w:val="24"/>
              </w:rPr>
            </w:pPr>
            <w:r>
              <w:rPr>
                <w:sz w:val="24"/>
              </w:rPr>
              <w:t>Общие сведения о композиционных материалах. Металлокерамические твер- дые сплавы. Применение композиционных материалов в сельскохозяйственном</w:t>
            </w:r>
          </w:p>
          <w:p w:rsidR="005E48C7" w:rsidRDefault="003D1F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машиностроении и ремонтном производстве.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E48C7" w:rsidRDefault="005E48C7">
      <w:pPr>
        <w:spacing w:line="271" w:lineRule="exact"/>
        <w:jc w:val="center"/>
        <w:rPr>
          <w:sz w:val="24"/>
        </w:rPr>
        <w:sectPr w:rsidR="005E48C7">
          <w:footerReference w:type="default" r:id="rId9"/>
          <w:pgSz w:w="16840" w:h="11910" w:orient="landscape"/>
          <w:pgMar w:top="780" w:right="900" w:bottom="1080" w:left="780" w:header="0" w:footer="890" w:gutter="0"/>
          <w:pgNumType w:start="5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12"/>
        <w:gridCol w:w="8462"/>
        <w:gridCol w:w="1324"/>
        <w:gridCol w:w="1353"/>
      </w:tblGrid>
      <w:tr w:rsidR="005E48C7">
        <w:trPr>
          <w:trHeight w:val="274"/>
        </w:trPr>
        <w:tc>
          <w:tcPr>
            <w:tcW w:w="3085" w:type="dxa"/>
            <w:vMerge w:val="restart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24" w:type="dxa"/>
            <w:vMerge w:val="restart"/>
          </w:tcPr>
          <w:p w:rsidR="005E48C7" w:rsidRDefault="003D1FE8">
            <w:pPr>
              <w:pStyle w:val="TableParagraph"/>
              <w:spacing w:line="267" w:lineRule="exact"/>
              <w:ind w:left="519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3" w:type="dxa"/>
            <w:vMerge w:val="restart"/>
            <w:shd w:val="clear" w:color="auto" w:fill="CCCCCC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277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Термическая обработка углеродистой стали. Выбор режимов.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CCCCCC"/>
          </w:tcPr>
          <w:p w:rsidR="005E48C7" w:rsidRDefault="005E48C7">
            <w:pPr>
              <w:rPr>
                <w:sz w:val="2"/>
                <w:szCs w:val="2"/>
              </w:rPr>
            </w:pPr>
          </w:p>
        </w:tc>
      </w:tr>
      <w:tr w:rsidR="005E48C7">
        <w:trPr>
          <w:trHeight w:val="274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54" w:lineRule="exact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конструкционных и инструментальных материалов.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CCCCCC"/>
          </w:tcPr>
          <w:p w:rsidR="005E48C7" w:rsidRDefault="005E48C7">
            <w:pPr>
              <w:rPr>
                <w:sz w:val="2"/>
                <w:szCs w:val="2"/>
              </w:rPr>
            </w:pPr>
          </w:p>
        </w:tc>
      </w:tr>
      <w:tr w:rsidR="005E48C7">
        <w:trPr>
          <w:trHeight w:val="278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Применение оборудования и материалов для газовой сварки. Выбор режимов.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CCCCCC"/>
          </w:tcPr>
          <w:p w:rsidR="005E48C7" w:rsidRDefault="005E48C7">
            <w:pPr>
              <w:rPr>
                <w:sz w:val="2"/>
                <w:szCs w:val="2"/>
              </w:rPr>
            </w:pPr>
          </w:p>
        </w:tc>
      </w:tr>
      <w:tr w:rsidR="005E48C7">
        <w:trPr>
          <w:trHeight w:val="550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Применение оборудования и материалов для электродуговой сварки. Выбор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режимов.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CCCCCC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477"/>
        </w:trPr>
        <w:tc>
          <w:tcPr>
            <w:tcW w:w="3085" w:type="dxa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Влияние различных условий на свойства смазочных материалов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CCCCCC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274"/>
        </w:trPr>
        <w:tc>
          <w:tcPr>
            <w:tcW w:w="3085" w:type="dxa"/>
            <w:vMerge w:val="restart"/>
          </w:tcPr>
          <w:p w:rsidR="005E48C7" w:rsidRDefault="003D1FE8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Тема 1.2. Неметаллические материалы</w:t>
            </w: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24" w:type="dxa"/>
            <w:vMerge w:val="restart"/>
          </w:tcPr>
          <w:p w:rsidR="005E48C7" w:rsidRDefault="003D1FE8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  <w:shd w:val="clear" w:color="auto" w:fill="BEBEBE"/>
          </w:tcPr>
          <w:p w:rsidR="005E48C7" w:rsidRDefault="005E48C7">
            <w:pPr>
              <w:pStyle w:val="TableParagraph"/>
              <w:ind w:left="0"/>
              <w:rPr>
                <w:sz w:val="20"/>
              </w:rPr>
            </w:pPr>
          </w:p>
        </w:tc>
      </w:tr>
      <w:tr w:rsidR="005E48C7">
        <w:trPr>
          <w:trHeight w:val="554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Строение и свойства: электроизоляционных материалов; резины; пластических масс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полимерных материалов. Область применения неметаллических материалов.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1931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выполнение домашних заданий по разделу</w:t>
            </w:r>
          </w:p>
          <w:p w:rsidR="005E48C7" w:rsidRDefault="003D1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 основных свойств металлов и сплавов в сельскохозяйственной технике. Почему сплавы получили большее распространение, чем чистые металлы? Расшиф- ровка маркировки сталей по назначению, химическому составу и качеству.</w:t>
            </w:r>
          </w:p>
          <w:p w:rsidR="005E48C7" w:rsidRDefault="003D1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Изменения свойств металлов и сплавов при термической обработке.</w:t>
            </w:r>
          </w:p>
          <w:p w:rsidR="005E48C7" w:rsidRDefault="003D1FE8">
            <w:pPr>
              <w:pStyle w:val="TableParagraph"/>
              <w:spacing w:before="3" w:line="276" w:lineRule="exact"/>
              <w:ind w:right="658"/>
              <w:rPr>
                <w:sz w:val="24"/>
              </w:rPr>
            </w:pPr>
            <w:r>
              <w:rPr>
                <w:sz w:val="24"/>
              </w:rPr>
              <w:t>Сущность обработки металлов давлением; преимущества и недостатки метода по сравнению с другими способами получения заготовок и изделий.</w:t>
            </w: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67" w:lineRule="exact"/>
              <w:ind w:left="0" w:right="53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3" w:type="dxa"/>
            <w:shd w:val="clear" w:color="auto" w:fill="CCCCCC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553"/>
        </w:trPr>
        <w:tc>
          <w:tcPr>
            <w:tcW w:w="3085" w:type="dxa"/>
          </w:tcPr>
          <w:p w:rsidR="005E48C7" w:rsidRDefault="003D1FE8">
            <w:pPr>
              <w:pStyle w:val="TableParagraph"/>
              <w:spacing w:before="2" w:line="276" w:lineRule="exact"/>
              <w:ind w:left="107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Горюче- смазочные материалы</w:t>
            </w:r>
          </w:p>
        </w:tc>
        <w:tc>
          <w:tcPr>
            <w:tcW w:w="9174" w:type="dxa"/>
            <w:gridSpan w:val="2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3" w:type="dxa"/>
            <w:vMerge w:val="restart"/>
            <w:shd w:val="clear" w:color="auto" w:fill="B3B3B3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274"/>
        </w:trPr>
        <w:tc>
          <w:tcPr>
            <w:tcW w:w="3085" w:type="dxa"/>
            <w:vMerge w:val="restart"/>
          </w:tcPr>
          <w:p w:rsidR="005E48C7" w:rsidRDefault="003D1F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2.1 Горюче-</w:t>
            </w:r>
          </w:p>
          <w:p w:rsidR="005E48C7" w:rsidRDefault="003D1FE8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смазочные материалы и специальные жидкости</w:t>
            </w: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24" w:type="dxa"/>
            <w:vMerge w:val="restart"/>
          </w:tcPr>
          <w:p w:rsidR="005E48C7" w:rsidRDefault="003D1FE8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B3B3B3"/>
          </w:tcPr>
          <w:p w:rsidR="005E48C7" w:rsidRDefault="005E48C7">
            <w:pPr>
              <w:rPr>
                <w:sz w:val="2"/>
                <w:szCs w:val="2"/>
              </w:rPr>
            </w:pPr>
          </w:p>
        </w:tc>
      </w:tr>
      <w:tr w:rsidR="005E48C7">
        <w:trPr>
          <w:trHeight w:val="554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 и свойства бензинов. Эксплуатационные требования, марки и область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применения топлив.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550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 и свойства дизельных топлив и альтернативных топлив. Эксплуатаци-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онные требования, марки и область применения топлив.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553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Состав, свойства и назначение смазочных материалов и специальных жидко-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стей. Эксплуатационные требования, марки и область применения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550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E48C7" w:rsidRDefault="003D1FE8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2" w:type="dxa"/>
          </w:tcPr>
          <w:p w:rsidR="005E48C7" w:rsidRDefault="003D1F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Правила хранения топлива, смазочных материалов и специальных жидкостей.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Техника безопасности при работе с горюче-смазочными материалами.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5E48C7" w:rsidRDefault="003D1FE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8C7">
        <w:trPr>
          <w:trHeight w:val="1105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  <w:p w:rsidR="005E48C7" w:rsidRDefault="003D1FE8">
            <w:pPr>
              <w:pStyle w:val="TableParagraph"/>
              <w:ind w:right="1948"/>
              <w:rPr>
                <w:sz w:val="24"/>
              </w:rPr>
            </w:pPr>
            <w:r>
              <w:rPr>
                <w:sz w:val="24"/>
              </w:rPr>
              <w:t>Способы получения автомобильных топлив из нефти. Перспективные альтернативные топлива.</w:t>
            </w:r>
          </w:p>
          <w:p w:rsidR="005E48C7" w:rsidRDefault="003D1F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Пластичные смазки.</w:t>
            </w: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71" w:lineRule="exact"/>
              <w:ind w:left="0" w:right="53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53" w:type="dxa"/>
            <w:vMerge w:val="restart"/>
          </w:tcPr>
          <w:p w:rsidR="005E48C7" w:rsidRDefault="005E4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5E48C7">
        <w:trPr>
          <w:trHeight w:val="273"/>
        </w:trPr>
        <w:tc>
          <w:tcPr>
            <w:tcW w:w="3085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</w:tcPr>
          <w:p w:rsidR="005E48C7" w:rsidRDefault="003D1FE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5E48C7" w:rsidRDefault="005E48C7">
            <w:pPr>
              <w:rPr>
                <w:sz w:val="2"/>
                <w:szCs w:val="2"/>
              </w:rPr>
            </w:pPr>
          </w:p>
        </w:tc>
      </w:tr>
      <w:tr w:rsidR="005E48C7">
        <w:trPr>
          <w:trHeight w:val="278"/>
        </w:trPr>
        <w:tc>
          <w:tcPr>
            <w:tcW w:w="12259" w:type="dxa"/>
            <w:gridSpan w:val="3"/>
          </w:tcPr>
          <w:p w:rsidR="005E48C7" w:rsidRDefault="003D1FE8">
            <w:pPr>
              <w:pStyle w:val="TableParagraph"/>
              <w:spacing w:line="259" w:lineRule="exact"/>
              <w:ind w:left="32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24" w:type="dxa"/>
          </w:tcPr>
          <w:p w:rsidR="005E48C7" w:rsidRDefault="003D1FE8">
            <w:pPr>
              <w:pStyle w:val="TableParagraph"/>
              <w:spacing w:line="259" w:lineRule="exact"/>
              <w:ind w:left="0" w:right="4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1353" w:type="dxa"/>
            <w:shd w:val="clear" w:color="auto" w:fill="B3B3B3"/>
          </w:tcPr>
          <w:p w:rsidR="005E48C7" w:rsidRDefault="005E48C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E48C7" w:rsidRDefault="005E48C7">
      <w:pPr>
        <w:rPr>
          <w:sz w:val="20"/>
        </w:rPr>
        <w:sectPr w:rsidR="005E48C7">
          <w:pgSz w:w="16840" w:h="11910" w:orient="landscape"/>
          <w:pgMar w:top="840" w:right="900" w:bottom="1080" w:left="780" w:header="0" w:footer="890" w:gutter="0"/>
          <w:cols w:space="720"/>
        </w:sectPr>
      </w:pPr>
    </w:p>
    <w:p w:rsidR="005E48C7" w:rsidRDefault="003D1FE8">
      <w:pPr>
        <w:spacing w:before="65"/>
        <w:ind w:left="212"/>
        <w:rPr>
          <w:sz w:val="20"/>
        </w:rPr>
      </w:pPr>
      <w:r>
        <w:rPr>
          <w:sz w:val="20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E48C7" w:rsidRDefault="003D1FE8">
      <w:pPr>
        <w:pStyle w:val="a4"/>
        <w:numPr>
          <w:ilvl w:val="0"/>
          <w:numId w:val="6"/>
        </w:numPr>
        <w:tabs>
          <w:tab w:val="left" w:pos="417"/>
        </w:tabs>
        <w:spacing w:before="2" w:line="229" w:lineRule="exact"/>
        <w:ind w:hanging="204"/>
        <w:jc w:val="left"/>
        <w:rPr>
          <w:sz w:val="20"/>
        </w:rPr>
      </w:pPr>
      <w:r>
        <w:rPr>
          <w:sz w:val="20"/>
        </w:rPr>
        <w:t>– ознакомительный (узнавание ранее изученных объектов,</w:t>
      </w:r>
      <w:r>
        <w:rPr>
          <w:spacing w:val="-7"/>
          <w:sz w:val="20"/>
        </w:rPr>
        <w:t xml:space="preserve"> </w:t>
      </w:r>
      <w:r>
        <w:rPr>
          <w:sz w:val="20"/>
        </w:rPr>
        <w:t>свойств);</w:t>
      </w:r>
    </w:p>
    <w:p w:rsidR="005E48C7" w:rsidRDefault="003D1FE8">
      <w:pPr>
        <w:pStyle w:val="a4"/>
        <w:numPr>
          <w:ilvl w:val="0"/>
          <w:numId w:val="6"/>
        </w:numPr>
        <w:tabs>
          <w:tab w:val="left" w:pos="417"/>
        </w:tabs>
        <w:spacing w:line="229" w:lineRule="exact"/>
        <w:ind w:hanging="204"/>
        <w:jc w:val="left"/>
        <w:rPr>
          <w:sz w:val="20"/>
        </w:rPr>
      </w:pPr>
      <w:r>
        <w:rPr>
          <w:sz w:val="20"/>
        </w:rPr>
        <w:t>– репродуктивный (выполнение деятельности по образцу, инструкции или под</w:t>
      </w:r>
      <w:r>
        <w:rPr>
          <w:spacing w:val="6"/>
          <w:sz w:val="20"/>
        </w:rPr>
        <w:t xml:space="preserve"> </w:t>
      </w:r>
      <w:r>
        <w:rPr>
          <w:sz w:val="20"/>
        </w:rPr>
        <w:t>руководством)</w:t>
      </w:r>
    </w:p>
    <w:p w:rsidR="005E48C7" w:rsidRDefault="003D1FE8">
      <w:pPr>
        <w:pStyle w:val="a4"/>
        <w:numPr>
          <w:ilvl w:val="0"/>
          <w:numId w:val="6"/>
        </w:numPr>
        <w:tabs>
          <w:tab w:val="left" w:pos="417"/>
        </w:tabs>
        <w:spacing w:before="2"/>
        <w:ind w:hanging="204"/>
        <w:jc w:val="left"/>
        <w:rPr>
          <w:sz w:val="20"/>
        </w:rPr>
      </w:pPr>
      <w:r>
        <w:rPr>
          <w:sz w:val="20"/>
        </w:rPr>
        <w:t>– продуктивный (планирование и самостоятельное выполнение деятельности, решение проблемных</w:t>
      </w:r>
      <w:r>
        <w:rPr>
          <w:spacing w:val="-21"/>
          <w:sz w:val="20"/>
        </w:rPr>
        <w:t xml:space="preserve"> </w:t>
      </w:r>
      <w:r>
        <w:rPr>
          <w:sz w:val="20"/>
        </w:rPr>
        <w:t>задач)</w:t>
      </w:r>
    </w:p>
    <w:p w:rsidR="005E48C7" w:rsidRDefault="005E48C7">
      <w:pPr>
        <w:rPr>
          <w:sz w:val="20"/>
        </w:rPr>
        <w:sectPr w:rsidR="005E48C7">
          <w:pgSz w:w="16840" w:h="11910" w:orient="landscape"/>
          <w:pgMar w:top="1000" w:right="900" w:bottom="1080" w:left="780" w:header="0" w:footer="890" w:gutter="0"/>
          <w:cols w:space="720"/>
        </w:sectPr>
      </w:pPr>
    </w:p>
    <w:p w:rsidR="005E48C7" w:rsidRDefault="003D1FE8">
      <w:pPr>
        <w:pStyle w:val="Heading3"/>
        <w:spacing w:before="72"/>
        <w:ind w:left="2765"/>
      </w:pPr>
      <w:r>
        <w:lastRenderedPageBreak/>
        <w:t>3.СОДЕРЖАНИЕ УЧЕБНОЙ ДИСЦИПЛИНЫ</w:t>
      </w:r>
    </w:p>
    <w:p w:rsidR="005E48C7" w:rsidRDefault="003D1FE8">
      <w:pPr>
        <w:pStyle w:val="a3"/>
        <w:ind w:right="900" w:firstLine="424"/>
      </w:pPr>
      <w:r>
        <w:t>Цель и задачи дисциплины и ее роль в подготовке специалистов в области автомобильного транспорта. Содержание и связь с другими дисциплинами учебного плана.</w:t>
      </w:r>
    </w:p>
    <w:p w:rsidR="005E48C7" w:rsidRDefault="003D1FE8">
      <w:pPr>
        <w:pStyle w:val="a3"/>
        <w:ind w:right="836" w:firstLine="424"/>
      </w:pPr>
      <w:r>
        <w:t>Краткая история развитии науки о металлах, сплавах, их обработке и неметаллических кон- струкционных материалов.</w:t>
      </w:r>
    </w:p>
    <w:p w:rsidR="005E48C7" w:rsidRDefault="003D1FE8">
      <w:pPr>
        <w:pStyle w:val="a3"/>
        <w:ind w:left="536"/>
      </w:pPr>
      <w:r>
        <w:t>Стандарты на конструкционные и инструментальные материалы.</w:t>
      </w:r>
    </w:p>
    <w:p w:rsidR="005E48C7" w:rsidRDefault="003D1FE8">
      <w:pPr>
        <w:pStyle w:val="a3"/>
        <w:ind w:right="734" w:firstLine="424"/>
        <w:jc w:val="both"/>
      </w:pPr>
      <w:r>
        <w:t>Виды металлов и сплавов и неметаллических конструкционных материалов, используемых в процессе производства, эксплуатации и ремонта автомобильного транспорта.</w:t>
      </w:r>
    </w:p>
    <w:p w:rsidR="005E48C7" w:rsidRDefault="005E48C7">
      <w:pPr>
        <w:pStyle w:val="a3"/>
        <w:spacing w:before="3"/>
        <w:ind w:left="0"/>
      </w:pPr>
    </w:p>
    <w:p w:rsidR="005E48C7" w:rsidRDefault="003D1FE8">
      <w:pPr>
        <w:pStyle w:val="Heading3"/>
        <w:ind w:left="1489" w:right="1598"/>
        <w:jc w:val="center"/>
      </w:pPr>
      <w:r>
        <w:t>Раздел 1. Металловедение</w:t>
      </w:r>
    </w:p>
    <w:p w:rsidR="005E48C7" w:rsidRDefault="003D1FE8">
      <w:pPr>
        <w:pStyle w:val="a3"/>
        <w:ind w:right="653" w:firstLine="424"/>
        <w:jc w:val="both"/>
      </w:pPr>
      <w:r>
        <w:t>Кристаллическое строение металлов. Дефекты строения кристаллических тел. Плавление и кристаллизация металлов. Свойства металлов и сплавов. Методы исследований и испытаний материалов.</w:t>
      </w:r>
    </w:p>
    <w:p w:rsidR="005E48C7" w:rsidRDefault="003D1FE8">
      <w:pPr>
        <w:pStyle w:val="Heading3"/>
        <w:spacing w:before="2"/>
      </w:pPr>
      <w:r>
        <w:t>Тема 1Производство чугуна</w:t>
      </w:r>
    </w:p>
    <w:p w:rsidR="005E48C7" w:rsidRDefault="003D1FE8">
      <w:pPr>
        <w:pStyle w:val="a3"/>
        <w:ind w:right="657" w:firstLine="424"/>
        <w:jc w:val="both"/>
      </w:pPr>
      <w:r>
        <w:t>Исходные материалы, применяемые в производстве чугуна (железная руда, флюсы, топли- во), их характеристика. Подготовка материала к доменной плавке. Огнеупорные материалы, назначение, требования, предъявляемые к ним, характеристика, ГОСТы.</w:t>
      </w:r>
    </w:p>
    <w:p w:rsidR="005E48C7" w:rsidRDefault="003D1FE8">
      <w:pPr>
        <w:pStyle w:val="a3"/>
        <w:ind w:right="641" w:firstLine="424"/>
        <w:jc w:val="both"/>
      </w:pPr>
      <w:r>
        <w:t>Доменная печь, сущность доменного процесса (физико-химические процессы). Продукты доменного производства. Использование доменного газа и шлака в народном хозяйстве. Характеристика чугунов (литейных, предельных, специальных), их назначение. Технико- экономические показатели работы доменной печи, применение систем комплексной механиза- ции.</w:t>
      </w:r>
    </w:p>
    <w:p w:rsidR="005E48C7" w:rsidRDefault="005E48C7">
      <w:pPr>
        <w:pStyle w:val="a3"/>
        <w:spacing w:before="3"/>
        <w:ind w:left="0"/>
      </w:pPr>
    </w:p>
    <w:p w:rsidR="005E48C7" w:rsidRDefault="003D1FE8">
      <w:pPr>
        <w:pStyle w:val="Heading3"/>
      </w:pPr>
      <w:r>
        <w:t>Тема 2 Производство стали</w:t>
      </w:r>
    </w:p>
    <w:p w:rsidR="005E48C7" w:rsidRDefault="003D1FE8">
      <w:pPr>
        <w:pStyle w:val="a3"/>
        <w:ind w:right="695" w:firstLine="424"/>
        <w:jc w:val="both"/>
      </w:pPr>
      <w:r>
        <w:t>Сталь, сущность передела чугуна в сталь. Современные способы получения стали, их сущ- ность. Технико-экономические показатели разных методов получения стали.</w:t>
      </w:r>
    </w:p>
    <w:p w:rsidR="005E48C7" w:rsidRDefault="003D1FE8">
      <w:pPr>
        <w:pStyle w:val="a3"/>
        <w:ind w:right="683" w:firstLine="424"/>
        <w:jc w:val="both"/>
      </w:pPr>
      <w:r>
        <w:t>Сравнение качества стали, полученной в различных плавильных агрегатах. Способы разлив- ки стали. Достоинства непрерывной разливки. Стальной слиток. Новые прогрессивные методы получения стали: вакуумный, электрошлаковым переплавом, обработка жидкой стали.</w:t>
      </w:r>
    </w:p>
    <w:p w:rsidR="005E48C7" w:rsidRDefault="003D1FE8">
      <w:pPr>
        <w:pStyle w:val="a3"/>
        <w:ind w:left="536"/>
      </w:pPr>
      <w:r>
        <w:t>Развитие производства стали, увеличение производства качественных сталей.</w:t>
      </w:r>
    </w:p>
    <w:p w:rsidR="005E48C7" w:rsidRDefault="005E48C7">
      <w:pPr>
        <w:pStyle w:val="a3"/>
        <w:spacing w:before="2"/>
        <w:ind w:left="0"/>
      </w:pPr>
    </w:p>
    <w:p w:rsidR="005E48C7" w:rsidRDefault="003D1FE8">
      <w:pPr>
        <w:pStyle w:val="Heading3"/>
      </w:pPr>
      <w:r>
        <w:t>Тема 3 . Производство цветных металлов.</w:t>
      </w:r>
    </w:p>
    <w:p w:rsidR="005E48C7" w:rsidRDefault="003D1FE8">
      <w:pPr>
        <w:pStyle w:val="a3"/>
        <w:ind w:right="686" w:firstLine="424"/>
        <w:jc w:val="both"/>
      </w:pPr>
      <w:r>
        <w:t>Цветные металлы, характеристика их по применению в народном хозяйстве. Производство меди, медные руды, характеристика, способы обогащения. Рафинирование меди. Применение меди в промышленности. ГОСТы на медь.</w:t>
      </w:r>
    </w:p>
    <w:p w:rsidR="005E48C7" w:rsidRDefault="003D1FE8">
      <w:pPr>
        <w:pStyle w:val="a3"/>
        <w:ind w:right="669" w:firstLine="424"/>
        <w:jc w:val="both"/>
      </w:pPr>
      <w:r>
        <w:t>Производство алюминия. Сырье для производства" алюминия. Способы получения глинозе- ма из руд. Электролиз глинозема, рафинирование алюминия. ГОСТы на алюминий. Сведении о получении магния и титана, их руды. Практическое применение.</w:t>
      </w:r>
    </w:p>
    <w:p w:rsidR="005E48C7" w:rsidRDefault="005E48C7">
      <w:pPr>
        <w:pStyle w:val="a3"/>
        <w:spacing w:before="2"/>
        <w:ind w:left="0"/>
      </w:pPr>
    </w:p>
    <w:p w:rsidR="005E48C7" w:rsidRDefault="003D1FE8">
      <w:pPr>
        <w:pStyle w:val="Heading3"/>
      </w:pPr>
      <w:r>
        <w:t>Тема 4 Общие сведения о сплавах</w:t>
      </w:r>
    </w:p>
    <w:p w:rsidR="005E48C7" w:rsidRDefault="003D1FE8">
      <w:pPr>
        <w:pStyle w:val="a3"/>
        <w:ind w:right="682" w:firstLine="424"/>
        <w:jc w:val="both"/>
      </w:pPr>
      <w:r>
        <w:t>Понятие о сплаве. Структуры, составляющие сплавы: механическая смесь, химические соединения, твердый раствор.</w:t>
      </w:r>
    </w:p>
    <w:p w:rsidR="005E48C7" w:rsidRDefault="003D1FE8">
      <w:pPr>
        <w:pStyle w:val="a3"/>
        <w:ind w:right="656" w:firstLine="424"/>
        <w:jc w:val="both"/>
      </w:pPr>
      <w:r>
        <w:t>Принцип построения диаграмм состояния сплавов на типы в зависимости от характера образующейся структуры в твердом состоянии. Диаграмма состояния сплавов для случая неограниченной растворимости компонентов в твердом состоянии. Растворы твердые замещения и внедрения. Ликвидация внутрикристаллическая (дендритная).Диаграмма состояния сплавов для случая ограниченной растворимости компонентов в твердом</w:t>
      </w:r>
      <w:r>
        <w:rPr>
          <w:spacing w:val="-6"/>
        </w:rPr>
        <w:t xml:space="preserve"> </w:t>
      </w:r>
      <w:r>
        <w:t>состоянии.</w:t>
      </w:r>
    </w:p>
    <w:p w:rsidR="005E48C7" w:rsidRDefault="003D1FE8">
      <w:pPr>
        <w:pStyle w:val="a3"/>
        <w:ind w:right="900" w:firstLine="424"/>
      </w:pPr>
      <w:r>
        <w:t>Диаграмма состояния сплавов для случая образования компонентами химического соеди- нения.</w:t>
      </w:r>
    </w:p>
    <w:p w:rsidR="005E48C7" w:rsidRDefault="003D1FE8">
      <w:pPr>
        <w:pStyle w:val="a3"/>
        <w:ind w:left="536"/>
      </w:pPr>
      <w:r>
        <w:t>Количественные определения по диаграммам состояния.</w:t>
      </w:r>
    </w:p>
    <w:p w:rsidR="005E48C7" w:rsidRDefault="003D1FE8">
      <w:pPr>
        <w:pStyle w:val="a3"/>
        <w:ind w:left="536"/>
      </w:pPr>
      <w:r>
        <w:t>Связь между свойствами сплавов и типом диаграмм состояния.</w:t>
      </w:r>
    </w:p>
    <w:p w:rsidR="005E48C7" w:rsidRDefault="005E48C7">
      <w:pPr>
        <w:sectPr w:rsidR="005E48C7">
          <w:footerReference w:type="default" r:id="rId10"/>
          <w:pgSz w:w="11910" w:h="16840"/>
          <w:pgMar w:top="1040" w:right="200" w:bottom="1160" w:left="880" w:header="0" w:footer="966" w:gutter="0"/>
          <w:pgNumType w:start="8"/>
          <w:cols w:space="720"/>
        </w:sectPr>
      </w:pPr>
    </w:p>
    <w:p w:rsidR="005E48C7" w:rsidRDefault="003D1FE8">
      <w:pPr>
        <w:pStyle w:val="a3"/>
        <w:spacing w:before="68"/>
        <w:ind w:right="782" w:firstLine="424"/>
        <w:jc w:val="both"/>
      </w:pPr>
      <w:r>
        <w:lastRenderedPageBreak/>
        <w:t>Практическое значение этой зависимости при разработке новых конструкционных матери- алов и выборе технологических процессов обработки материалов.</w:t>
      </w:r>
    </w:p>
    <w:p w:rsidR="005E48C7" w:rsidRDefault="005E48C7">
      <w:pPr>
        <w:pStyle w:val="a3"/>
        <w:spacing w:before="4"/>
        <w:ind w:left="0"/>
      </w:pPr>
    </w:p>
    <w:p w:rsidR="005E48C7" w:rsidRDefault="003D1FE8">
      <w:pPr>
        <w:pStyle w:val="Heading3"/>
      </w:pPr>
      <w:r>
        <w:t>Тема 5 Сплавы железа с углеродом</w:t>
      </w:r>
    </w:p>
    <w:p w:rsidR="005E48C7" w:rsidRDefault="003D1FE8">
      <w:pPr>
        <w:pStyle w:val="a3"/>
        <w:ind w:right="689" w:firstLine="424"/>
        <w:jc w:val="both"/>
      </w:pPr>
      <w:r>
        <w:t>Углерод – элемент, определяющий структуру, и свойства стали. Структурные составляющие этих сплавов: феррит, аустенит, цементит, перлит, ледебурит, их характеристика и свойства. Диаграмма, состояния железо-цементит (в упрощенном виде), ее практическое значение. Интерпретация диаграммы: критические точки, линии, области и их значение.</w:t>
      </w:r>
    </w:p>
    <w:p w:rsidR="005E48C7" w:rsidRDefault="003D1FE8">
      <w:pPr>
        <w:pStyle w:val="a3"/>
        <w:ind w:right="690" w:firstLine="424"/>
        <w:jc w:val="both"/>
      </w:pPr>
      <w:r>
        <w:t>Превращения, протекающие; в сплавах железо-цементит при медленном охлаждении. Про- цессы, протекающие при вторичной кристаллизации сплавов.</w:t>
      </w:r>
    </w:p>
    <w:p w:rsidR="005E48C7" w:rsidRDefault="003D1FE8">
      <w:pPr>
        <w:pStyle w:val="a3"/>
        <w:ind w:left="536"/>
      </w:pPr>
      <w:r>
        <w:t>Деление железоуглеродистых сплавов на стали и чугуны.</w:t>
      </w:r>
    </w:p>
    <w:p w:rsidR="005E48C7" w:rsidRDefault="003D1FE8">
      <w:pPr>
        <w:pStyle w:val="a3"/>
        <w:ind w:left="536"/>
      </w:pPr>
      <w:r>
        <w:t>Доэвтекоидные, эвтектоидные и заэвтектоидные стали, их структура.</w:t>
      </w:r>
    </w:p>
    <w:p w:rsidR="005E48C7" w:rsidRDefault="003D1FE8">
      <w:pPr>
        <w:pStyle w:val="a3"/>
        <w:ind w:left="716"/>
      </w:pPr>
      <w:r>
        <w:t>Структура доэвтектических, эвтектических и заэвтектических чугунов.</w:t>
      </w:r>
    </w:p>
    <w:p w:rsidR="005E48C7" w:rsidRDefault="005E48C7">
      <w:pPr>
        <w:pStyle w:val="a3"/>
        <w:spacing w:before="3"/>
        <w:ind w:left="0"/>
      </w:pPr>
    </w:p>
    <w:p w:rsidR="005E48C7" w:rsidRDefault="003D1FE8">
      <w:pPr>
        <w:pStyle w:val="Heading3"/>
      </w:pPr>
      <w:r>
        <w:t>Тема 6 Сплавы цветных металлов</w:t>
      </w:r>
    </w:p>
    <w:p w:rsidR="005E48C7" w:rsidRDefault="003D1FE8">
      <w:pPr>
        <w:pStyle w:val="a3"/>
        <w:ind w:right="738" w:firstLine="424"/>
        <w:jc w:val="both"/>
      </w:pPr>
      <w:r>
        <w:t>Сплавы цветных металлов, их назначение и область применения. Сплавы на медной основе. Латуни, химический состав, их свойства и маркировка по ГОСТу. Влияние цинка и других компонентов на свойства сплавов. Методы упрочнения латуней, область применения.</w:t>
      </w:r>
    </w:p>
    <w:p w:rsidR="005E48C7" w:rsidRDefault="003D1FE8">
      <w:pPr>
        <w:pStyle w:val="a3"/>
        <w:ind w:right="740" w:firstLine="424"/>
        <w:jc w:val="both"/>
      </w:pPr>
      <w:r>
        <w:t>Бронзы, их состав. Маркировка бронз по ГОСТу. Методы упрочнения бронз в зависимости от их состава. Свойства бронз и область их применения.</w:t>
      </w:r>
    </w:p>
    <w:p w:rsidR="005E48C7" w:rsidRDefault="003D1FE8">
      <w:pPr>
        <w:pStyle w:val="a3"/>
        <w:ind w:right="727" w:firstLine="424"/>
        <w:jc w:val="both"/>
      </w:pPr>
      <w:r>
        <w:t>Сплавы на алюминиевой основе. Классификация алюминиевых сплавов деформируемые и литые. Маркировка алюминиевых сплавов по ГОСТу.</w:t>
      </w:r>
    </w:p>
    <w:p w:rsidR="005E48C7" w:rsidRDefault="003D1FE8">
      <w:pPr>
        <w:pStyle w:val="a3"/>
        <w:ind w:right="706" w:firstLine="424"/>
        <w:jc w:val="both"/>
      </w:pPr>
      <w:r>
        <w:t>Алюминиевые деформируемые сплавы термически неупрочняемые и упрочняемые термиче- ской обработкой. Дюралюминий, его свойства и структура. Термическая обработка дюралюми- ния: отжиг, закалка и старение. Свойства и область применения деформируемых сплавов.</w:t>
      </w:r>
    </w:p>
    <w:p w:rsidR="005E48C7" w:rsidRDefault="003D1FE8">
      <w:pPr>
        <w:pStyle w:val="a3"/>
        <w:ind w:right="707" w:firstLine="424"/>
        <w:jc w:val="both"/>
      </w:pPr>
      <w:r>
        <w:t>Силумины, их химический состав. Методы упрочнения силуминов: модифицирование и термическая обработка. Свойства и область применения алюминиевых литейных сплавов.</w:t>
      </w:r>
    </w:p>
    <w:p w:rsidR="005E48C7" w:rsidRDefault="003D1FE8">
      <w:pPr>
        <w:pStyle w:val="a3"/>
        <w:ind w:right="712" w:firstLine="424"/>
        <w:jc w:val="both"/>
      </w:pPr>
      <w:r>
        <w:t>Сплавы на титановой основе. Их состав и маркировка. Термическая обработка и свойства титановых сплавов. Сравнение свойств титановых сплавов со сплавами железа и алюминия. Область применения титановых сплавов.</w:t>
      </w:r>
    </w:p>
    <w:p w:rsidR="005E48C7" w:rsidRDefault="003D1FE8">
      <w:pPr>
        <w:pStyle w:val="a3"/>
        <w:ind w:right="701" w:firstLine="424"/>
        <w:jc w:val="both"/>
      </w:pPr>
      <w:r>
        <w:t>Сплавы на основе магния. Их состав, марки. Свойства и область применения магниевых сплавов.</w:t>
      </w:r>
    </w:p>
    <w:p w:rsidR="005E48C7" w:rsidRDefault="003D1FE8">
      <w:pPr>
        <w:pStyle w:val="a3"/>
        <w:ind w:right="689" w:firstLine="424"/>
        <w:jc w:val="both"/>
      </w:pPr>
      <w:r>
        <w:t>Антифрикционные сплавы. Требования к ним. Структура, свойства и область применения антифрикционных сплавов. Маркировка антифрикционных сплавов (баббитов) по ГОСТу.</w:t>
      </w:r>
    </w:p>
    <w:p w:rsidR="005E48C7" w:rsidRDefault="005E48C7">
      <w:pPr>
        <w:pStyle w:val="a3"/>
        <w:spacing w:before="4"/>
        <w:ind w:left="0"/>
      </w:pPr>
    </w:p>
    <w:p w:rsidR="005E48C7" w:rsidRDefault="003D1FE8">
      <w:pPr>
        <w:pStyle w:val="Heading3"/>
      </w:pPr>
      <w:r>
        <w:t>Тема 7 Коррозия металлов и меры борьбы с ней.</w:t>
      </w:r>
    </w:p>
    <w:p w:rsidR="005E48C7" w:rsidRDefault="003D1FE8">
      <w:pPr>
        <w:pStyle w:val="a3"/>
        <w:ind w:right="686" w:firstLine="424"/>
        <w:jc w:val="both"/>
      </w:pPr>
      <w:r>
        <w:t>Сущность коррозии металлов. Вред, наносимый коррозией народному хозяйству. Виды коррозии: химическая и электрохимическая. Виды коррозии: равномерная, местная, межкри- сталлитная коррозия.</w:t>
      </w:r>
    </w:p>
    <w:p w:rsidR="005E48C7" w:rsidRDefault="003D1FE8">
      <w:pPr>
        <w:pStyle w:val="a3"/>
        <w:ind w:left="536"/>
      </w:pPr>
      <w:r>
        <w:t>Способы защиты металлов от коррозии: электрохимическая, химическая и механическая.</w:t>
      </w:r>
    </w:p>
    <w:p w:rsidR="005E48C7" w:rsidRDefault="003D1FE8">
      <w:pPr>
        <w:pStyle w:val="a3"/>
      </w:pPr>
      <w:r>
        <w:t>Выбор метода защиты в зависимости от условий работы деталей и конструкции в целом.</w:t>
      </w:r>
    </w:p>
    <w:p w:rsidR="005E48C7" w:rsidRDefault="005E48C7">
      <w:pPr>
        <w:pStyle w:val="a3"/>
        <w:spacing w:before="2"/>
        <w:ind w:left="0"/>
      </w:pPr>
    </w:p>
    <w:p w:rsidR="005E48C7" w:rsidRDefault="003D1FE8">
      <w:pPr>
        <w:pStyle w:val="Heading3"/>
      </w:pPr>
      <w:r>
        <w:t>Тема 8 . Сплавы цветных металлов</w:t>
      </w:r>
    </w:p>
    <w:p w:rsidR="005E48C7" w:rsidRDefault="003D1FE8">
      <w:pPr>
        <w:pStyle w:val="a3"/>
        <w:ind w:right="728" w:firstLine="424"/>
        <w:jc w:val="both"/>
      </w:pPr>
      <w:r>
        <w:t>Сплавы цветных металлов, их назначение и область применения. Сплавы на медной основе. Латуни, химический состав, их свойства и маркировка по ГОСТу. Влияние цинка и других компонентов на свойства сплавов. Методы упрочнения латуней, область применения.</w:t>
      </w:r>
    </w:p>
    <w:p w:rsidR="005E48C7" w:rsidRDefault="003D1FE8">
      <w:pPr>
        <w:pStyle w:val="a3"/>
        <w:ind w:right="731" w:firstLine="424"/>
        <w:jc w:val="both"/>
      </w:pPr>
      <w:r>
        <w:t>Бронзы, их состав. Маркировка бронз по ГОСТу. Методы упрочнения бронз в зависимости от их состава. Свойства бронз и область их применения.</w:t>
      </w:r>
    </w:p>
    <w:p w:rsidR="005E48C7" w:rsidRDefault="003D1FE8">
      <w:pPr>
        <w:pStyle w:val="a3"/>
        <w:ind w:right="727" w:firstLine="424"/>
        <w:jc w:val="both"/>
      </w:pPr>
      <w:r>
        <w:t>Сплавы на алюминиевой основе. Классификация алюминиевых сплавов деформируемые и литые. Маркировка алюминиевых сплавов по ГОСТу.</w:t>
      </w:r>
    </w:p>
    <w:p w:rsidR="005E48C7" w:rsidRDefault="005E48C7">
      <w:pPr>
        <w:jc w:val="both"/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pStyle w:val="a3"/>
        <w:spacing w:before="68"/>
        <w:ind w:right="706" w:firstLine="424"/>
        <w:jc w:val="both"/>
      </w:pPr>
      <w:r>
        <w:lastRenderedPageBreak/>
        <w:t>Алюминиевые деформируемые сплавы термически неупрочняемые и упрочняемые термиче- ской обработкой. Дюралюминий, его свойства и структура. Термическая обработка дюралюми- ния: отжиг, закалка и старение. Свойства и область применения деформируемых сплавов.</w:t>
      </w:r>
    </w:p>
    <w:p w:rsidR="005E48C7" w:rsidRDefault="003D1FE8">
      <w:pPr>
        <w:pStyle w:val="a3"/>
        <w:ind w:right="707" w:firstLine="424"/>
        <w:jc w:val="both"/>
      </w:pPr>
      <w:r>
        <w:t>Силумины, их химический состав. Методы упрочнения силуминов: модифицирование и термическая обработка. Свойства и область применения алюминиевых литейных сплавов.</w:t>
      </w:r>
    </w:p>
    <w:p w:rsidR="005E48C7" w:rsidRDefault="003D1FE8">
      <w:pPr>
        <w:pStyle w:val="a3"/>
        <w:ind w:right="703" w:firstLine="424"/>
        <w:jc w:val="both"/>
      </w:pPr>
      <w:r>
        <w:t>Сплавы на титановой основе. Их состав и маркировка. Термическая обработка и свойства титановых сплавов. Сравнение свойств титановых сплавов со сплавами железа и алюминия. Область применения титановых сплавов.</w:t>
      </w:r>
    </w:p>
    <w:p w:rsidR="005E48C7" w:rsidRDefault="003D1FE8">
      <w:pPr>
        <w:pStyle w:val="a3"/>
        <w:spacing w:before="1"/>
        <w:ind w:right="701" w:firstLine="424"/>
        <w:jc w:val="both"/>
      </w:pPr>
      <w:r>
        <w:t>Сплавы на основе магния. Их состав, марки. Свойства и область применения магниевых сплавов.</w:t>
      </w:r>
    </w:p>
    <w:p w:rsidR="005E48C7" w:rsidRDefault="003D1FE8">
      <w:pPr>
        <w:pStyle w:val="a3"/>
        <w:ind w:right="649" w:firstLine="424"/>
        <w:jc w:val="both"/>
      </w:pPr>
      <w:r>
        <w:t>Антифрикционные сплавы. Требования к ним. Структура, свойства и область применения антифрикционных сплавов. Маркировка антифрикционных сплавов (баббитов) по ГОСТу</w:t>
      </w:r>
    </w:p>
    <w:p w:rsidR="005E48C7" w:rsidRDefault="005E48C7">
      <w:pPr>
        <w:pStyle w:val="a3"/>
        <w:spacing w:before="4"/>
        <w:ind w:left="0"/>
      </w:pPr>
    </w:p>
    <w:p w:rsidR="005E48C7" w:rsidRDefault="003D1FE8">
      <w:pPr>
        <w:pStyle w:val="Heading3"/>
      </w:pPr>
      <w:r>
        <w:t>Тема 9 Термическая и химико-термическая обработка металлов и сплавов.</w:t>
      </w:r>
    </w:p>
    <w:p w:rsidR="005E48C7" w:rsidRDefault="003D1FE8">
      <w:pPr>
        <w:pStyle w:val="a3"/>
        <w:ind w:right="688" w:firstLine="424"/>
        <w:jc w:val="both"/>
      </w:pPr>
      <w:r>
        <w:t>Термическая обработка, ее сущность и назначение. Факторы, влияющие на результат терми- ческой обработки. Классификация видов термической обработки. Превращения в стали при нагреве и при охлаждении. Структуры, получающиеся при разной скорости охлаждения аустенита (артенсит, тросит, бейнит, сорбит), их характеристика и свойства.</w:t>
      </w:r>
    </w:p>
    <w:p w:rsidR="005E48C7" w:rsidRDefault="003D1FE8">
      <w:pPr>
        <w:pStyle w:val="a3"/>
        <w:ind w:right="690" w:firstLine="424"/>
        <w:jc w:val="both"/>
      </w:pPr>
      <w:r>
        <w:t>Отжиг стали. Виды отжига и его назначение. Структура металла до и после отжига. Механи- ческие свойства стали до и после отжига.</w:t>
      </w:r>
    </w:p>
    <w:p w:rsidR="005E48C7" w:rsidRDefault="003D1FE8">
      <w:pPr>
        <w:pStyle w:val="a3"/>
        <w:ind w:right="680" w:firstLine="424"/>
        <w:jc w:val="both"/>
      </w:pPr>
      <w:r>
        <w:t>Закалка стали. Назначение и сущность процесса закалки, основные виды закалки. Понятие о прокаливаемости стали. Охлаждающие среды и их влияние на структуру закаленной стали. Методы закалки и выбор температуры нагрева стали под закалку.</w:t>
      </w:r>
    </w:p>
    <w:p w:rsidR="005E48C7" w:rsidRDefault="003D1FE8">
      <w:pPr>
        <w:pStyle w:val="a3"/>
        <w:ind w:right="660" w:firstLine="424"/>
        <w:jc w:val="both"/>
      </w:pPr>
      <w:r>
        <w:t>Структуры, получаемые после закалки, и их краткая характеристика. Обработка холодом. Основная цель и сущность обработки стали холодом. Выбор температуры. Область применения метода.</w:t>
      </w:r>
    </w:p>
    <w:p w:rsidR="005E48C7" w:rsidRDefault="003D1FE8">
      <w:pPr>
        <w:pStyle w:val="a3"/>
        <w:ind w:right="657" w:firstLine="424"/>
        <w:jc w:val="both"/>
      </w:pPr>
      <w:r>
        <w:t>Отпуск стали, виды отпуска. Выбор метода по назначению. Влияние температуры и выдерж- ки на структуру и свойства стали. Дефекты термической обработки и методы их предупрежде- ния.</w:t>
      </w:r>
    </w:p>
    <w:p w:rsidR="005E48C7" w:rsidRDefault="003D1FE8">
      <w:pPr>
        <w:pStyle w:val="a3"/>
        <w:ind w:right="650" w:firstLine="424"/>
        <w:jc w:val="both"/>
      </w:pPr>
      <w:r>
        <w:t>Термохимические методы обработки стали, виды, сущность и область применения. Поверх- ностная закалка, общие сведения о способах поверхностной закалки (нагрев ацетилено- кислородным пламенем), токами высокой частоты (ВТЧ и в электролите).</w:t>
      </w:r>
    </w:p>
    <w:p w:rsidR="005E48C7" w:rsidRDefault="003D1FE8">
      <w:pPr>
        <w:pStyle w:val="a3"/>
        <w:ind w:left="536"/>
      </w:pPr>
      <w:r>
        <w:t>Химико-термическая обработка стали. Основные ее виды.</w:t>
      </w:r>
    </w:p>
    <w:p w:rsidR="005E48C7" w:rsidRDefault="003D1FE8">
      <w:pPr>
        <w:pStyle w:val="a3"/>
        <w:ind w:right="639" w:firstLine="424"/>
        <w:jc w:val="both"/>
      </w:pPr>
      <w:r>
        <w:t>Цементация стали, цель, сущность процесса. Термическая обработка деталей после цемента- ции. Структура и механические . свойства цементированного слоя, область применения. Азотирование, назначение. Механизм образования азотированного слоя. Стали для азотирования. Технология азотирования. Цианирование стали, сущность процесса цианирования в расплавлен- ных слоях. Термическая обработка цианированных деталей. Достоинства и недостатки жидкост- ного цианирования. Техника безопасности при работе.</w:t>
      </w:r>
    </w:p>
    <w:p w:rsidR="005E48C7" w:rsidRDefault="003D1FE8">
      <w:pPr>
        <w:pStyle w:val="a3"/>
        <w:ind w:right="737" w:firstLine="424"/>
        <w:jc w:val="both"/>
      </w:pPr>
      <w:r>
        <w:t>Нитроцементация, сущность процесса. Стали для нитроцементации. Структура нитроце- ментированного слоя, износостойкость при истирании.</w:t>
      </w:r>
    </w:p>
    <w:p w:rsidR="005E48C7" w:rsidRDefault="003D1FE8">
      <w:pPr>
        <w:pStyle w:val="a3"/>
        <w:spacing w:before="1"/>
        <w:ind w:right="748" w:firstLine="424"/>
        <w:jc w:val="both"/>
      </w:pPr>
      <w:r>
        <w:t>Диффузионная металлизация хромирование, алитирование, борирование. Основная цель и сущность процесса, назначение и область применения.</w:t>
      </w:r>
    </w:p>
    <w:p w:rsidR="005E48C7" w:rsidRDefault="003D1FE8">
      <w:pPr>
        <w:pStyle w:val="Heading3"/>
        <w:spacing w:before="4"/>
      </w:pPr>
      <w:r>
        <w:t>Тема 10 Обработка металлов резанием.</w:t>
      </w:r>
    </w:p>
    <w:p w:rsidR="005E48C7" w:rsidRDefault="003D1FE8">
      <w:pPr>
        <w:pStyle w:val="a3"/>
        <w:ind w:right="646" w:firstLine="424"/>
        <w:jc w:val="both"/>
      </w:pPr>
      <w:r>
        <w:t>Общие вопросы об обработке резанием. Движения на металлорежущих станках. Процесс резания металла. Основные части и элементы резца. Понятие о режимах резания. Процесс стружкообразования и нароста. Виды стружек. Тепловыделение и износ резцов. Смазывюще- охлаждающие жидкости .(СОЖ). Силы резания и мощность при точении. Стойкость инструмента и скорость резания.</w:t>
      </w:r>
    </w:p>
    <w:p w:rsidR="005E48C7" w:rsidRDefault="003D1FE8">
      <w:pPr>
        <w:pStyle w:val="a3"/>
        <w:ind w:right="645" w:firstLine="424"/>
        <w:jc w:val="both"/>
      </w:pPr>
      <w:r>
        <w:t>Классификация металлорежущих станков. Маркировка станковю Механизмы станков. Уста- новка и испытание станков. Основные правила безопасности при работе на металлорежущих станках.</w:t>
      </w:r>
    </w:p>
    <w:p w:rsidR="005E48C7" w:rsidRDefault="005E48C7">
      <w:pPr>
        <w:jc w:val="both"/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pStyle w:val="a3"/>
        <w:spacing w:before="68"/>
        <w:ind w:right="660" w:firstLine="424"/>
        <w:jc w:val="both"/>
      </w:pPr>
      <w:r>
        <w:lastRenderedPageBreak/>
        <w:t>Обработка на токарных, сверлильных, расточных, фрезерных, строгальных, протяжных, долбежных и шлифовальных станках.</w:t>
      </w:r>
    </w:p>
    <w:p w:rsidR="005E48C7" w:rsidRDefault="003D1FE8">
      <w:pPr>
        <w:pStyle w:val="a3"/>
        <w:ind w:right="649" w:firstLine="424"/>
        <w:jc w:val="both"/>
      </w:pPr>
      <w:r>
        <w:t>Электрофизические и электрохимические способы обработки. Обработка поверхности без снятия стружки.</w:t>
      </w:r>
    </w:p>
    <w:p w:rsidR="005E48C7" w:rsidRDefault="003D1FE8">
      <w:pPr>
        <w:pStyle w:val="a3"/>
        <w:ind w:left="536"/>
      </w:pPr>
      <w:r>
        <w:t>Проектирование технологического процесса механической обработки.</w:t>
      </w:r>
    </w:p>
    <w:p w:rsidR="005E48C7" w:rsidRDefault="003D1FE8">
      <w:pPr>
        <w:pStyle w:val="Heading3"/>
        <w:spacing w:before="6" w:line="550" w:lineRule="atLeast"/>
        <w:ind w:right="1744" w:firstLine="1560"/>
      </w:pPr>
      <w:r>
        <w:t>ГЛАВА 2 .Неметаллические конструкционные материалы. Тема 2.1. Неметаллические, порошковые и композиционные материалы.</w:t>
      </w:r>
    </w:p>
    <w:p w:rsidR="005E48C7" w:rsidRDefault="003D1FE8">
      <w:pPr>
        <w:pStyle w:val="a3"/>
        <w:ind w:right="712" w:firstLine="424"/>
        <w:jc w:val="both"/>
      </w:pPr>
      <w:r>
        <w:t>Древесные материалы. Применение древесных материалов в промышленности. Древесно- слоистые пластинки. Достоинства и недостатки древесины как конструкционного материала. Способы соединения древесных материалов.</w:t>
      </w:r>
    </w:p>
    <w:p w:rsidR="005E48C7" w:rsidRDefault="003D1FE8">
      <w:pPr>
        <w:pStyle w:val="a3"/>
        <w:ind w:right="715" w:firstLine="424"/>
        <w:jc w:val="both"/>
      </w:pPr>
      <w:r>
        <w:t>Клеи и герметики. Их составные части, свойства и классификация. Марки клеев. Клеи, применяемые при соединении металлических, пластмассовых, резиновых и других изделий. Преимущества клеевых соединений перед другими видами неразъемных соединений.</w:t>
      </w:r>
    </w:p>
    <w:p w:rsidR="005E48C7" w:rsidRDefault="003D1FE8">
      <w:pPr>
        <w:pStyle w:val="a3"/>
        <w:ind w:right="766" w:firstLine="424"/>
        <w:jc w:val="both"/>
      </w:pPr>
      <w:r>
        <w:t>Понятие о пластмассах. Их основные свойства. Классификация пластмасс по составу и поведению при нагреве.</w:t>
      </w:r>
    </w:p>
    <w:p w:rsidR="005E48C7" w:rsidRDefault="003D1FE8">
      <w:pPr>
        <w:pStyle w:val="a3"/>
        <w:ind w:right="734" w:firstLine="424"/>
        <w:jc w:val="both"/>
      </w:pPr>
      <w:r>
        <w:t>Простые термопластические пластмассы: полиэтилен, полистирол, полихлорвинил, фторо- пласты и др. Их свойства и область применения.</w:t>
      </w:r>
    </w:p>
    <w:p w:rsidR="005E48C7" w:rsidRDefault="003D1FE8">
      <w:pPr>
        <w:pStyle w:val="a3"/>
        <w:ind w:right="730" w:firstLine="424"/>
        <w:jc w:val="both"/>
      </w:pPr>
      <w:r>
        <w:t>Слоистые пластмассы: гетинакс, текстолит и стеклотекстолит. Их свойства и область при- менения.</w:t>
      </w:r>
    </w:p>
    <w:p w:rsidR="005E48C7" w:rsidRDefault="003D1FE8">
      <w:pPr>
        <w:pStyle w:val="a3"/>
        <w:ind w:right="718" w:firstLine="424"/>
        <w:jc w:val="both"/>
      </w:pPr>
      <w:r>
        <w:t>Газонаполненные и простые пластмассы. Их основные свойства и область применения. производства пластмасс в промышленности. Понятие о лаках, красках и эмалях. Их составные части и классификация. Требования, предъявляемые к лаковым основам, растворителям, пигментам. Подготовка деталей перед покрытием лаками и эмалями. Свойства лаков и эмалей, их марки и область применения.</w:t>
      </w:r>
    </w:p>
    <w:p w:rsidR="005E48C7" w:rsidRDefault="003D1FE8">
      <w:pPr>
        <w:pStyle w:val="a3"/>
        <w:ind w:right="644" w:firstLine="424"/>
        <w:jc w:val="both"/>
      </w:pPr>
      <w:r>
        <w:t xml:space="preserve">Стекла. </w:t>
      </w:r>
      <w:r>
        <w:rPr>
          <w:spacing w:val="-3"/>
        </w:rPr>
        <w:t xml:space="preserve">Их </w:t>
      </w:r>
      <w:r>
        <w:t xml:space="preserve">составные части и способы получения. Влияние состава на свойства стекла. Разновидности технического стекла. Новые виды стекла, устойчивого к механическим и термическим воздействиям, к различного вида излучениям. Область применения стекла. Ситаллы. </w:t>
      </w:r>
      <w:r>
        <w:rPr>
          <w:spacing w:val="-3"/>
        </w:rPr>
        <w:t xml:space="preserve">Их </w:t>
      </w:r>
      <w:r>
        <w:t>принципиальное отличие от стекол и способы получения. Свойства ситаллов и область их</w:t>
      </w:r>
      <w:r>
        <w:rPr>
          <w:spacing w:val="-4"/>
        </w:rPr>
        <w:t xml:space="preserve"> </w:t>
      </w:r>
      <w:r>
        <w:t>применения.</w:t>
      </w:r>
    </w:p>
    <w:p w:rsidR="005E48C7" w:rsidRDefault="003D1FE8">
      <w:pPr>
        <w:pStyle w:val="a3"/>
        <w:ind w:right="725" w:firstLine="424"/>
        <w:jc w:val="both"/>
      </w:pPr>
      <w:r>
        <w:t>Керамика. Ее составные части и структура. Получение керамических изделий. Основные свойства керамических изделий и область их применения.</w:t>
      </w:r>
    </w:p>
    <w:p w:rsidR="005E48C7" w:rsidRDefault="003D1FE8">
      <w:pPr>
        <w:pStyle w:val="a3"/>
        <w:spacing w:before="1"/>
        <w:ind w:right="657" w:firstLine="424"/>
        <w:jc w:val="both"/>
      </w:pPr>
      <w:r>
        <w:t>Натуральные и синтетические каучуки. Состав и технология изготовления резиновых мате- риалов. Понятие о процессе вулканизации. Мягкая и твердая резина. Химические и механиче- ские свойства резины. Марки резины. Область применения мягкой и твердой резины.</w:t>
      </w:r>
    </w:p>
    <w:p w:rsidR="005E48C7" w:rsidRDefault="003D1FE8">
      <w:pPr>
        <w:pStyle w:val="a3"/>
        <w:ind w:right="696" w:firstLine="424"/>
        <w:jc w:val="both"/>
      </w:pPr>
      <w:r>
        <w:t>Порошковая металлургия, принцип метода. Методы получения металлических порошков механические и физико-химические. Технология производства порошковых материалов и изделий различного назначения.</w:t>
      </w:r>
    </w:p>
    <w:p w:rsidR="005E48C7" w:rsidRDefault="003D1FE8">
      <w:pPr>
        <w:pStyle w:val="a3"/>
        <w:ind w:left="536"/>
      </w:pPr>
      <w:r>
        <w:t>Экономическая эффективность пластмасс. Перспективы применения и</w:t>
      </w: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spacing w:before="4"/>
        <w:ind w:left="0"/>
        <w:rPr>
          <w:sz w:val="22"/>
        </w:rPr>
      </w:pPr>
    </w:p>
    <w:p w:rsidR="005E48C7" w:rsidRDefault="003D1FE8">
      <w:pPr>
        <w:pStyle w:val="Heading3"/>
        <w:numPr>
          <w:ilvl w:val="0"/>
          <w:numId w:val="6"/>
        </w:numPr>
        <w:tabs>
          <w:tab w:val="left" w:pos="1229"/>
        </w:tabs>
        <w:spacing w:before="1" w:line="240" w:lineRule="auto"/>
        <w:ind w:left="1228" w:hanging="240"/>
        <w:jc w:val="left"/>
      </w:pPr>
      <w:r>
        <w:t xml:space="preserve">ПРАВИЛА ВЫПОЛНЕНИЯ И ОФОРМЛЕНИЯ КОНТРОЛЬНОЙ </w:t>
      </w:r>
      <w:r>
        <w:rPr>
          <w:spacing w:val="3"/>
        </w:rPr>
        <w:t>РА</w:t>
      </w:r>
      <w:r>
        <w:rPr>
          <w:spacing w:val="-9"/>
        </w:rPr>
        <w:t xml:space="preserve"> </w:t>
      </w:r>
      <w:r>
        <w:t>БОТЫ.</w:t>
      </w:r>
    </w:p>
    <w:p w:rsidR="005E48C7" w:rsidRDefault="005E48C7">
      <w:pPr>
        <w:pStyle w:val="a3"/>
        <w:spacing w:before="7"/>
        <w:ind w:left="0"/>
        <w:rPr>
          <w:b/>
          <w:sz w:val="23"/>
        </w:rPr>
      </w:pPr>
    </w:p>
    <w:p w:rsidR="005E48C7" w:rsidRDefault="003D1FE8">
      <w:pPr>
        <w:pStyle w:val="a3"/>
        <w:ind w:right="639" w:firstLine="424"/>
        <w:jc w:val="both"/>
      </w:pPr>
      <w:r>
        <w:t>Контрольная работа содержит 10 вариантов. Вариант контрольной работы, подлежащий выполнению, определяется последней цифрой номера зачётной книжки студента. Например, если номер зачетной книжки 19, то студент выполняет вариант №9.</w:t>
      </w:r>
    </w:p>
    <w:p w:rsidR="005E48C7" w:rsidRDefault="003D1FE8">
      <w:pPr>
        <w:pStyle w:val="a3"/>
        <w:ind w:left="536"/>
      </w:pPr>
      <w:r>
        <w:t>При выполнении контрольной работы надо строго придерживаться указанных ниже правил.</w:t>
      </w:r>
    </w:p>
    <w:p w:rsidR="005E48C7" w:rsidRDefault="003D1FE8">
      <w:pPr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Работа, выполненная без  соблюдения этих правил, не засчитывается и возвращается студенту</w:t>
      </w:r>
    </w:p>
    <w:p w:rsidR="005E48C7" w:rsidRDefault="003D1FE8">
      <w:pPr>
        <w:spacing w:before="1"/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для переработки.</w:t>
      </w:r>
    </w:p>
    <w:p w:rsidR="005E48C7" w:rsidRDefault="005E48C7">
      <w:pPr>
        <w:rPr>
          <w:sz w:val="24"/>
        </w:rPr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spacing w:before="68"/>
        <w:ind w:right="644" w:firstLine="424"/>
        <w:jc w:val="both"/>
        <w:rPr>
          <w:sz w:val="24"/>
        </w:rPr>
      </w:pPr>
      <w:r>
        <w:rPr>
          <w:sz w:val="24"/>
        </w:rPr>
        <w:lastRenderedPageBreak/>
        <w:t xml:space="preserve">Контрольную работу следует выполнять в отдельной тетради, чернилами любого цвета, кроме красного, отставляя поля для замечаний рецензента. </w:t>
      </w:r>
      <w:r>
        <w:rPr>
          <w:spacing w:val="-3"/>
          <w:sz w:val="24"/>
        </w:rPr>
        <w:t xml:space="preserve">На </w:t>
      </w:r>
      <w:r>
        <w:rPr>
          <w:sz w:val="24"/>
        </w:rPr>
        <w:t>обложке тетради должен быть приклеен титульный лист утвержденного образца (приложение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1).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ind w:firstLine="424"/>
        <w:rPr>
          <w:sz w:val="24"/>
        </w:rPr>
      </w:pPr>
      <w:r>
        <w:rPr>
          <w:sz w:val="24"/>
        </w:rPr>
        <w:t>Работа должна быть выполнена аккуратно и разборчиво, без</w:t>
      </w:r>
      <w:r>
        <w:rPr>
          <w:spacing w:val="-10"/>
          <w:sz w:val="24"/>
        </w:rPr>
        <w:t xml:space="preserve"> </w:t>
      </w:r>
      <w:r>
        <w:rPr>
          <w:sz w:val="24"/>
        </w:rPr>
        <w:t>сокращений.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ind w:right="646" w:firstLine="424"/>
        <w:jc w:val="both"/>
        <w:rPr>
          <w:sz w:val="24"/>
        </w:rPr>
      </w:pPr>
      <w:r>
        <w:rPr>
          <w:sz w:val="24"/>
        </w:rPr>
        <w:t xml:space="preserve">Каждый вопрос следует начинать с новой страницы. Необходимо сначала записать </w:t>
      </w:r>
      <w:r>
        <w:rPr>
          <w:spacing w:val="2"/>
          <w:sz w:val="24"/>
        </w:rPr>
        <w:t xml:space="preserve">во- </w:t>
      </w:r>
      <w:r>
        <w:rPr>
          <w:sz w:val="24"/>
        </w:rPr>
        <w:t>прос, подчеркнуть, а затем дать 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ind w:right="650" w:firstLine="424"/>
        <w:jc w:val="both"/>
        <w:rPr>
          <w:sz w:val="24"/>
        </w:rPr>
      </w:pPr>
      <w:r>
        <w:rPr>
          <w:sz w:val="24"/>
        </w:rPr>
        <w:t>При оформлении записей в тетради необходимо выполнять общие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spacing w:before="1"/>
        <w:ind w:right="642" w:firstLine="424"/>
        <w:jc w:val="both"/>
        <w:rPr>
          <w:sz w:val="24"/>
        </w:rPr>
      </w:pPr>
      <w:r>
        <w:rPr>
          <w:sz w:val="24"/>
        </w:rPr>
        <w:t>Домашнюю контрольную работу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(Письмо Минобразования России от 25 августа 1998 г. № 12-52-127 ин/12-23) Microsoft Wогd; шрифт Тimes New Roman, кегль 12- 14, 1,5 интервала; поля слева- 3,0 см., справа 1,0см., сверху и снизу -2,0</w:t>
      </w:r>
      <w:r>
        <w:rPr>
          <w:spacing w:val="-12"/>
          <w:sz w:val="24"/>
        </w:rPr>
        <w:t xml:space="preserve"> </w:t>
      </w:r>
      <w:r>
        <w:rPr>
          <w:sz w:val="24"/>
        </w:rPr>
        <w:t>см.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ind w:right="653" w:firstLine="424"/>
        <w:jc w:val="both"/>
        <w:rPr>
          <w:sz w:val="24"/>
        </w:rPr>
      </w:pPr>
      <w:r>
        <w:rPr>
          <w:sz w:val="24"/>
        </w:rPr>
        <w:t>В конце работы должна быть указана литература, которой пользовался студент, дата выполнения работы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spacing w:before="1"/>
        <w:ind w:right="650" w:firstLine="424"/>
        <w:jc w:val="both"/>
        <w:rPr>
          <w:sz w:val="24"/>
        </w:rPr>
      </w:pPr>
      <w:r>
        <w:rPr>
          <w:sz w:val="24"/>
        </w:rPr>
        <w:t>Список используемой литературы должен иметь четкое подразделение на основную и дополнительную литературу. В списке основной литературы указываются федеральные законы, постановления Правительства, другие нормативные документы, а также учебники и учебные пособия.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821"/>
        </w:tabs>
        <w:ind w:right="643" w:firstLine="424"/>
        <w:jc w:val="both"/>
        <w:rPr>
          <w:sz w:val="24"/>
        </w:rPr>
      </w:pPr>
      <w:r>
        <w:rPr>
          <w:sz w:val="24"/>
        </w:rPr>
        <w:t>В список дополнительной литературы включаются вспомогательные источники: справоч- ники, учебные пособия, публикации в периодической печати, стандарты, ведомственные нормативные документы. В списке должно быть не более 10-12 источников. В списке литерату- ры указывается ФИО авторов в алфавитном порядке, полное название работы, место издатель- ства, год издания, количество страниц или их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диапазоны.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1001"/>
        </w:tabs>
        <w:ind w:right="638" w:firstLine="424"/>
        <w:jc w:val="both"/>
        <w:rPr>
          <w:sz w:val="24"/>
        </w:rPr>
      </w:pPr>
      <w:r>
        <w:rPr>
          <w:sz w:val="24"/>
        </w:rPr>
        <w:t xml:space="preserve">В работу должны быть включены все задачи, указанные в задании, строго по положен- ному варианту. Контрольные работы, содержащие </w:t>
      </w:r>
      <w:r>
        <w:rPr>
          <w:spacing w:val="-3"/>
          <w:sz w:val="24"/>
        </w:rPr>
        <w:t xml:space="preserve">не </w:t>
      </w:r>
      <w:r>
        <w:rPr>
          <w:sz w:val="24"/>
        </w:rPr>
        <w:t>все задачи задания, а так же содержащие задачи не своего варианта, не</w:t>
      </w:r>
      <w:r>
        <w:rPr>
          <w:spacing w:val="-1"/>
          <w:sz w:val="24"/>
        </w:rPr>
        <w:t xml:space="preserve"> </w:t>
      </w:r>
      <w:r>
        <w:rPr>
          <w:sz w:val="24"/>
        </w:rPr>
        <w:t>засчитываются.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1528"/>
          <w:tab w:val="left" w:pos="1529"/>
        </w:tabs>
        <w:ind w:right="645" w:firstLine="424"/>
        <w:jc w:val="both"/>
        <w:rPr>
          <w:sz w:val="24"/>
        </w:rPr>
      </w:pPr>
      <w:r>
        <w:rPr>
          <w:sz w:val="24"/>
        </w:rPr>
        <w:t>Решения задач надо располагать в порядке номеров, указанных в заданиях, сохра- няя номера задач. Перед решением каждой задачи надо полностью выписывать ее условие. В  том случае, если несколько задач, из которых студент выбирает задачи своего варианта, имеют общую формулировку, следует, переписывая условие задачи, заменить общие данные конкрет- ными из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1528"/>
          <w:tab w:val="left" w:pos="1529"/>
        </w:tabs>
        <w:spacing w:before="1"/>
        <w:ind w:right="654" w:firstLine="424"/>
        <w:jc w:val="both"/>
        <w:rPr>
          <w:sz w:val="24"/>
        </w:rPr>
      </w:pPr>
      <w:r>
        <w:rPr>
          <w:sz w:val="24"/>
        </w:rPr>
        <w:t>Решение задач следует излагать подробно и аккуратно, объясняя и мотивируя все действия по ходу решения и делая 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чертежи.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ind w:right="647" w:firstLine="424"/>
        <w:jc w:val="both"/>
        <w:rPr>
          <w:sz w:val="24"/>
        </w:rPr>
      </w:pPr>
      <w:r>
        <w:rPr>
          <w:sz w:val="24"/>
        </w:rPr>
        <w:t>После получения прорецензированной работы, как не зачетной, так и зачетной, студент должен исправить все отмеченные рецензентом ошибки и недочеты и выполнить все рекомендации рецензента. Если рецензент предлагает внести в решение задач те или иные исправления или дополнения и прислать их для повторной проверки, то это следует сделать в короткий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"/>
        <w:ind w:right="647" w:firstLine="424"/>
        <w:jc w:val="both"/>
        <w:rPr>
          <w:sz w:val="24"/>
        </w:rPr>
      </w:pPr>
      <w:r>
        <w:rPr>
          <w:sz w:val="24"/>
        </w:rPr>
        <w:t>В случае незачета работы и отсутствия прямого указания рецензента на то, что студент может ограничиться представлением исправленных решений отдельных задач, вся работа должна быть 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заново.</w:t>
      </w:r>
    </w:p>
    <w:p w:rsidR="005E48C7" w:rsidRDefault="003D1FE8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ind w:right="646" w:firstLine="424"/>
        <w:jc w:val="both"/>
        <w:rPr>
          <w:sz w:val="24"/>
        </w:rPr>
      </w:pPr>
      <w:r>
        <w:rPr>
          <w:sz w:val="24"/>
        </w:rPr>
        <w:t>При высылаемых исправлениях должна обязательно находиться прорецензиро- ванная работа с рецензией на нее. В связи с этим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рецензирования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запрещается</w:t>
      </w:r>
      <w:r>
        <w:rPr>
          <w:sz w:val="24"/>
        </w:rPr>
        <w:t>.</w:t>
      </w:r>
    </w:p>
    <w:p w:rsidR="005E48C7" w:rsidRDefault="005E48C7">
      <w:pPr>
        <w:jc w:val="both"/>
        <w:rPr>
          <w:sz w:val="24"/>
        </w:rPr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pStyle w:val="Heading3"/>
        <w:spacing w:before="72" w:line="240" w:lineRule="auto"/>
        <w:ind w:left="332" w:right="844" w:firstLine="412"/>
      </w:pPr>
      <w:r>
        <w:lastRenderedPageBreak/>
        <w:t>5. КОНТРОЛЬНАЯ РАБОТА ПО ДИСЦИПЛИНЕ «МАТЕРИАЛОВЕДЕНИЕ» СТУ- ДЕНТОВ ЗАОЧНОГО ОТДЕЛНЕНИЯ ПО СПЕЦИАЛЬНОСТИ 35.02.07 «МЕХАНИЗА-</w:t>
      </w:r>
    </w:p>
    <w:p w:rsidR="005E48C7" w:rsidRDefault="003D1FE8">
      <w:pPr>
        <w:ind w:left="3209"/>
        <w:rPr>
          <w:b/>
          <w:sz w:val="24"/>
        </w:rPr>
      </w:pPr>
      <w:r>
        <w:rPr>
          <w:b/>
          <w:sz w:val="24"/>
        </w:rPr>
        <w:t>ЦИЯ СЕЛЬСКОГО ХОЗЯЙСТВА»</w:t>
      </w:r>
    </w:p>
    <w:p w:rsidR="005E48C7" w:rsidRDefault="005E48C7">
      <w:pPr>
        <w:pStyle w:val="a3"/>
        <w:spacing w:before="8"/>
        <w:ind w:left="0"/>
        <w:rPr>
          <w:b/>
          <w:sz w:val="23"/>
        </w:rPr>
      </w:pPr>
    </w:p>
    <w:p w:rsidR="005E48C7" w:rsidRDefault="003D1FE8">
      <w:pPr>
        <w:pStyle w:val="a3"/>
        <w:ind w:left="820" w:right="642" w:firstLine="708"/>
        <w:jc w:val="both"/>
      </w:pPr>
      <w:r>
        <w:t>Задания для домашней контрольной работы даны в 10 вариантах и содержат 6 тео- р</w:t>
      </w:r>
      <w:r w:rsidR="006313B1">
        <w:t>етических заданий по Материалов</w:t>
      </w:r>
      <w:r>
        <w:t>едению. Вариант контрольной работы, подлежащий выполнению, определяется последней цифрой номера зачётной книжки студента. Пример выбора для 1 варианта выделен красным цветом.</w:t>
      </w:r>
    </w:p>
    <w:p w:rsidR="005E48C7" w:rsidRDefault="005E48C7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900"/>
        <w:gridCol w:w="905"/>
        <w:gridCol w:w="900"/>
        <w:gridCol w:w="904"/>
        <w:gridCol w:w="900"/>
        <w:gridCol w:w="905"/>
        <w:gridCol w:w="901"/>
        <w:gridCol w:w="905"/>
        <w:gridCol w:w="902"/>
        <w:gridCol w:w="905"/>
      </w:tblGrid>
      <w:tr w:rsidR="005E48C7">
        <w:trPr>
          <w:trHeight w:val="582"/>
        </w:trPr>
        <w:tc>
          <w:tcPr>
            <w:tcW w:w="1412" w:type="dxa"/>
          </w:tcPr>
          <w:p w:rsidR="005E48C7" w:rsidRDefault="003D1FE8">
            <w:pPr>
              <w:pStyle w:val="TableParagraph"/>
              <w:spacing w:line="271" w:lineRule="exact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900" w:type="dxa"/>
          </w:tcPr>
          <w:p w:rsidR="005E48C7" w:rsidRPr="006313B1" w:rsidRDefault="003D1FE8">
            <w:pPr>
              <w:pStyle w:val="TableParagraph"/>
              <w:spacing w:line="271" w:lineRule="exact"/>
              <w:ind w:left="5"/>
              <w:jc w:val="center"/>
              <w:rPr>
                <w:color w:val="000000" w:themeColor="text1"/>
                <w:sz w:val="24"/>
              </w:rPr>
            </w:pPr>
            <w:r w:rsidRPr="006313B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5E48C7" w:rsidRDefault="003D1FE8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4" w:type="dxa"/>
          </w:tcPr>
          <w:p w:rsidR="005E48C7" w:rsidRDefault="003D1FE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5E48C7" w:rsidRDefault="003D1FE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5E48C7" w:rsidRDefault="003D1FE8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" w:type="dxa"/>
          </w:tcPr>
          <w:p w:rsidR="005E48C7" w:rsidRDefault="003D1FE8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71" w:lineRule="exact"/>
              <w:ind w:left="305" w:right="3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48C7">
        <w:trPr>
          <w:trHeight w:val="1386"/>
        </w:trPr>
        <w:tc>
          <w:tcPr>
            <w:tcW w:w="1412" w:type="dxa"/>
          </w:tcPr>
          <w:p w:rsidR="005E48C7" w:rsidRDefault="003D1FE8">
            <w:pPr>
              <w:pStyle w:val="TableParagraph"/>
              <w:spacing w:line="267" w:lineRule="exact"/>
              <w:ind w:left="157" w:right="161"/>
              <w:jc w:val="center"/>
              <w:rPr>
                <w:sz w:val="24"/>
              </w:rPr>
            </w:pPr>
            <w:r>
              <w:rPr>
                <w:sz w:val="24"/>
              </w:rPr>
              <w:t>№вопроса</w:t>
            </w:r>
          </w:p>
        </w:tc>
        <w:tc>
          <w:tcPr>
            <w:tcW w:w="900" w:type="dxa"/>
          </w:tcPr>
          <w:p w:rsidR="005E48C7" w:rsidRPr="006313B1" w:rsidRDefault="003D1FE8">
            <w:pPr>
              <w:pStyle w:val="TableParagraph"/>
              <w:spacing w:line="267" w:lineRule="exact"/>
              <w:ind w:left="203"/>
              <w:rPr>
                <w:color w:val="000000" w:themeColor="text1"/>
                <w:sz w:val="24"/>
              </w:rPr>
            </w:pPr>
            <w:r w:rsidRPr="006313B1">
              <w:rPr>
                <w:color w:val="000000" w:themeColor="text1"/>
                <w:sz w:val="24"/>
              </w:rPr>
              <w:t>1,11,</w:t>
            </w:r>
          </w:p>
          <w:p w:rsidR="005E48C7" w:rsidRPr="006313B1" w:rsidRDefault="003D1FE8">
            <w:pPr>
              <w:pStyle w:val="TableParagraph"/>
              <w:ind w:left="143"/>
              <w:rPr>
                <w:color w:val="000000" w:themeColor="text1"/>
                <w:sz w:val="24"/>
              </w:rPr>
            </w:pPr>
            <w:r w:rsidRPr="006313B1">
              <w:rPr>
                <w:color w:val="000000" w:themeColor="text1"/>
                <w:sz w:val="24"/>
              </w:rPr>
              <w:t>21,31,</w:t>
            </w:r>
          </w:p>
          <w:p w:rsidR="005E48C7" w:rsidRPr="006313B1" w:rsidRDefault="003D1FE8">
            <w:pPr>
              <w:pStyle w:val="TableParagraph"/>
              <w:ind w:left="175"/>
              <w:rPr>
                <w:color w:val="000000" w:themeColor="text1"/>
                <w:sz w:val="24"/>
              </w:rPr>
            </w:pPr>
            <w:r w:rsidRPr="006313B1">
              <w:rPr>
                <w:color w:val="000000" w:themeColor="text1"/>
                <w:sz w:val="24"/>
              </w:rPr>
              <w:t>41,51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2,12,</w:t>
            </w:r>
          </w:p>
          <w:p w:rsidR="005E48C7" w:rsidRDefault="003D1FE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22,32,</w:t>
            </w:r>
          </w:p>
          <w:p w:rsidR="005E48C7" w:rsidRDefault="003D1FE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42,52</w:t>
            </w:r>
          </w:p>
        </w:tc>
        <w:tc>
          <w:tcPr>
            <w:tcW w:w="900" w:type="dxa"/>
          </w:tcPr>
          <w:p w:rsidR="005E48C7" w:rsidRDefault="003D1FE8">
            <w:pPr>
              <w:pStyle w:val="TableParagraph"/>
              <w:spacing w:line="267" w:lineRule="exact"/>
              <w:ind w:left="202"/>
              <w:rPr>
                <w:sz w:val="24"/>
              </w:rPr>
            </w:pPr>
            <w:r>
              <w:rPr>
                <w:sz w:val="24"/>
              </w:rPr>
              <w:t>3,13,</w:t>
            </w:r>
          </w:p>
          <w:p w:rsidR="005E48C7" w:rsidRDefault="003D1FE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23,33,</w:t>
            </w:r>
          </w:p>
          <w:p w:rsidR="005E48C7" w:rsidRDefault="003D1FE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43,53</w:t>
            </w:r>
          </w:p>
        </w:tc>
        <w:tc>
          <w:tcPr>
            <w:tcW w:w="904" w:type="dxa"/>
          </w:tcPr>
          <w:p w:rsidR="005E48C7" w:rsidRDefault="003D1FE8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4,14,</w:t>
            </w:r>
          </w:p>
          <w:p w:rsidR="005E48C7" w:rsidRDefault="003D1FE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24,34,</w:t>
            </w:r>
          </w:p>
          <w:p w:rsidR="005E48C7" w:rsidRDefault="003D1FE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44,54</w:t>
            </w:r>
          </w:p>
        </w:tc>
        <w:tc>
          <w:tcPr>
            <w:tcW w:w="900" w:type="dxa"/>
          </w:tcPr>
          <w:p w:rsidR="005E48C7" w:rsidRDefault="003D1FE8">
            <w:pPr>
              <w:pStyle w:val="TableParagraph"/>
              <w:spacing w:line="267" w:lineRule="exact"/>
              <w:ind w:left="203"/>
              <w:rPr>
                <w:sz w:val="24"/>
              </w:rPr>
            </w:pPr>
            <w:r>
              <w:rPr>
                <w:sz w:val="24"/>
              </w:rPr>
              <w:t>5,15,</w:t>
            </w:r>
          </w:p>
          <w:p w:rsidR="005E48C7" w:rsidRDefault="003D1F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25,35,</w:t>
            </w:r>
          </w:p>
          <w:p w:rsidR="005E48C7" w:rsidRDefault="003D1FE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45,55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6,16,</w:t>
            </w:r>
          </w:p>
          <w:p w:rsidR="005E48C7" w:rsidRDefault="003D1FE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26,36,</w:t>
            </w:r>
          </w:p>
          <w:p w:rsidR="005E48C7" w:rsidRDefault="003D1FE8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46,56</w:t>
            </w:r>
          </w:p>
        </w:tc>
        <w:tc>
          <w:tcPr>
            <w:tcW w:w="901" w:type="dxa"/>
          </w:tcPr>
          <w:p w:rsidR="005E48C7" w:rsidRDefault="003D1FE8">
            <w:pPr>
              <w:pStyle w:val="TableParagraph"/>
              <w:spacing w:line="267" w:lineRule="exact"/>
              <w:ind w:left="203"/>
              <w:rPr>
                <w:sz w:val="24"/>
              </w:rPr>
            </w:pPr>
            <w:r>
              <w:rPr>
                <w:sz w:val="24"/>
              </w:rPr>
              <w:t>7,17,</w:t>
            </w:r>
          </w:p>
          <w:p w:rsidR="005E48C7" w:rsidRDefault="003D1F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27,37,</w:t>
            </w:r>
          </w:p>
          <w:p w:rsidR="005E48C7" w:rsidRDefault="003D1FE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47,57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8,18,</w:t>
            </w:r>
          </w:p>
          <w:p w:rsidR="005E48C7" w:rsidRDefault="003D1FE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28,38,</w:t>
            </w:r>
          </w:p>
          <w:p w:rsidR="005E48C7" w:rsidRDefault="003D1FE8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48,58</w:t>
            </w:r>
          </w:p>
        </w:tc>
        <w:tc>
          <w:tcPr>
            <w:tcW w:w="902" w:type="dxa"/>
          </w:tcPr>
          <w:p w:rsidR="005E48C7" w:rsidRDefault="003D1FE8">
            <w:pPr>
              <w:pStyle w:val="TableParagraph"/>
              <w:spacing w:line="267" w:lineRule="exact"/>
              <w:ind w:left="201"/>
              <w:rPr>
                <w:sz w:val="24"/>
              </w:rPr>
            </w:pPr>
            <w:r>
              <w:rPr>
                <w:sz w:val="24"/>
              </w:rPr>
              <w:t>9,19,</w:t>
            </w:r>
          </w:p>
          <w:p w:rsidR="005E48C7" w:rsidRDefault="003D1FE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29,39,</w:t>
            </w:r>
          </w:p>
          <w:p w:rsidR="005E48C7" w:rsidRDefault="003D1FE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49,59,</w:t>
            </w:r>
          </w:p>
        </w:tc>
        <w:tc>
          <w:tcPr>
            <w:tcW w:w="905" w:type="dxa"/>
          </w:tcPr>
          <w:p w:rsidR="005E48C7" w:rsidRDefault="003D1FE8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10,20,</w:t>
            </w:r>
          </w:p>
          <w:p w:rsidR="005E48C7" w:rsidRDefault="003D1F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30,40,</w:t>
            </w:r>
          </w:p>
          <w:p w:rsidR="005E48C7" w:rsidRDefault="003D1FE8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50,60</w:t>
            </w:r>
          </w:p>
        </w:tc>
      </w:tr>
    </w:tbl>
    <w:p w:rsidR="005E48C7" w:rsidRDefault="005E48C7">
      <w:pPr>
        <w:pStyle w:val="a3"/>
        <w:ind w:left="0"/>
      </w:pPr>
    </w:p>
    <w:p w:rsidR="005E48C7" w:rsidRDefault="003D1FE8">
      <w:pPr>
        <w:pStyle w:val="Heading3"/>
        <w:spacing w:line="240" w:lineRule="auto"/>
        <w:ind w:left="1487" w:right="1598"/>
        <w:jc w:val="center"/>
      </w:pPr>
      <w:r>
        <w:t>ВОПРОСЫ</w:t>
      </w:r>
    </w:p>
    <w:p w:rsidR="005E48C7" w:rsidRDefault="003D1FE8">
      <w:pPr>
        <w:spacing w:line="274" w:lineRule="exact"/>
        <w:ind w:left="1480" w:right="1598"/>
        <w:jc w:val="center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00"/>
        </w:tabs>
        <w:ind w:right="647" w:firstLine="424"/>
        <w:jc w:val="both"/>
        <w:rPr>
          <w:sz w:val="24"/>
        </w:rPr>
      </w:pPr>
      <w:r>
        <w:rPr>
          <w:sz w:val="24"/>
        </w:rPr>
        <w:t>Атомно-кристаллическое строение металлов. Виды кристаллических решёток, вычертить схемы. Явление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аллотропии.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861"/>
        </w:tabs>
        <w:spacing w:before="10" w:line="228" w:lineRule="auto"/>
        <w:ind w:right="641" w:firstLine="424"/>
        <w:jc w:val="both"/>
        <w:rPr>
          <w:sz w:val="24"/>
        </w:rPr>
      </w:pPr>
      <w:r>
        <w:rPr>
          <w:sz w:val="24"/>
        </w:rPr>
        <w:t xml:space="preserve">Механические свойства металлов. Методы испытания механических свойств.  </w:t>
      </w:r>
      <w:r>
        <w:rPr>
          <w:spacing w:val="1"/>
          <w:sz w:val="24"/>
        </w:rPr>
        <w:t xml:space="preserve">Приве- </w:t>
      </w:r>
      <w:r>
        <w:rPr>
          <w:sz w:val="24"/>
        </w:rPr>
        <w:t xml:space="preserve">дите примеры для различных марок  сталей  и  чугунов:  предела  прочности </w:t>
      </w:r>
      <w:r>
        <w:rPr>
          <w:spacing w:val="-7"/>
          <w:sz w:val="24"/>
        </w:rPr>
        <w:t>(</w:t>
      </w:r>
      <w:r>
        <w:rPr>
          <w:rFonts w:ascii="Symbol" w:hAnsi="Symbol"/>
          <w:i/>
          <w:spacing w:val="-7"/>
          <w:position w:val="6"/>
          <w:sz w:val="25"/>
        </w:rPr>
        <w:t></w:t>
      </w:r>
      <w:r>
        <w:rPr>
          <w:i/>
          <w:spacing w:val="-7"/>
          <w:sz w:val="14"/>
        </w:rPr>
        <w:t>в</w:t>
      </w:r>
      <w:r>
        <w:rPr>
          <w:spacing w:val="-7"/>
          <w:sz w:val="24"/>
        </w:rPr>
        <w:t xml:space="preserve">), </w:t>
      </w:r>
      <w:r>
        <w:rPr>
          <w:sz w:val="24"/>
        </w:rPr>
        <w:t>относитель- ного удлинения (</w:t>
      </w:r>
      <w:r>
        <w:rPr>
          <w:rFonts w:ascii="Symbol" w:hAnsi="Symbol"/>
          <w:i/>
          <w:position w:val="5"/>
          <w:sz w:val="25"/>
        </w:rPr>
        <w:t></w:t>
      </w:r>
      <w:r>
        <w:rPr>
          <w:sz w:val="24"/>
        </w:rPr>
        <w:t>) и твёрдости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33"/>
        </w:tabs>
        <w:spacing w:before="1"/>
        <w:ind w:right="655" w:firstLine="424"/>
        <w:jc w:val="both"/>
        <w:rPr>
          <w:sz w:val="24"/>
        </w:rPr>
      </w:pPr>
      <w:r>
        <w:rPr>
          <w:sz w:val="24"/>
        </w:rPr>
        <w:t>Химические, физические и технологические свойства металлов. Характеристика  свойств. Объясните практическое значение технологических свойств</w:t>
      </w:r>
      <w:r>
        <w:rPr>
          <w:spacing w:val="50"/>
          <w:sz w:val="24"/>
        </w:rPr>
        <w:t xml:space="preserve"> </w:t>
      </w:r>
      <w:r>
        <w:rPr>
          <w:sz w:val="24"/>
        </w:rPr>
        <w:t>металлов.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33"/>
        </w:tabs>
        <w:ind w:right="645" w:firstLine="424"/>
        <w:jc w:val="both"/>
        <w:rPr>
          <w:sz w:val="24"/>
        </w:rPr>
      </w:pPr>
      <w:r>
        <w:rPr>
          <w:sz w:val="24"/>
        </w:rPr>
        <w:t>Определение твёрдости металлов методами  Бринелля  и  Роквелла.  Обозначение  единиц твёрдости. Достоинства прибора</w:t>
      </w:r>
      <w:r>
        <w:rPr>
          <w:spacing w:val="57"/>
          <w:sz w:val="24"/>
        </w:rPr>
        <w:t xml:space="preserve"> </w:t>
      </w:r>
      <w:r>
        <w:rPr>
          <w:sz w:val="24"/>
        </w:rPr>
        <w:t>ТК.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845"/>
        </w:tabs>
        <w:ind w:right="645" w:firstLine="424"/>
        <w:jc w:val="both"/>
        <w:rPr>
          <w:sz w:val="24"/>
        </w:rPr>
      </w:pPr>
      <w:r>
        <w:rPr>
          <w:sz w:val="24"/>
        </w:rPr>
        <w:t>Металлургические процессы. Исходные материалы для производства металлов. Огне- упорные материалы и их влияние на качество выплавленного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металла.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13"/>
        </w:tabs>
        <w:ind w:right="651" w:firstLine="424"/>
        <w:jc w:val="both"/>
        <w:rPr>
          <w:sz w:val="24"/>
        </w:rPr>
      </w:pPr>
      <w:r>
        <w:rPr>
          <w:sz w:val="24"/>
        </w:rPr>
        <w:t>Назначение, устройство и работа  доменной  печи.  Вычертить  доменную  печь  в  разрезе и указать основные её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элементы.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01"/>
        </w:tabs>
        <w:ind w:right="658" w:firstLine="424"/>
        <w:jc w:val="both"/>
        <w:rPr>
          <w:sz w:val="24"/>
        </w:rPr>
      </w:pPr>
      <w:r>
        <w:rPr>
          <w:sz w:val="24"/>
        </w:rPr>
        <w:t>Продукты доменного производства, их использование. Пути повышения производительности доменных печей.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20"/>
        </w:tabs>
        <w:spacing w:before="1"/>
        <w:ind w:right="645" w:firstLine="424"/>
        <w:jc w:val="both"/>
        <w:rPr>
          <w:sz w:val="24"/>
        </w:rPr>
      </w:pPr>
      <w:r>
        <w:rPr>
          <w:sz w:val="24"/>
        </w:rPr>
        <w:t>Производство стали в кислородных конверторах: состав шихты, технология плавки. Начертить схему конвертора в  разрезе.  Технико-экономические  показатели  работы  конвертора.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33"/>
        </w:tabs>
        <w:ind w:right="645" w:firstLine="424"/>
        <w:jc w:val="both"/>
        <w:rPr>
          <w:sz w:val="24"/>
        </w:rPr>
      </w:pPr>
      <w:r>
        <w:rPr>
          <w:sz w:val="24"/>
        </w:rPr>
        <w:t>Производство стали в мартеновских печах: состав шихты, технология  плавки.  Начертить схему мартеновской печи в разрезе. Технико-экономические показатели работы мартеновской</w:t>
      </w:r>
      <w:r>
        <w:rPr>
          <w:spacing w:val="57"/>
          <w:sz w:val="24"/>
        </w:rPr>
        <w:t xml:space="preserve"> </w:t>
      </w:r>
      <w:r>
        <w:rPr>
          <w:sz w:val="24"/>
        </w:rPr>
        <w:t>печи.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89"/>
        </w:tabs>
        <w:ind w:right="645" w:firstLine="424"/>
        <w:jc w:val="both"/>
        <w:rPr>
          <w:sz w:val="24"/>
        </w:rPr>
      </w:pPr>
      <w:r>
        <w:rPr>
          <w:sz w:val="24"/>
        </w:rPr>
        <w:t>Производство стали в электропечах: состав шихты, технология плавки.  Начертить  схему дуговой электрической печи. Технико-экономические показатели  работы  электриче-  ских</w:t>
      </w:r>
      <w:r>
        <w:rPr>
          <w:spacing w:val="58"/>
          <w:sz w:val="24"/>
        </w:rPr>
        <w:t xml:space="preserve"> </w:t>
      </w:r>
      <w:r>
        <w:rPr>
          <w:sz w:val="24"/>
        </w:rPr>
        <w:t>печей.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897"/>
        </w:tabs>
        <w:ind w:left="536" w:right="2286" w:firstLine="0"/>
        <w:rPr>
          <w:sz w:val="24"/>
        </w:rPr>
      </w:pPr>
      <w:r>
        <w:rPr>
          <w:sz w:val="24"/>
        </w:rPr>
        <w:t>Способы разливки стали. Начертите схему установки по непрерывной разливке стали, её достоинства и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13"/>
        </w:tabs>
        <w:ind w:right="647" w:firstLine="424"/>
        <w:jc w:val="both"/>
        <w:rPr>
          <w:sz w:val="24"/>
        </w:rPr>
      </w:pPr>
      <w:r>
        <w:rPr>
          <w:sz w:val="24"/>
        </w:rPr>
        <w:t>Технология производства меди, свойства и  область  применения.  Маркировка  по ГОСТ.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96"/>
        </w:tabs>
        <w:ind w:right="648" w:firstLine="424"/>
        <w:jc w:val="both"/>
        <w:rPr>
          <w:sz w:val="24"/>
        </w:rPr>
      </w:pPr>
      <w:r>
        <w:rPr>
          <w:sz w:val="24"/>
        </w:rPr>
        <w:t>Технология производства  алюминия,  свойства  и  область  применения.  Маркировка  по</w:t>
      </w:r>
      <w:r>
        <w:rPr>
          <w:spacing w:val="57"/>
          <w:sz w:val="24"/>
        </w:rPr>
        <w:t xml:space="preserve"> </w:t>
      </w:r>
      <w:r>
        <w:rPr>
          <w:sz w:val="24"/>
        </w:rPr>
        <w:t>ГОСТ.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89"/>
        </w:tabs>
        <w:spacing w:before="3" w:line="237" w:lineRule="auto"/>
        <w:ind w:right="661" w:firstLine="424"/>
        <w:jc w:val="both"/>
        <w:rPr>
          <w:sz w:val="24"/>
        </w:rPr>
      </w:pPr>
      <w:r>
        <w:rPr>
          <w:sz w:val="24"/>
        </w:rPr>
        <w:t>Технология производства титана, свойства и область применения. Маркировка  по ГОСТ.</w:t>
      </w:r>
    </w:p>
    <w:p w:rsidR="005E48C7" w:rsidRDefault="005E48C7">
      <w:pPr>
        <w:spacing w:line="237" w:lineRule="auto"/>
        <w:jc w:val="both"/>
        <w:rPr>
          <w:sz w:val="24"/>
        </w:rPr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pStyle w:val="a4"/>
        <w:numPr>
          <w:ilvl w:val="0"/>
          <w:numId w:val="4"/>
        </w:numPr>
        <w:tabs>
          <w:tab w:val="left" w:pos="989"/>
        </w:tabs>
        <w:spacing w:before="68"/>
        <w:ind w:right="660" w:firstLine="424"/>
        <w:jc w:val="both"/>
        <w:rPr>
          <w:sz w:val="24"/>
        </w:rPr>
      </w:pPr>
      <w:r>
        <w:rPr>
          <w:sz w:val="24"/>
        </w:rPr>
        <w:lastRenderedPageBreak/>
        <w:t>Дайте определение сплава, компонента, фазы. Способы получения сплавов. Виды взаимодействия компонентов в сплавах. Приведите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примеры.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61"/>
        </w:tabs>
        <w:ind w:right="644" w:firstLine="424"/>
        <w:jc w:val="both"/>
        <w:rPr>
          <w:sz w:val="24"/>
        </w:rPr>
      </w:pPr>
      <w:r>
        <w:rPr>
          <w:sz w:val="24"/>
        </w:rPr>
        <w:t>Начертите диаграмму состояния  железоуглеродистых  сплавов,  укажите  их  структуру и опишите превращения из жидкого состояния в</w:t>
      </w:r>
      <w:r>
        <w:rPr>
          <w:spacing w:val="56"/>
          <w:sz w:val="24"/>
        </w:rPr>
        <w:t xml:space="preserve"> </w:t>
      </w:r>
      <w:r>
        <w:rPr>
          <w:sz w:val="24"/>
        </w:rPr>
        <w:t>твёрдое.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61"/>
        </w:tabs>
        <w:ind w:right="642" w:firstLine="424"/>
        <w:jc w:val="both"/>
        <w:rPr>
          <w:sz w:val="24"/>
        </w:rPr>
      </w:pPr>
      <w:r>
        <w:rPr>
          <w:sz w:val="24"/>
        </w:rPr>
        <w:t>Дайте характеристику железоуглеродистых структур: аустенит, феррит, перлит, цементит       и       ледебурит.       Укажите        практическое        применение     диаграммы   Fe-C.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897"/>
        </w:tabs>
        <w:ind w:right="651" w:firstLine="424"/>
        <w:jc w:val="both"/>
        <w:rPr>
          <w:sz w:val="24"/>
        </w:rPr>
      </w:pPr>
      <w:r>
        <w:rPr>
          <w:sz w:val="24"/>
        </w:rPr>
        <w:t>Свойства железа и углерода. Влияние постоянных примесей на свойства стали. Начертите диаграмму охлаждения чистого железа и опишите</w:t>
      </w:r>
      <w:r>
        <w:rPr>
          <w:spacing w:val="-11"/>
          <w:sz w:val="24"/>
        </w:rPr>
        <w:t xml:space="preserve"> </w:t>
      </w:r>
      <w:r>
        <w:rPr>
          <w:sz w:val="24"/>
        </w:rPr>
        <w:t>её.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57"/>
        </w:tabs>
        <w:spacing w:before="1"/>
        <w:ind w:left="956" w:hanging="420"/>
        <w:rPr>
          <w:sz w:val="24"/>
        </w:rPr>
      </w:pPr>
      <w:r>
        <w:rPr>
          <w:sz w:val="24"/>
        </w:rPr>
        <w:t>Маркировка по ГОСТ, характеристика и область применения серого</w:t>
      </w:r>
      <w:r>
        <w:rPr>
          <w:spacing w:val="43"/>
          <w:sz w:val="24"/>
        </w:rPr>
        <w:t xml:space="preserve"> </w:t>
      </w:r>
      <w:r>
        <w:rPr>
          <w:sz w:val="24"/>
        </w:rPr>
        <w:t>чугуна.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44"/>
        </w:tabs>
        <w:ind w:right="651" w:firstLine="424"/>
        <w:jc w:val="both"/>
        <w:rPr>
          <w:sz w:val="24"/>
        </w:rPr>
      </w:pPr>
      <w:r>
        <w:rPr>
          <w:sz w:val="24"/>
        </w:rPr>
        <w:t>Маркировка по ГОСТ, характеристика и область применения ковкого чугуна. 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получения.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53"/>
        </w:tabs>
        <w:ind w:right="651" w:firstLine="424"/>
        <w:jc w:val="both"/>
        <w:rPr>
          <w:sz w:val="24"/>
        </w:rPr>
      </w:pPr>
      <w:r>
        <w:rPr>
          <w:sz w:val="24"/>
        </w:rPr>
        <w:t>Маркировка по ГОСТ,  характеристика  и  область  применения  высокопрочного чугуна. 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получения.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44"/>
        </w:tabs>
        <w:ind w:right="647" w:firstLine="424"/>
        <w:jc w:val="both"/>
        <w:rPr>
          <w:sz w:val="24"/>
        </w:rPr>
      </w:pPr>
      <w:r>
        <w:rPr>
          <w:sz w:val="24"/>
        </w:rPr>
        <w:t>Углеродистые конструкционные стали обыкновенного качества.  Маркировка  по  ГОСТ. Применение в автотракторном и сельскохозяйственном</w:t>
      </w:r>
      <w:r>
        <w:rPr>
          <w:spacing w:val="53"/>
          <w:sz w:val="24"/>
        </w:rPr>
        <w:t xml:space="preserve"> </w:t>
      </w:r>
      <w:r>
        <w:rPr>
          <w:sz w:val="24"/>
        </w:rPr>
        <w:t>машиностроении.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76"/>
        </w:tabs>
        <w:ind w:right="659" w:firstLine="424"/>
        <w:jc w:val="both"/>
        <w:rPr>
          <w:sz w:val="24"/>
        </w:rPr>
      </w:pPr>
      <w:r>
        <w:rPr>
          <w:sz w:val="24"/>
        </w:rPr>
        <w:t>Углеродистые качественные конструкционные  стали.  Характеристика.  Маркировка  по ГОСТ. Применение в автотракторном и сельскохозяйственном</w:t>
      </w:r>
      <w:r>
        <w:rPr>
          <w:spacing w:val="42"/>
          <w:sz w:val="24"/>
        </w:rPr>
        <w:t xml:space="preserve"> </w:t>
      </w:r>
      <w:r>
        <w:rPr>
          <w:sz w:val="24"/>
        </w:rPr>
        <w:t>машиностроении.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72"/>
        </w:tabs>
        <w:spacing w:before="1"/>
        <w:ind w:right="643" w:firstLine="424"/>
        <w:jc w:val="both"/>
        <w:rPr>
          <w:sz w:val="24"/>
        </w:rPr>
      </w:pPr>
      <w:r>
        <w:rPr>
          <w:sz w:val="24"/>
        </w:rPr>
        <w:t>Инструментальные углеродистые стали качественные и высококачественные. Харак- теристика. Маркировка по ГОСТ. Примеры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применения.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96"/>
        </w:tabs>
        <w:ind w:right="660" w:firstLine="424"/>
        <w:jc w:val="both"/>
        <w:rPr>
          <w:sz w:val="24"/>
        </w:rPr>
      </w:pPr>
      <w:r>
        <w:rPr>
          <w:sz w:val="24"/>
        </w:rPr>
        <w:t>Классификация легированных сталей. Маркировка по ГОСТ. Область применения легированных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сталей.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81"/>
        </w:tabs>
        <w:ind w:right="651" w:firstLine="424"/>
        <w:jc w:val="both"/>
        <w:rPr>
          <w:sz w:val="24"/>
        </w:rPr>
      </w:pPr>
      <w:r>
        <w:rPr>
          <w:sz w:val="24"/>
        </w:rPr>
        <w:t>Влияние легирующих элементов на свойства сталей. Маркировка по ГОСТ сталей специального назначения. Приведите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примеры.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01"/>
        </w:tabs>
        <w:ind w:right="643" w:firstLine="424"/>
        <w:jc w:val="both"/>
        <w:rPr>
          <w:sz w:val="24"/>
        </w:rPr>
      </w:pPr>
      <w:r>
        <w:rPr>
          <w:sz w:val="24"/>
        </w:rPr>
        <w:t>Быстрорежущие стали и их свойства. Маркировка по ГОСТ. Термическая обработка быстрорежущих сталей. Область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применения.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45"/>
          <w:tab w:val="left" w:pos="3135"/>
          <w:tab w:val="left" w:pos="3978"/>
          <w:tab w:val="left" w:pos="5509"/>
          <w:tab w:val="left" w:pos="7379"/>
          <w:tab w:val="left" w:pos="8854"/>
          <w:tab w:val="left" w:pos="9317"/>
        </w:tabs>
        <w:ind w:right="828" w:firstLine="424"/>
        <w:rPr>
          <w:sz w:val="24"/>
        </w:rPr>
      </w:pPr>
      <w:r>
        <w:rPr>
          <w:sz w:val="24"/>
        </w:rPr>
        <w:t>Инструментальные</w:t>
      </w:r>
      <w:r>
        <w:rPr>
          <w:sz w:val="24"/>
        </w:rPr>
        <w:tab/>
        <w:t>стали,</w:t>
      </w:r>
      <w:r>
        <w:rPr>
          <w:sz w:val="24"/>
        </w:rPr>
        <w:tab/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свойства,</w:t>
      </w:r>
      <w:r>
        <w:rPr>
          <w:sz w:val="24"/>
        </w:rPr>
        <w:tab/>
        <w:t>характеристика.</w:t>
      </w:r>
      <w:r>
        <w:rPr>
          <w:sz w:val="24"/>
        </w:rPr>
        <w:tab/>
        <w:t>Маркировка</w:t>
      </w:r>
      <w:r>
        <w:rPr>
          <w:sz w:val="24"/>
        </w:rPr>
        <w:tab/>
        <w:t>по</w:t>
      </w:r>
      <w:r>
        <w:rPr>
          <w:sz w:val="24"/>
        </w:rPr>
        <w:tab/>
        <w:t>ГОСТ, область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применения.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81"/>
        </w:tabs>
        <w:ind w:right="657" w:firstLine="424"/>
        <w:jc w:val="both"/>
        <w:rPr>
          <w:sz w:val="24"/>
        </w:rPr>
      </w:pPr>
      <w:r>
        <w:rPr>
          <w:sz w:val="24"/>
        </w:rPr>
        <w:t>Классификация видов термической обработки. Превращения при нагревании стали. Превращения аустенита при непрерывном</w:t>
      </w:r>
      <w:r>
        <w:rPr>
          <w:spacing w:val="56"/>
          <w:sz w:val="24"/>
        </w:rPr>
        <w:t xml:space="preserve"> </w:t>
      </w:r>
      <w:r>
        <w:rPr>
          <w:sz w:val="24"/>
        </w:rPr>
        <w:t>охлаждении.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65"/>
        </w:tabs>
        <w:ind w:right="642" w:firstLine="424"/>
        <w:jc w:val="both"/>
        <w:rPr>
          <w:sz w:val="24"/>
        </w:rPr>
      </w:pPr>
      <w:r>
        <w:rPr>
          <w:sz w:val="24"/>
        </w:rPr>
        <w:t>Виды, назначение и технология выполнения цементации стали. Приведите примеры деталей машин и механизмов подвергающихся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цементации.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1037"/>
        </w:tabs>
        <w:spacing w:before="1"/>
        <w:ind w:right="642" w:firstLine="424"/>
        <w:jc w:val="both"/>
        <w:rPr>
          <w:sz w:val="24"/>
        </w:rPr>
      </w:pPr>
      <w:r>
        <w:rPr>
          <w:sz w:val="24"/>
        </w:rPr>
        <w:t>Назначение и технология выполнения азотирования стали. Приведите  примеры  деталей машин и механизмов, подвергающихся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азотированию.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81"/>
        </w:tabs>
        <w:ind w:right="646" w:firstLine="424"/>
        <w:jc w:val="both"/>
        <w:rPr>
          <w:sz w:val="24"/>
        </w:rPr>
      </w:pPr>
      <w:r>
        <w:rPr>
          <w:sz w:val="24"/>
        </w:rPr>
        <w:t>Виды, назначение и технология выполнения цианирования сталей. Приведите  при-  меры деталей машин и механизмов, подвергающихся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цианированию.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72"/>
        </w:tabs>
        <w:ind w:right="662" w:firstLine="424"/>
        <w:jc w:val="both"/>
        <w:rPr>
          <w:sz w:val="24"/>
        </w:rPr>
      </w:pPr>
      <w:r>
        <w:rPr>
          <w:sz w:val="24"/>
        </w:rPr>
        <w:t>Латуни и  бронзы,  их  группы,  характеристика,  маркировка  по  ГОСТ  и  применение  в автотракторном и сельскохозяйственном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машиностроении.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81"/>
        </w:tabs>
        <w:ind w:right="641" w:firstLine="424"/>
        <w:jc w:val="both"/>
        <w:rPr>
          <w:sz w:val="24"/>
        </w:rPr>
      </w:pPr>
      <w:r>
        <w:rPr>
          <w:sz w:val="24"/>
        </w:rPr>
        <w:t>Алюминиевые сплавы, их группы, характеристика, маркировка по ГОСТ и  приме-  нение в автотракторном и сельскохозяйственном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машиностроении.</w:t>
      </w:r>
    </w:p>
    <w:p w:rsidR="005E48C7" w:rsidRDefault="003D1FE8">
      <w:pPr>
        <w:pStyle w:val="a4"/>
        <w:numPr>
          <w:ilvl w:val="0"/>
          <w:numId w:val="4"/>
        </w:numPr>
        <w:tabs>
          <w:tab w:val="left" w:pos="996"/>
        </w:tabs>
        <w:ind w:right="584" w:firstLine="424"/>
        <w:jc w:val="both"/>
        <w:rPr>
          <w:sz w:val="24"/>
        </w:rPr>
      </w:pPr>
      <w:r>
        <w:rPr>
          <w:sz w:val="24"/>
        </w:rPr>
        <w:t>Антифрикционные сплавы, их группы, характеристика, маркировка  по  ГОСТ.  Об-  ласть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применения.</w:t>
      </w:r>
    </w:p>
    <w:p w:rsidR="005E48C7" w:rsidRDefault="003D1FE8">
      <w:pPr>
        <w:pStyle w:val="a3"/>
        <w:spacing w:before="1"/>
        <w:ind w:right="655" w:firstLine="424"/>
        <w:jc w:val="both"/>
      </w:pPr>
      <w:r>
        <w:t>36.Слесарная обработка. Охарактеризуйте операции: рубки, резки, правки и гибки, клёпки и опиливания. Применяемый инструмент.</w:t>
      </w:r>
    </w:p>
    <w:p w:rsidR="005E48C7" w:rsidRDefault="003D1FE8">
      <w:pPr>
        <w:pStyle w:val="a4"/>
        <w:numPr>
          <w:ilvl w:val="0"/>
          <w:numId w:val="3"/>
        </w:numPr>
        <w:tabs>
          <w:tab w:val="left" w:pos="1005"/>
        </w:tabs>
        <w:ind w:right="653" w:firstLine="424"/>
        <w:jc w:val="both"/>
        <w:rPr>
          <w:sz w:val="24"/>
        </w:rPr>
      </w:pPr>
      <w:r>
        <w:rPr>
          <w:sz w:val="24"/>
        </w:rPr>
        <w:t>Теория резания металлов. Виды движения на металлорежущих станках. Основные методы обработки материалов резанием. Начертить схемы основных методов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обработки.</w:t>
      </w:r>
    </w:p>
    <w:p w:rsidR="005E48C7" w:rsidRDefault="003D1FE8">
      <w:pPr>
        <w:pStyle w:val="a4"/>
        <w:numPr>
          <w:ilvl w:val="0"/>
          <w:numId w:val="3"/>
        </w:numPr>
        <w:tabs>
          <w:tab w:val="left" w:pos="1044"/>
        </w:tabs>
        <w:ind w:right="664" w:firstLine="424"/>
        <w:jc w:val="both"/>
        <w:rPr>
          <w:sz w:val="24"/>
        </w:rPr>
      </w:pPr>
      <w:r>
        <w:rPr>
          <w:sz w:val="24"/>
        </w:rPr>
        <w:t>Части и поверхности токарного проходного резца. Геометрия режущей  части  токарного проходного резца. Начертить схему и указать углы</w:t>
      </w:r>
      <w:r>
        <w:rPr>
          <w:spacing w:val="46"/>
          <w:sz w:val="24"/>
        </w:rPr>
        <w:t xml:space="preserve"> </w:t>
      </w:r>
      <w:r>
        <w:rPr>
          <w:sz w:val="24"/>
        </w:rPr>
        <w:t>заточки.</w:t>
      </w:r>
    </w:p>
    <w:p w:rsidR="005E48C7" w:rsidRDefault="003D1FE8">
      <w:pPr>
        <w:pStyle w:val="a4"/>
        <w:numPr>
          <w:ilvl w:val="0"/>
          <w:numId w:val="3"/>
        </w:numPr>
        <w:tabs>
          <w:tab w:val="left" w:pos="1020"/>
        </w:tabs>
        <w:ind w:right="652" w:firstLine="424"/>
        <w:jc w:val="both"/>
        <w:rPr>
          <w:sz w:val="24"/>
        </w:rPr>
      </w:pPr>
      <w:r>
        <w:rPr>
          <w:sz w:val="24"/>
        </w:rPr>
        <w:t>Элементы резания и геометрия срезаемого слоя. Процесс образования стружки. Начертить схемы образования различных  видов  стружки.  Нарост  и  его  влияние  на  геометрию резца, на точность и шероховатость</w:t>
      </w:r>
      <w:r>
        <w:rPr>
          <w:spacing w:val="51"/>
          <w:sz w:val="24"/>
        </w:rPr>
        <w:t xml:space="preserve"> </w:t>
      </w:r>
      <w:r>
        <w:rPr>
          <w:sz w:val="24"/>
        </w:rPr>
        <w:t>обработки.</w:t>
      </w:r>
    </w:p>
    <w:p w:rsidR="005E48C7" w:rsidRDefault="005E48C7">
      <w:pPr>
        <w:jc w:val="both"/>
        <w:rPr>
          <w:sz w:val="24"/>
        </w:rPr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pStyle w:val="a4"/>
        <w:numPr>
          <w:ilvl w:val="0"/>
          <w:numId w:val="3"/>
        </w:numPr>
        <w:tabs>
          <w:tab w:val="left" w:pos="1069"/>
        </w:tabs>
        <w:spacing w:before="68"/>
        <w:ind w:right="656" w:firstLine="424"/>
        <w:jc w:val="both"/>
        <w:rPr>
          <w:sz w:val="24"/>
        </w:rPr>
      </w:pPr>
      <w:r>
        <w:rPr>
          <w:sz w:val="24"/>
        </w:rPr>
        <w:lastRenderedPageBreak/>
        <w:t>Тепловыделение и износ резцов. Смазывающе-охлаждающие жидкости:  виды,  способы подвода  в  зону  резания;  влияние  на  процесс  резания,  на  точность  и  шероховатость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обработки.</w:t>
      </w:r>
    </w:p>
    <w:p w:rsidR="005E48C7" w:rsidRDefault="003D1FE8">
      <w:pPr>
        <w:pStyle w:val="a4"/>
        <w:numPr>
          <w:ilvl w:val="0"/>
          <w:numId w:val="3"/>
        </w:numPr>
        <w:tabs>
          <w:tab w:val="left" w:pos="1037"/>
        </w:tabs>
        <w:ind w:right="648" w:firstLine="424"/>
        <w:jc w:val="both"/>
        <w:rPr>
          <w:sz w:val="24"/>
        </w:rPr>
      </w:pPr>
      <w:r>
        <w:rPr>
          <w:sz w:val="24"/>
        </w:rPr>
        <w:t>Силы резания при точении. Определение мощности электродвигателя главного движения. Скорость резания и стойкость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резцов.</w:t>
      </w:r>
    </w:p>
    <w:p w:rsidR="005E48C7" w:rsidRDefault="003D1FE8">
      <w:pPr>
        <w:pStyle w:val="a3"/>
        <w:ind w:right="661" w:firstLine="424"/>
        <w:jc w:val="both"/>
      </w:pPr>
      <w:r>
        <w:t>42.Группы металлорежущих станков, их классификация по системе ЭНИМС. Примеры маркировки станков и</w:t>
      </w:r>
      <w:r>
        <w:rPr>
          <w:spacing w:val="55"/>
        </w:rPr>
        <w:t xml:space="preserve"> </w:t>
      </w:r>
      <w:r>
        <w:t>расшифровка.</w:t>
      </w:r>
    </w:p>
    <w:p w:rsidR="005E48C7" w:rsidRDefault="003D1FE8">
      <w:pPr>
        <w:pStyle w:val="a3"/>
        <w:ind w:right="648" w:firstLine="424"/>
        <w:jc w:val="both"/>
      </w:pPr>
      <w:r>
        <w:t>43.Станки токарной группы, их типы,  назначение  и  область  применения.  Правила  техники безопасности при работе на токарных</w:t>
      </w:r>
      <w:r>
        <w:rPr>
          <w:spacing w:val="52"/>
        </w:rPr>
        <w:t xml:space="preserve"> </w:t>
      </w:r>
      <w:r>
        <w:t>станках.</w:t>
      </w:r>
    </w:p>
    <w:p w:rsidR="005E48C7" w:rsidRDefault="003D1FE8">
      <w:pPr>
        <w:pStyle w:val="a4"/>
        <w:numPr>
          <w:ilvl w:val="0"/>
          <w:numId w:val="2"/>
        </w:numPr>
        <w:tabs>
          <w:tab w:val="left" w:pos="981"/>
        </w:tabs>
        <w:spacing w:before="1"/>
        <w:ind w:right="658" w:firstLine="424"/>
        <w:jc w:val="both"/>
        <w:rPr>
          <w:sz w:val="24"/>
        </w:rPr>
      </w:pPr>
      <w:r>
        <w:rPr>
          <w:sz w:val="24"/>
        </w:rPr>
        <w:t>Особенности процесса сверления. Силы резания, мощность и скорость резания при сверлении.</w:t>
      </w:r>
    </w:p>
    <w:p w:rsidR="005E48C7" w:rsidRDefault="003D1FE8">
      <w:pPr>
        <w:pStyle w:val="a4"/>
        <w:numPr>
          <w:ilvl w:val="0"/>
          <w:numId w:val="2"/>
        </w:numPr>
        <w:tabs>
          <w:tab w:val="left" w:pos="917"/>
        </w:tabs>
        <w:ind w:right="649" w:firstLine="424"/>
        <w:jc w:val="both"/>
        <w:rPr>
          <w:sz w:val="24"/>
        </w:rPr>
      </w:pPr>
      <w:r>
        <w:rPr>
          <w:sz w:val="24"/>
        </w:rPr>
        <w:t>Спиральное сверло, его части, геометрия режущей части. Начертить схему  углов  заточки спирального сверла. Зенкеры и</w:t>
      </w:r>
      <w:r>
        <w:rPr>
          <w:spacing w:val="53"/>
          <w:sz w:val="24"/>
        </w:rPr>
        <w:t xml:space="preserve"> </w:t>
      </w:r>
      <w:r>
        <w:rPr>
          <w:sz w:val="24"/>
        </w:rPr>
        <w:t>развёртки.</w:t>
      </w:r>
    </w:p>
    <w:p w:rsidR="005E48C7" w:rsidRDefault="003D1FE8">
      <w:pPr>
        <w:pStyle w:val="a3"/>
        <w:ind w:right="714" w:firstLine="424"/>
        <w:jc w:val="both"/>
      </w:pPr>
      <w:r>
        <w:t>46.Станки сверлильной и  расточной  группы,  их  типы,  назначение  и  область  применения. Правила техники безопасности при работе на сверлильных</w:t>
      </w:r>
      <w:r>
        <w:rPr>
          <w:spacing w:val="43"/>
        </w:rPr>
        <w:t xml:space="preserve"> </w:t>
      </w:r>
      <w:r>
        <w:t>станках.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981"/>
        </w:tabs>
        <w:ind w:right="647" w:firstLine="424"/>
        <w:jc w:val="both"/>
        <w:rPr>
          <w:sz w:val="24"/>
        </w:rPr>
      </w:pPr>
      <w:r>
        <w:rPr>
          <w:sz w:val="24"/>
        </w:rPr>
        <w:t>Особенности процесса строгания и долбления. Элементы режима резания. Работы, выполняемые на строгальных и долбёжных</w:t>
      </w:r>
      <w:r>
        <w:rPr>
          <w:spacing w:val="56"/>
          <w:sz w:val="24"/>
        </w:rPr>
        <w:t xml:space="preserve"> </w:t>
      </w:r>
      <w:r>
        <w:rPr>
          <w:sz w:val="24"/>
        </w:rPr>
        <w:t>станках.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973"/>
        </w:tabs>
        <w:spacing w:before="1"/>
        <w:ind w:right="656" w:firstLine="424"/>
        <w:jc w:val="both"/>
        <w:rPr>
          <w:sz w:val="24"/>
        </w:rPr>
      </w:pPr>
      <w:r>
        <w:rPr>
          <w:sz w:val="24"/>
        </w:rPr>
        <w:t>Станки строгальной группы, их типы, назначение и область применения. Приспособления, применяемые при работе на строгальных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станках.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965"/>
        </w:tabs>
        <w:ind w:right="653" w:firstLine="424"/>
        <w:jc w:val="both"/>
        <w:rPr>
          <w:sz w:val="24"/>
        </w:rPr>
      </w:pPr>
      <w:r>
        <w:rPr>
          <w:sz w:val="24"/>
        </w:rPr>
        <w:t>Сущность процесса фрезерования, его методы и элементы режима. Силы резания и мощность при фрезеровании. Начертить схему сил, действующих на зуб при</w:t>
      </w:r>
      <w:r>
        <w:rPr>
          <w:spacing w:val="22"/>
          <w:sz w:val="24"/>
        </w:rPr>
        <w:t xml:space="preserve"> </w:t>
      </w:r>
      <w:r>
        <w:rPr>
          <w:sz w:val="24"/>
        </w:rPr>
        <w:t>фрезеровании.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1017"/>
        </w:tabs>
        <w:ind w:right="654" w:firstLine="424"/>
        <w:jc w:val="both"/>
        <w:rPr>
          <w:sz w:val="24"/>
        </w:rPr>
      </w:pPr>
      <w:r>
        <w:rPr>
          <w:sz w:val="24"/>
        </w:rPr>
        <w:t>Типы фрез; их назначение, материал изготовления. Технология заточки фрез с остроконечными и затылованными зубьями.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закрепления.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1005"/>
        </w:tabs>
        <w:ind w:right="658" w:firstLine="424"/>
        <w:jc w:val="both"/>
        <w:rPr>
          <w:sz w:val="24"/>
        </w:rPr>
      </w:pPr>
      <w:r>
        <w:rPr>
          <w:sz w:val="24"/>
        </w:rPr>
        <w:t>Станки фрезерной группы, их типы, назначение и область применения. Работы, выполняемые на фрезерных станках.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1096"/>
        </w:tabs>
        <w:ind w:right="655" w:firstLine="424"/>
        <w:jc w:val="both"/>
        <w:rPr>
          <w:sz w:val="24"/>
        </w:rPr>
      </w:pPr>
      <w:r>
        <w:rPr>
          <w:sz w:val="24"/>
        </w:rPr>
        <w:t>Приспособления, применяемые  при  работе  на  фрезерных  станках.  Методы нарезания зубчатых</w:t>
      </w:r>
      <w:r>
        <w:rPr>
          <w:spacing w:val="55"/>
          <w:sz w:val="24"/>
        </w:rPr>
        <w:t xml:space="preserve"> </w:t>
      </w:r>
      <w:r>
        <w:rPr>
          <w:sz w:val="24"/>
        </w:rPr>
        <w:t>колёс.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996"/>
        </w:tabs>
        <w:ind w:right="660" w:firstLine="424"/>
        <w:jc w:val="both"/>
        <w:rPr>
          <w:sz w:val="24"/>
        </w:rPr>
      </w:pPr>
      <w:r>
        <w:rPr>
          <w:sz w:val="24"/>
        </w:rPr>
        <w:t>Абразивные материалы, их зернистость связки. Маркировка по ГОСТ. Приведите примеры.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1029"/>
        </w:tabs>
        <w:ind w:right="651" w:firstLine="424"/>
        <w:jc w:val="both"/>
        <w:rPr>
          <w:sz w:val="24"/>
        </w:rPr>
      </w:pPr>
      <w:r>
        <w:rPr>
          <w:sz w:val="24"/>
        </w:rPr>
        <w:t>Основные виды шлифования. Элементы режима резания при круглом наружном шлифовании.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1005"/>
        </w:tabs>
        <w:ind w:right="658" w:firstLine="424"/>
        <w:jc w:val="both"/>
        <w:rPr>
          <w:sz w:val="24"/>
        </w:rPr>
      </w:pPr>
      <w:r>
        <w:rPr>
          <w:sz w:val="24"/>
        </w:rPr>
        <w:t>Основные типы шлифовальных станков и область их применения. Окончательная отделка обрабатываемых</w:t>
      </w:r>
      <w:r>
        <w:rPr>
          <w:spacing w:val="58"/>
          <w:sz w:val="24"/>
        </w:rPr>
        <w:t xml:space="preserve"> </w:t>
      </w:r>
      <w:r>
        <w:rPr>
          <w:sz w:val="24"/>
        </w:rPr>
        <w:t>поверхностей.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989"/>
        </w:tabs>
        <w:spacing w:before="1"/>
        <w:ind w:right="643" w:firstLine="424"/>
        <w:jc w:val="both"/>
        <w:rPr>
          <w:sz w:val="24"/>
        </w:rPr>
      </w:pPr>
      <w:r>
        <w:rPr>
          <w:sz w:val="24"/>
        </w:rPr>
        <w:t xml:space="preserve">Классификация порошковых материалов. Применение порошковых сплавов в </w:t>
      </w:r>
      <w:r>
        <w:rPr>
          <w:spacing w:val="1"/>
          <w:sz w:val="24"/>
        </w:rPr>
        <w:t xml:space="preserve">сель- </w:t>
      </w:r>
      <w:r>
        <w:rPr>
          <w:sz w:val="24"/>
        </w:rPr>
        <w:t>скохозяйственном машиностроении и ремонтном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производстве.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1101"/>
        </w:tabs>
        <w:ind w:right="658" w:firstLine="424"/>
        <w:jc w:val="both"/>
        <w:rPr>
          <w:sz w:val="24"/>
        </w:rPr>
      </w:pPr>
      <w:r>
        <w:rPr>
          <w:sz w:val="24"/>
        </w:rPr>
        <w:t>Древесные материалы: свойства, достоинства и недостатки. Виды древесных материалов, характеристика и область применения. Приведите</w:t>
      </w:r>
      <w:r>
        <w:rPr>
          <w:spacing w:val="51"/>
          <w:sz w:val="24"/>
        </w:rPr>
        <w:t xml:space="preserve"> </w:t>
      </w:r>
      <w:r>
        <w:rPr>
          <w:sz w:val="24"/>
        </w:rPr>
        <w:t>примеры.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1029"/>
        </w:tabs>
        <w:ind w:right="646" w:firstLine="424"/>
        <w:jc w:val="both"/>
        <w:rPr>
          <w:sz w:val="24"/>
        </w:rPr>
      </w:pPr>
      <w:r>
        <w:rPr>
          <w:sz w:val="24"/>
        </w:rPr>
        <w:t>Свойства и применение пластмасс. Способы переработки пластмасс в изделия. Приведите примеры деталей машин и механизмов, изготовленных из</w:t>
      </w:r>
      <w:r>
        <w:rPr>
          <w:spacing w:val="47"/>
          <w:sz w:val="24"/>
        </w:rPr>
        <w:t xml:space="preserve"> </w:t>
      </w:r>
      <w:r>
        <w:rPr>
          <w:sz w:val="24"/>
        </w:rPr>
        <w:t>пластмасс.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972"/>
        </w:tabs>
        <w:ind w:right="645" w:firstLine="424"/>
        <w:jc w:val="both"/>
        <w:rPr>
          <w:sz w:val="24"/>
        </w:rPr>
      </w:pPr>
      <w:r>
        <w:rPr>
          <w:sz w:val="24"/>
        </w:rPr>
        <w:t>Состав, свойства и технология изготовления изделий  из  резины.  Область  примене-  ния изделий из резины. Правила хранения изделий из</w:t>
      </w:r>
      <w:r>
        <w:rPr>
          <w:spacing w:val="53"/>
          <w:sz w:val="24"/>
        </w:rPr>
        <w:t xml:space="preserve"> </w:t>
      </w:r>
      <w:r>
        <w:rPr>
          <w:sz w:val="24"/>
        </w:rPr>
        <w:t>резины.</w:t>
      </w:r>
    </w:p>
    <w:p w:rsidR="005E48C7" w:rsidRDefault="003D1FE8">
      <w:pPr>
        <w:pStyle w:val="a4"/>
        <w:numPr>
          <w:ilvl w:val="0"/>
          <w:numId w:val="1"/>
        </w:numPr>
        <w:tabs>
          <w:tab w:val="left" w:pos="965"/>
        </w:tabs>
        <w:spacing w:before="1"/>
        <w:ind w:right="641" w:firstLine="424"/>
        <w:jc w:val="both"/>
        <w:rPr>
          <w:sz w:val="24"/>
        </w:rPr>
      </w:pPr>
      <w:r>
        <w:rPr>
          <w:sz w:val="24"/>
        </w:rPr>
        <w:t>Состав и классификация лакокрасочных материалов. Технология нанесения лакокра- сочных</w:t>
      </w:r>
      <w:r>
        <w:rPr>
          <w:spacing w:val="58"/>
          <w:sz w:val="24"/>
        </w:rPr>
        <w:t xml:space="preserve"> </w:t>
      </w:r>
      <w:r>
        <w:rPr>
          <w:sz w:val="24"/>
        </w:rPr>
        <w:t>покрытий</w:t>
      </w:r>
    </w:p>
    <w:p w:rsidR="005E48C7" w:rsidRDefault="005E48C7">
      <w:pPr>
        <w:jc w:val="both"/>
        <w:rPr>
          <w:sz w:val="24"/>
        </w:rPr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pStyle w:val="Heading3"/>
        <w:spacing w:before="72" w:line="240" w:lineRule="auto"/>
        <w:ind w:left="4161"/>
      </w:pPr>
      <w:r>
        <w:lastRenderedPageBreak/>
        <w:t>6. СПИСОК ЛИТЕРАТУРЫ</w:t>
      </w:r>
    </w:p>
    <w:p w:rsidR="005E48C7" w:rsidRDefault="003D1FE8">
      <w:pPr>
        <w:ind w:left="820"/>
        <w:rPr>
          <w:b/>
          <w:sz w:val="24"/>
        </w:rPr>
      </w:pPr>
      <w:r>
        <w:rPr>
          <w:b/>
          <w:sz w:val="24"/>
        </w:rPr>
        <w:t>Основные источники :</w:t>
      </w:r>
    </w:p>
    <w:p w:rsidR="005E48C7" w:rsidRDefault="003D1FE8">
      <w:pPr>
        <w:pStyle w:val="a3"/>
        <w:ind w:left="820" w:right="900" w:firstLine="60"/>
      </w:pPr>
      <w:r>
        <w:t>1.Солнцев Ю.П., Вологжанина С.А., Иголкин А.Ф. Материаловедение [Текст]: учебник для / Ю.П.Солнцев — М: Академия , 2013, 496с.</w:t>
      </w:r>
    </w:p>
    <w:p w:rsidR="005E48C7" w:rsidRDefault="003D1FE8">
      <w:pPr>
        <w:pStyle w:val="a3"/>
        <w:ind w:left="820" w:right="900" w:firstLine="60"/>
      </w:pPr>
      <w:r>
        <w:t>2Адаскин, А.М. Материаловедение [Текст]: учебное пособие/ А.М.Адаскин, В.М.Зуев.- Москва: «Академия», 2010.- 288 с.</w:t>
      </w:r>
    </w:p>
    <w:p w:rsidR="005E48C7" w:rsidRDefault="005E48C7">
      <w:pPr>
        <w:pStyle w:val="a3"/>
        <w:ind w:left="0"/>
      </w:pPr>
    </w:p>
    <w:p w:rsidR="005E48C7" w:rsidRDefault="003D1FE8">
      <w:pPr>
        <w:pStyle w:val="Heading3"/>
        <w:ind w:left="820"/>
      </w:pPr>
      <w:r>
        <w:t>Дополнительные источники:</w:t>
      </w:r>
    </w:p>
    <w:p w:rsidR="005E48C7" w:rsidRDefault="003D1FE8">
      <w:pPr>
        <w:pStyle w:val="a4"/>
        <w:numPr>
          <w:ilvl w:val="1"/>
          <w:numId w:val="1"/>
        </w:numPr>
        <w:tabs>
          <w:tab w:val="left" w:pos="1041"/>
        </w:tabs>
        <w:ind w:right="645" w:firstLine="0"/>
        <w:rPr>
          <w:sz w:val="24"/>
        </w:rPr>
      </w:pPr>
      <w:r>
        <w:rPr>
          <w:sz w:val="24"/>
        </w:rPr>
        <w:t xml:space="preserve">Богодухов С. </w:t>
      </w:r>
      <w:r>
        <w:rPr>
          <w:spacing w:val="-3"/>
          <w:sz w:val="24"/>
        </w:rPr>
        <w:t xml:space="preserve">И. </w:t>
      </w:r>
      <w:r>
        <w:rPr>
          <w:sz w:val="24"/>
        </w:rPr>
        <w:t>Материаловедение и технологические процессы в машиностроении : учеб.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3"/>
          <w:sz w:val="24"/>
        </w:rPr>
        <w:t xml:space="preserve"> </w:t>
      </w:r>
      <w:r>
        <w:rPr>
          <w:sz w:val="24"/>
        </w:rPr>
        <w:t>Вузов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Богодухов,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Проскурин,</w:t>
      </w:r>
      <w:r>
        <w:rPr>
          <w:spacing w:val="3"/>
          <w:sz w:val="24"/>
        </w:rPr>
        <w:t xml:space="preserve"> </w:t>
      </w:r>
      <w:r>
        <w:rPr>
          <w:sz w:val="24"/>
        </w:rPr>
        <w:t>Р.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Сулейманов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5E48C7" w:rsidRDefault="003D1FE8">
      <w:pPr>
        <w:pStyle w:val="a3"/>
        <w:ind w:left="820" w:right="252"/>
      </w:pPr>
      <w:r>
        <w:t>; под общ. ред. С. И. Богодухова. - Старый Оскол : ТНТ (Тонкие наукоемкие технологии), 2010. - 559 с.</w:t>
      </w:r>
    </w:p>
    <w:p w:rsidR="005E48C7" w:rsidRDefault="003D1FE8">
      <w:pPr>
        <w:pStyle w:val="a4"/>
        <w:numPr>
          <w:ilvl w:val="1"/>
          <w:numId w:val="1"/>
        </w:numPr>
        <w:tabs>
          <w:tab w:val="left" w:pos="1001"/>
        </w:tabs>
        <w:ind w:right="646" w:firstLine="0"/>
        <w:jc w:val="both"/>
        <w:rPr>
          <w:sz w:val="24"/>
        </w:rPr>
      </w:pPr>
      <w:r>
        <w:rPr>
          <w:sz w:val="24"/>
        </w:rPr>
        <w:t xml:space="preserve">Ковалев С. </w:t>
      </w:r>
      <w:r>
        <w:rPr>
          <w:spacing w:val="-3"/>
          <w:sz w:val="24"/>
        </w:rPr>
        <w:t xml:space="preserve">В. </w:t>
      </w:r>
      <w:r>
        <w:rPr>
          <w:sz w:val="24"/>
        </w:rPr>
        <w:t>Новые материалы и технологии в машиностроении // Вестн. Моск. гос. ун- та приборостроения и информатики. Сер.: Приборостроение и информ. технологии.  - 2010. –</w:t>
      </w:r>
      <w:r>
        <w:rPr>
          <w:spacing w:val="-1"/>
          <w:sz w:val="24"/>
        </w:rPr>
        <w:t xml:space="preserve"> </w:t>
      </w:r>
      <w:r>
        <w:rPr>
          <w:sz w:val="24"/>
        </w:rPr>
        <w:t>306</w:t>
      </w:r>
    </w:p>
    <w:p w:rsidR="005E48C7" w:rsidRDefault="003D1FE8">
      <w:pPr>
        <w:pStyle w:val="a4"/>
        <w:numPr>
          <w:ilvl w:val="1"/>
          <w:numId w:val="1"/>
        </w:numPr>
        <w:tabs>
          <w:tab w:val="left" w:pos="1001"/>
        </w:tabs>
        <w:ind w:left="1000" w:hanging="180"/>
        <w:rPr>
          <w:sz w:val="24"/>
        </w:rPr>
      </w:pPr>
      <w:r>
        <w:rPr>
          <w:sz w:val="24"/>
        </w:rPr>
        <w:t>Бондаренко Г.Г. Материаловедение. – М. : Юрайт.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</w:p>
    <w:p w:rsidR="005E48C7" w:rsidRDefault="003D1FE8">
      <w:pPr>
        <w:pStyle w:val="a4"/>
        <w:numPr>
          <w:ilvl w:val="1"/>
          <w:numId w:val="1"/>
        </w:numPr>
        <w:tabs>
          <w:tab w:val="left" w:pos="1069"/>
        </w:tabs>
        <w:ind w:right="648" w:firstLine="0"/>
        <w:rPr>
          <w:sz w:val="24"/>
        </w:rPr>
      </w:pPr>
      <w:r>
        <w:rPr>
          <w:sz w:val="24"/>
        </w:rPr>
        <w:t>Колесников П.А.: Материаловедение на автомобильном транспорте.- М.: Академия. 2010</w:t>
      </w: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5E48C7">
      <w:pPr>
        <w:pStyle w:val="a3"/>
        <w:ind w:left="0"/>
        <w:rPr>
          <w:sz w:val="26"/>
        </w:rPr>
      </w:pPr>
    </w:p>
    <w:p w:rsidR="005E48C7" w:rsidRDefault="003D1FE8">
      <w:pPr>
        <w:spacing w:before="185"/>
        <w:ind w:left="6210"/>
        <w:rPr>
          <w:sz w:val="28"/>
        </w:rPr>
      </w:pPr>
      <w:r>
        <w:rPr>
          <w:sz w:val="28"/>
        </w:rPr>
        <w:t>Приложение 1</w:t>
      </w:r>
    </w:p>
    <w:p w:rsidR="005E48C7" w:rsidRDefault="005E48C7">
      <w:pPr>
        <w:rPr>
          <w:sz w:val="28"/>
        </w:rPr>
        <w:sectPr w:rsidR="005E48C7">
          <w:pgSz w:w="11910" w:h="16840"/>
          <w:pgMar w:top="1040" w:right="200" w:bottom="1160" w:left="880" w:header="0" w:footer="966" w:gutter="0"/>
          <w:cols w:space="720"/>
        </w:sectPr>
      </w:pPr>
    </w:p>
    <w:p w:rsidR="005E48C7" w:rsidRDefault="003D1FE8">
      <w:pPr>
        <w:spacing w:before="75"/>
        <w:ind w:left="2385"/>
        <w:rPr>
          <w:b/>
          <w:sz w:val="28"/>
        </w:rPr>
      </w:pPr>
      <w:r>
        <w:rPr>
          <w:b/>
          <w:sz w:val="28"/>
        </w:rPr>
        <w:lastRenderedPageBreak/>
        <w:t>Титульный лист домашней контрольной работы</w:t>
      </w:r>
    </w:p>
    <w:p w:rsidR="00EA3E9D" w:rsidRDefault="00EA3E9D">
      <w:pPr>
        <w:tabs>
          <w:tab w:val="left" w:pos="6630"/>
        </w:tabs>
        <w:spacing w:line="480" w:lineRule="auto"/>
        <w:ind w:left="1768" w:right="1598"/>
        <w:jc w:val="center"/>
        <w:rPr>
          <w:sz w:val="28"/>
        </w:rPr>
      </w:pPr>
      <w:r>
        <w:rPr>
          <w:sz w:val="28"/>
        </w:rPr>
        <w:t>Цивильский аграрно технологический техникум Минобразования Чувашии</w:t>
      </w:r>
    </w:p>
    <w:p w:rsidR="005E48C7" w:rsidRDefault="003D1FE8">
      <w:pPr>
        <w:tabs>
          <w:tab w:val="left" w:pos="6630"/>
        </w:tabs>
        <w:spacing w:line="480" w:lineRule="auto"/>
        <w:ind w:left="1768" w:right="1598"/>
        <w:jc w:val="center"/>
        <w:rPr>
          <w:sz w:val="28"/>
        </w:rPr>
      </w:pPr>
      <w:r>
        <w:rPr>
          <w:sz w:val="28"/>
        </w:rPr>
        <w:t>Домашняя контрольная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E48C7" w:rsidRDefault="003D1FE8">
      <w:pPr>
        <w:tabs>
          <w:tab w:val="left" w:pos="6812"/>
        </w:tabs>
        <w:spacing w:before="1"/>
        <w:ind w:left="820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дисциплине: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8C7" w:rsidRDefault="005E48C7">
      <w:pPr>
        <w:pStyle w:val="a3"/>
        <w:spacing w:before="4"/>
        <w:ind w:left="0"/>
        <w:rPr>
          <w:sz w:val="20"/>
        </w:rPr>
      </w:pPr>
    </w:p>
    <w:p w:rsidR="005E48C7" w:rsidRDefault="003D1FE8">
      <w:pPr>
        <w:tabs>
          <w:tab w:val="left" w:pos="4289"/>
        </w:tabs>
        <w:spacing w:before="88" w:line="480" w:lineRule="auto"/>
        <w:ind w:left="820" w:right="6067"/>
        <w:rPr>
          <w:sz w:val="28"/>
        </w:rPr>
      </w:pPr>
      <w:r>
        <w:rPr>
          <w:sz w:val="28"/>
        </w:rPr>
        <w:t>студента(ки) заочного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отделения группы 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8C7" w:rsidRDefault="003D1FE8">
      <w:pPr>
        <w:ind w:left="892"/>
        <w:rPr>
          <w:sz w:val="28"/>
        </w:rPr>
      </w:pPr>
      <w:r>
        <w:rPr>
          <w:sz w:val="28"/>
        </w:rPr>
        <w:t>ФИО (в родительном падеже)</w:t>
      </w:r>
    </w:p>
    <w:p w:rsidR="005E48C7" w:rsidRDefault="005E48C7">
      <w:pPr>
        <w:pStyle w:val="a3"/>
        <w:ind w:left="0"/>
        <w:rPr>
          <w:sz w:val="28"/>
        </w:rPr>
      </w:pPr>
    </w:p>
    <w:p w:rsidR="005E48C7" w:rsidRDefault="003D1FE8">
      <w:pPr>
        <w:tabs>
          <w:tab w:val="left" w:pos="6839"/>
        </w:tabs>
        <w:spacing w:before="1"/>
        <w:ind w:left="820"/>
        <w:rPr>
          <w:sz w:val="28"/>
        </w:rPr>
      </w:pPr>
      <w:r>
        <w:rPr>
          <w:sz w:val="28"/>
        </w:rPr>
        <w:t>Дата поступления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8C7" w:rsidRDefault="005E48C7">
      <w:pPr>
        <w:pStyle w:val="a3"/>
        <w:spacing w:before="4"/>
        <w:ind w:left="0"/>
        <w:rPr>
          <w:sz w:val="20"/>
        </w:rPr>
      </w:pPr>
    </w:p>
    <w:p w:rsidR="005E48C7" w:rsidRDefault="003D1FE8">
      <w:pPr>
        <w:tabs>
          <w:tab w:val="left" w:pos="6851"/>
        </w:tabs>
        <w:spacing w:before="88"/>
        <w:ind w:left="820"/>
        <w:rPr>
          <w:sz w:val="28"/>
        </w:rPr>
      </w:pPr>
      <w:r>
        <w:rPr>
          <w:sz w:val="28"/>
        </w:rPr>
        <w:t>Дата проверки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8C7" w:rsidRDefault="005E48C7">
      <w:pPr>
        <w:pStyle w:val="a3"/>
        <w:spacing w:before="4"/>
        <w:ind w:left="0"/>
        <w:rPr>
          <w:sz w:val="20"/>
        </w:rPr>
      </w:pPr>
    </w:p>
    <w:p w:rsidR="005E48C7" w:rsidRDefault="003D1FE8">
      <w:pPr>
        <w:tabs>
          <w:tab w:val="left" w:pos="5935"/>
        </w:tabs>
        <w:spacing w:before="88"/>
        <w:ind w:left="820"/>
        <w:rPr>
          <w:sz w:val="28"/>
        </w:rPr>
      </w:pPr>
      <w:r>
        <w:rPr>
          <w:sz w:val="28"/>
        </w:rPr>
        <w:t>Отметка о</w:t>
      </w:r>
      <w:r>
        <w:rPr>
          <w:spacing w:val="-14"/>
          <w:sz w:val="28"/>
        </w:rPr>
        <w:t xml:space="preserve"> </w:t>
      </w:r>
      <w:r>
        <w:rPr>
          <w:sz w:val="28"/>
        </w:rPr>
        <w:t>зачете: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8C7" w:rsidRDefault="005E48C7">
      <w:pPr>
        <w:pStyle w:val="a3"/>
        <w:spacing w:before="4"/>
        <w:ind w:left="0"/>
        <w:rPr>
          <w:sz w:val="20"/>
        </w:rPr>
      </w:pPr>
    </w:p>
    <w:p w:rsidR="005E48C7" w:rsidRDefault="003D1FE8">
      <w:pPr>
        <w:tabs>
          <w:tab w:val="left" w:pos="8355"/>
        </w:tabs>
        <w:spacing w:before="88"/>
        <w:ind w:left="820"/>
        <w:rPr>
          <w:sz w:val="28"/>
        </w:rPr>
      </w:pPr>
      <w:r>
        <w:rPr>
          <w:sz w:val="28"/>
        </w:rPr>
        <w:t>Проверил преподаватель (название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дисциплины)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8C7" w:rsidRDefault="005E48C7">
      <w:pPr>
        <w:pStyle w:val="a3"/>
        <w:spacing w:before="4"/>
        <w:ind w:left="0"/>
        <w:rPr>
          <w:sz w:val="20"/>
        </w:rPr>
      </w:pPr>
    </w:p>
    <w:p w:rsidR="005E48C7" w:rsidRDefault="003D1FE8">
      <w:pPr>
        <w:tabs>
          <w:tab w:val="left" w:pos="5911"/>
        </w:tabs>
        <w:spacing w:before="88"/>
        <w:ind w:left="820"/>
        <w:rPr>
          <w:sz w:val="28"/>
        </w:rPr>
      </w:pPr>
      <w:r>
        <w:rPr>
          <w:sz w:val="28"/>
        </w:rPr>
        <w:t>Подпись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8C7" w:rsidRDefault="005E48C7">
      <w:pPr>
        <w:pStyle w:val="a3"/>
        <w:spacing w:before="4"/>
        <w:ind w:left="0"/>
        <w:rPr>
          <w:sz w:val="20"/>
        </w:rPr>
      </w:pPr>
    </w:p>
    <w:p w:rsidR="005E48C7" w:rsidRDefault="003D1FE8">
      <w:pPr>
        <w:tabs>
          <w:tab w:val="left" w:pos="5016"/>
        </w:tabs>
        <w:spacing w:before="88"/>
        <w:ind w:left="820"/>
        <w:rPr>
          <w:sz w:val="28"/>
        </w:rPr>
      </w:pPr>
      <w:r>
        <w:rPr>
          <w:sz w:val="28"/>
        </w:rPr>
        <w:t xml:space="preserve">Дата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5E48C7" w:rsidSect="005E48C7">
      <w:pgSz w:w="11910" w:h="16840"/>
      <w:pgMar w:top="1040" w:right="200" w:bottom="1160" w:left="88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93" w:rsidRDefault="00355193" w:rsidP="005E48C7">
      <w:r>
        <w:separator/>
      </w:r>
    </w:p>
  </w:endnote>
  <w:endnote w:type="continuationSeparator" w:id="1">
    <w:p w:rsidR="00355193" w:rsidRDefault="00355193" w:rsidP="005E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Default="00675CFC">
    <w:pPr>
      <w:pStyle w:val="a3"/>
      <w:spacing w:line="14" w:lineRule="auto"/>
      <w:ind w:left="0"/>
      <w:rPr>
        <w:sz w:val="20"/>
      </w:rPr>
    </w:pPr>
    <w:r w:rsidRPr="00675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4pt;margin-top:782.5pt;width:9.6pt;height:13pt;z-index:-26344;mso-position-horizontal-relative:page;mso-position-vertical-relative:page" filled="f" stroked="f">
          <v:textbox inset="0,0,0,0">
            <w:txbxContent>
              <w:p w:rsidR="005E48C7" w:rsidRDefault="00675CFC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D1F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5FC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Default="00675CFC">
    <w:pPr>
      <w:pStyle w:val="a3"/>
      <w:spacing w:line="14" w:lineRule="auto"/>
      <w:ind w:left="0"/>
      <w:rPr>
        <w:sz w:val="20"/>
      </w:rPr>
    </w:pPr>
    <w:r w:rsidRPr="00675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7.8pt;margin-top:535.95pt;width:9.6pt;height:13pt;z-index:-26320;mso-position-horizontal-relative:page;mso-position-vertical-relative:page" filled="f" stroked="f">
          <v:textbox inset="0,0,0,0">
            <w:txbxContent>
              <w:p w:rsidR="005E48C7" w:rsidRDefault="00675CFC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D1F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5FC9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Default="00675CFC">
    <w:pPr>
      <w:pStyle w:val="a3"/>
      <w:spacing w:line="14" w:lineRule="auto"/>
      <w:ind w:left="0"/>
      <w:rPr>
        <w:sz w:val="20"/>
      </w:rPr>
    </w:pPr>
    <w:r w:rsidRPr="00675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2.5pt;width:15.2pt;height:13pt;z-index:-26296;mso-position-horizontal-relative:page;mso-position-vertical-relative:page" filled="f" stroked="f">
          <v:textbox inset="0,0,0,0">
            <w:txbxContent>
              <w:p w:rsidR="005E48C7" w:rsidRDefault="00675CFC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D1F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5FC9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93" w:rsidRDefault="00355193" w:rsidP="005E48C7">
      <w:r>
        <w:separator/>
      </w:r>
    </w:p>
  </w:footnote>
  <w:footnote w:type="continuationSeparator" w:id="1">
    <w:p w:rsidR="00355193" w:rsidRDefault="00355193" w:rsidP="005E4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33"/>
    <w:multiLevelType w:val="hybridMultilevel"/>
    <w:tmpl w:val="30BACE84"/>
    <w:lvl w:ilvl="0" w:tplc="2D5C9F5E">
      <w:start w:val="37"/>
      <w:numFmt w:val="decimal"/>
      <w:lvlText w:val="%1."/>
      <w:lvlJc w:val="left"/>
      <w:pPr>
        <w:ind w:left="112" w:hanging="46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7256E7B4">
      <w:numFmt w:val="bullet"/>
      <w:lvlText w:val="•"/>
      <w:lvlJc w:val="left"/>
      <w:pPr>
        <w:ind w:left="1190" w:hanging="468"/>
      </w:pPr>
      <w:rPr>
        <w:rFonts w:hint="default"/>
        <w:lang w:val="ru-RU" w:eastAsia="ru-RU" w:bidi="ru-RU"/>
      </w:rPr>
    </w:lvl>
    <w:lvl w:ilvl="2" w:tplc="8850E860">
      <w:numFmt w:val="bullet"/>
      <w:lvlText w:val="•"/>
      <w:lvlJc w:val="left"/>
      <w:pPr>
        <w:ind w:left="2261" w:hanging="468"/>
      </w:pPr>
      <w:rPr>
        <w:rFonts w:hint="default"/>
        <w:lang w:val="ru-RU" w:eastAsia="ru-RU" w:bidi="ru-RU"/>
      </w:rPr>
    </w:lvl>
    <w:lvl w:ilvl="3" w:tplc="3BE8BA5C">
      <w:numFmt w:val="bullet"/>
      <w:lvlText w:val="•"/>
      <w:lvlJc w:val="left"/>
      <w:pPr>
        <w:ind w:left="3332" w:hanging="468"/>
      </w:pPr>
      <w:rPr>
        <w:rFonts w:hint="default"/>
        <w:lang w:val="ru-RU" w:eastAsia="ru-RU" w:bidi="ru-RU"/>
      </w:rPr>
    </w:lvl>
    <w:lvl w:ilvl="4" w:tplc="E2A0D7E8">
      <w:numFmt w:val="bullet"/>
      <w:lvlText w:val="•"/>
      <w:lvlJc w:val="left"/>
      <w:pPr>
        <w:ind w:left="4403" w:hanging="468"/>
      </w:pPr>
      <w:rPr>
        <w:rFonts w:hint="default"/>
        <w:lang w:val="ru-RU" w:eastAsia="ru-RU" w:bidi="ru-RU"/>
      </w:rPr>
    </w:lvl>
    <w:lvl w:ilvl="5" w:tplc="87F07A58">
      <w:numFmt w:val="bullet"/>
      <w:lvlText w:val="•"/>
      <w:lvlJc w:val="left"/>
      <w:pPr>
        <w:ind w:left="5474" w:hanging="468"/>
      </w:pPr>
      <w:rPr>
        <w:rFonts w:hint="default"/>
        <w:lang w:val="ru-RU" w:eastAsia="ru-RU" w:bidi="ru-RU"/>
      </w:rPr>
    </w:lvl>
    <w:lvl w:ilvl="6" w:tplc="0D10613A">
      <w:numFmt w:val="bullet"/>
      <w:lvlText w:val="•"/>
      <w:lvlJc w:val="left"/>
      <w:pPr>
        <w:ind w:left="6544" w:hanging="468"/>
      </w:pPr>
      <w:rPr>
        <w:rFonts w:hint="default"/>
        <w:lang w:val="ru-RU" w:eastAsia="ru-RU" w:bidi="ru-RU"/>
      </w:rPr>
    </w:lvl>
    <w:lvl w:ilvl="7" w:tplc="52CCD6E4">
      <w:numFmt w:val="bullet"/>
      <w:lvlText w:val="•"/>
      <w:lvlJc w:val="left"/>
      <w:pPr>
        <w:ind w:left="7615" w:hanging="468"/>
      </w:pPr>
      <w:rPr>
        <w:rFonts w:hint="default"/>
        <w:lang w:val="ru-RU" w:eastAsia="ru-RU" w:bidi="ru-RU"/>
      </w:rPr>
    </w:lvl>
    <w:lvl w:ilvl="8" w:tplc="8E6085BC">
      <w:numFmt w:val="bullet"/>
      <w:lvlText w:val="•"/>
      <w:lvlJc w:val="left"/>
      <w:pPr>
        <w:ind w:left="8686" w:hanging="468"/>
      </w:pPr>
      <w:rPr>
        <w:rFonts w:hint="default"/>
        <w:lang w:val="ru-RU" w:eastAsia="ru-RU" w:bidi="ru-RU"/>
      </w:rPr>
    </w:lvl>
  </w:abstractNum>
  <w:abstractNum w:abstractNumId="1">
    <w:nsid w:val="083A4138"/>
    <w:multiLevelType w:val="hybridMultilevel"/>
    <w:tmpl w:val="9DECDC28"/>
    <w:lvl w:ilvl="0" w:tplc="97D8CE9E">
      <w:start w:val="1"/>
      <w:numFmt w:val="decimal"/>
      <w:lvlText w:val="%1.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724AF4C">
      <w:numFmt w:val="bullet"/>
      <w:lvlText w:val="•"/>
      <w:lvlJc w:val="left"/>
      <w:pPr>
        <w:ind w:left="1190" w:hanging="464"/>
      </w:pPr>
      <w:rPr>
        <w:rFonts w:hint="default"/>
        <w:lang w:val="ru-RU" w:eastAsia="ru-RU" w:bidi="ru-RU"/>
      </w:rPr>
    </w:lvl>
    <w:lvl w:ilvl="2" w:tplc="8A00B356">
      <w:numFmt w:val="bullet"/>
      <w:lvlText w:val="•"/>
      <w:lvlJc w:val="left"/>
      <w:pPr>
        <w:ind w:left="2261" w:hanging="464"/>
      </w:pPr>
      <w:rPr>
        <w:rFonts w:hint="default"/>
        <w:lang w:val="ru-RU" w:eastAsia="ru-RU" w:bidi="ru-RU"/>
      </w:rPr>
    </w:lvl>
    <w:lvl w:ilvl="3" w:tplc="5FAA5A60">
      <w:numFmt w:val="bullet"/>
      <w:lvlText w:val="•"/>
      <w:lvlJc w:val="left"/>
      <w:pPr>
        <w:ind w:left="3332" w:hanging="464"/>
      </w:pPr>
      <w:rPr>
        <w:rFonts w:hint="default"/>
        <w:lang w:val="ru-RU" w:eastAsia="ru-RU" w:bidi="ru-RU"/>
      </w:rPr>
    </w:lvl>
    <w:lvl w:ilvl="4" w:tplc="7D5EE6B8">
      <w:numFmt w:val="bullet"/>
      <w:lvlText w:val="•"/>
      <w:lvlJc w:val="left"/>
      <w:pPr>
        <w:ind w:left="4403" w:hanging="464"/>
      </w:pPr>
      <w:rPr>
        <w:rFonts w:hint="default"/>
        <w:lang w:val="ru-RU" w:eastAsia="ru-RU" w:bidi="ru-RU"/>
      </w:rPr>
    </w:lvl>
    <w:lvl w:ilvl="5" w:tplc="D9C050CE">
      <w:numFmt w:val="bullet"/>
      <w:lvlText w:val="•"/>
      <w:lvlJc w:val="left"/>
      <w:pPr>
        <w:ind w:left="5474" w:hanging="464"/>
      </w:pPr>
      <w:rPr>
        <w:rFonts w:hint="default"/>
        <w:lang w:val="ru-RU" w:eastAsia="ru-RU" w:bidi="ru-RU"/>
      </w:rPr>
    </w:lvl>
    <w:lvl w:ilvl="6" w:tplc="7338AE38">
      <w:numFmt w:val="bullet"/>
      <w:lvlText w:val="•"/>
      <w:lvlJc w:val="left"/>
      <w:pPr>
        <w:ind w:left="6544" w:hanging="464"/>
      </w:pPr>
      <w:rPr>
        <w:rFonts w:hint="default"/>
        <w:lang w:val="ru-RU" w:eastAsia="ru-RU" w:bidi="ru-RU"/>
      </w:rPr>
    </w:lvl>
    <w:lvl w:ilvl="7" w:tplc="3CD29C70">
      <w:numFmt w:val="bullet"/>
      <w:lvlText w:val="•"/>
      <w:lvlJc w:val="left"/>
      <w:pPr>
        <w:ind w:left="7615" w:hanging="464"/>
      </w:pPr>
      <w:rPr>
        <w:rFonts w:hint="default"/>
        <w:lang w:val="ru-RU" w:eastAsia="ru-RU" w:bidi="ru-RU"/>
      </w:rPr>
    </w:lvl>
    <w:lvl w:ilvl="8" w:tplc="24C277EC">
      <w:numFmt w:val="bullet"/>
      <w:lvlText w:val="•"/>
      <w:lvlJc w:val="left"/>
      <w:pPr>
        <w:ind w:left="8686" w:hanging="464"/>
      </w:pPr>
      <w:rPr>
        <w:rFonts w:hint="default"/>
        <w:lang w:val="ru-RU" w:eastAsia="ru-RU" w:bidi="ru-RU"/>
      </w:rPr>
    </w:lvl>
  </w:abstractNum>
  <w:abstractNum w:abstractNumId="2">
    <w:nsid w:val="09DC62D7"/>
    <w:multiLevelType w:val="hybridMultilevel"/>
    <w:tmpl w:val="35960BBA"/>
    <w:lvl w:ilvl="0" w:tplc="2F44B7F6">
      <w:start w:val="1"/>
      <w:numFmt w:val="decimal"/>
      <w:lvlText w:val="%1."/>
      <w:lvlJc w:val="left"/>
      <w:pPr>
        <w:ind w:left="416" w:hanging="205"/>
        <w:jc w:val="right"/>
      </w:pPr>
      <w:rPr>
        <w:rFonts w:hint="default"/>
        <w:w w:val="100"/>
        <w:lang w:val="ru-RU" w:eastAsia="ru-RU" w:bidi="ru-RU"/>
      </w:rPr>
    </w:lvl>
    <w:lvl w:ilvl="1" w:tplc="CBF4E2A2">
      <w:numFmt w:val="bullet"/>
      <w:lvlText w:val="•"/>
      <w:lvlJc w:val="left"/>
      <w:pPr>
        <w:ind w:left="1894" w:hanging="205"/>
      </w:pPr>
      <w:rPr>
        <w:rFonts w:hint="default"/>
        <w:lang w:val="ru-RU" w:eastAsia="ru-RU" w:bidi="ru-RU"/>
      </w:rPr>
    </w:lvl>
    <w:lvl w:ilvl="2" w:tplc="0F046EDE">
      <w:numFmt w:val="bullet"/>
      <w:lvlText w:val="•"/>
      <w:lvlJc w:val="left"/>
      <w:pPr>
        <w:ind w:left="3368" w:hanging="205"/>
      </w:pPr>
      <w:rPr>
        <w:rFonts w:hint="default"/>
        <w:lang w:val="ru-RU" w:eastAsia="ru-RU" w:bidi="ru-RU"/>
      </w:rPr>
    </w:lvl>
    <w:lvl w:ilvl="3" w:tplc="B568C456">
      <w:numFmt w:val="bullet"/>
      <w:lvlText w:val="•"/>
      <w:lvlJc w:val="left"/>
      <w:pPr>
        <w:ind w:left="4842" w:hanging="205"/>
      </w:pPr>
      <w:rPr>
        <w:rFonts w:hint="default"/>
        <w:lang w:val="ru-RU" w:eastAsia="ru-RU" w:bidi="ru-RU"/>
      </w:rPr>
    </w:lvl>
    <w:lvl w:ilvl="4" w:tplc="BC14E1CC">
      <w:numFmt w:val="bullet"/>
      <w:lvlText w:val="•"/>
      <w:lvlJc w:val="left"/>
      <w:pPr>
        <w:ind w:left="6316" w:hanging="205"/>
      </w:pPr>
      <w:rPr>
        <w:rFonts w:hint="default"/>
        <w:lang w:val="ru-RU" w:eastAsia="ru-RU" w:bidi="ru-RU"/>
      </w:rPr>
    </w:lvl>
    <w:lvl w:ilvl="5" w:tplc="D6984716">
      <w:numFmt w:val="bullet"/>
      <w:lvlText w:val="•"/>
      <w:lvlJc w:val="left"/>
      <w:pPr>
        <w:ind w:left="7790" w:hanging="205"/>
      </w:pPr>
      <w:rPr>
        <w:rFonts w:hint="default"/>
        <w:lang w:val="ru-RU" w:eastAsia="ru-RU" w:bidi="ru-RU"/>
      </w:rPr>
    </w:lvl>
    <w:lvl w:ilvl="6" w:tplc="6BDC75B8">
      <w:numFmt w:val="bullet"/>
      <w:lvlText w:val="•"/>
      <w:lvlJc w:val="left"/>
      <w:pPr>
        <w:ind w:left="9264" w:hanging="205"/>
      </w:pPr>
      <w:rPr>
        <w:rFonts w:hint="default"/>
        <w:lang w:val="ru-RU" w:eastAsia="ru-RU" w:bidi="ru-RU"/>
      </w:rPr>
    </w:lvl>
    <w:lvl w:ilvl="7" w:tplc="ACC20D98">
      <w:numFmt w:val="bullet"/>
      <w:lvlText w:val="•"/>
      <w:lvlJc w:val="left"/>
      <w:pPr>
        <w:ind w:left="10738" w:hanging="205"/>
      </w:pPr>
      <w:rPr>
        <w:rFonts w:hint="default"/>
        <w:lang w:val="ru-RU" w:eastAsia="ru-RU" w:bidi="ru-RU"/>
      </w:rPr>
    </w:lvl>
    <w:lvl w:ilvl="8" w:tplc="CFC08FC8">
      <w:numFmt w:val="bullet"/>
      <w:lvlText w:val="•"/>
      <w:lvlJc w:val="left"/>
      <w:pPr>
        <w:ind w:left="12212" w:hanging="205"/>
      </w:pPr>
      <w:rPr>
        <w:rFonts w:hint="default"/>
        <w:lang w:val="ru-RU" w:eastAsia="ru-RU" w:bidi="ru-RU"/>
      </w:rPr>
    </w:lvl>
  </w:abstractNum>
  <w:abstractNum w:abstractNumId="3">
    <w:nsid w:val="17B405C2"/>
    <w:multiLevelType w:val="hybridMultilevel"/>
    <w:tmpl w:val="3CC81CBE"/>
    <w:lvl w:ilvl="0" w:tplc="2084CBDE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9AC0ABA">
      <w:numFmt w:val="bullet"/>
      <w:lvlText w:val="•"/>
      <w:lvlJc w:val="left"/>
      <w:pPr>
        <w:ind w:left="340" w:hanging="284"/>
      </w:pPr>
      <w:rPr>
        <w:rFonts w:hint="default"/>
        <w:lang w:val="ru-RU" w:eastAsia="ru-RU" w:bidi="ru-RU"/>
      </w:rPr>
    </w:lvl>
    <w:lvl w:ilvl="2" w:tplc="E0BE5F5A">
      <w:numFmt w:val="bullet"/>
      <w:lvlText w:val="•"/>
      <w:lvlJc w:val="left"/>
      <w:pPr>
        <w:ind w:left="1505" w:hanging="284"/>
      </w:pPr>
      <w:rPr>
        <w:rFonts w:hint="default"/>
        <w:lang w:val="ru-RU" w:eastAsia="ru-RU" w:bidi="ru-RU"/>
      </w:rPr>
    </w:lvl>
    <w:lvl w:ilvl="3" w:tplc="5C36D6B2">
      <w:numFmt w:val="bullet"/>
      <w:lvlText w:val="•"/>
      <w:lvlJc w:val="left"/>
      <w:pPr>
        <w:ind w:left="2670" w:hanging="284"/>
      </w:pPr>
      <w:rPr>
        <w:rFonts w:hint="default"/>
        <w:lang w:val="ru-RU" w:eastAsia="ru-RU" w:bidi="ru-RU"/>
      </w:rPr>
    </w:lvl>
    <w:lvl w:ilvl="4" w:tplc="000C1F72">
      <w:numFmt w:val="bullet"/>
      <w:lvlText w:val="•"/>
      <w:lvlJc w:val="left"/>
      <w:pPr>
        <w:ind w:left="3836" w:hanging="284"/>
      </w:pPr>
      <w:rPr>
        <w:rFonts w:hint="default"/>
        <w:lang w:val="ru-RU" w:eastAsia="ru-RU" w:bidi="ru-RU"/>
      </w:rPr>
    </w:lvl>
    <w:lvl w:ilvl="5" w:tplc="B2BC878E">
      <w:numFmt w:val="bullet"/>
      <w:lvlText w:val="•"/>
      <w:lvlJc w:val="left"/>
      <w:pPr>
        <w:ind w:left="5001" w:hanging="284"/>
      </w:pPr>
      <w:rPr>
        <w:rFonts w:hint="default"/>
        <w:lang w:val="ru-RU" w:eastAsia="ru-RU" w:bidi="ru-RU"/>
      </w:rPr>
    </w:lvl>
    <w:lvl w:ilvl="6" w:tplc="D9BA444C">
      <w:numFmt w:val="bullet"/>
      <w:lvlText w:val="•"/>
      <w:lvlJc w:val="left"/>
      <w:pPr>
        <w:ind w:left="6166" w:hanging="284"/>
      </w:pPr>
      <w:rPr>
        <w:rFonts w:hint="default"/>
        <w:lang w:val="ru-RU" w:eastAsia="ru-RU" w:bidi="ru-RU"/>
      </w:rPr>
    </w:lvl>
    <w:lvl w:ilvl="7" w:tplc="8EB41E56">
      <w:numFmt w:val="bullet"/>
      <w:lvlText w:val="•"/>
      <w:lvlJc w:val="left"/>
      <w:pPr>
        <w:ind w:left="7332" w:hanging="284"/>
      </w:pPr>
      <w:rPr>
        <w:rFonts w:hint="default"/>
        <w:lang w:val="ru-RU" w:eastAsia="ru-RU" w:bidi="ru-RU"/>
      </w:rPr>
    </w:lvl>
    <w:lvl w:ilvl="8" w:tplc="2A3EFC78">
      <w:numFmt w:val="bullet"/>
      <w:lvlText w:val="•"/>
      <w:lvlJc w:val="left"/>
      <w:pPr>
        <w:ind w:left="8497" w:hanging="284"/>
      </w:pPr>
      <w:rPr>
        <w:rFonts w:hint="default"/>
        <w:lang w:val="ru-RU" w:eastAsia="ru-RU" w:bidi="ru-RU"/>
      </w:rPr>
    </w:lvl>
  </w:abstractNum>
  <w:abstractNum w:abstractNumId="4">
    <w:nsid w:val="303D51D9"/>
    <w:multiLevelType w:val="hybridMultilevel"/>
    <w:tmpl w:val="678E4F4A"/>
    <w:lvl w:ilvl="0" w:tplc="2BAA8910">
      <w:numFmt w:val="bullet"/>
      <w:lvlText w:val=""/>
      <w:lvlJc w:val="left"/>
      <w:pPr>
        <w:ind w:left="72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ACAB4A">
      <w:numFmt w:val="bullet"/>
      <w:lvlText w:val="•"/>
      <w:lvlJc w:val="left"/>
      <w:pPr>
        <w:ind w:left="1624" w:hanging="216"/>
      </w:pPr>
      <w:rPr>
        <w:rFonts w:hint="default"/>
        <w:lang w:val="ru-RU" w:eastAsia="ru-RU" w:bidi="ru-RU"/>
      </w:rPr>
    </w:lvl>
    <w:lvl w:ilvl="2" w:tplc="E42041B4">
      <w:numFmt w:val="bullet"/>
      <w:lvlText w:val="•"/>
      <w:lvlJc w:val="left"/>
      <w:pPr>
        <w:ind w:left="2529" w:hanging="216"/>
      </w:pPr>
      <w:rPr>
        <w:rFonts w:hint="default"/>
        <w:lang w:val="ru-RU" w:eastAsia="ru-RU" w:bidi="ru-RU"/>
      </w:rPr>
    </w:lvl>
    <w:lvl w:ilvl="3" w:tplc="1F2E8F68">
      <w:numFmt w:val="bullet"/>
      <w:lvlText w:val="•"/>
      <w:lvlJc w:val="left"/>
      <w:pPr>
        <w:ind w:left="3434" w:hanging="216"/>
      </w:pPr>
      <w:rPr>
        <w:rFonts w:hint="default"/>
        <w:lang w:val="ru-RU" w:eastAsia="ru-RU" w:bidi="ru-RU"/>
      </w:rPr>
    </w:lvl>
    <w:lvl w:ilvl="4" w:tplc="EA0C82EC">
      <w:numFmt w:val="bullet"/>
      <w:lvlText w:val="•"/>
      <w:lvlJc w:val="left"/>
      <w:pPr>
        <w:ind w:left="4339" w:hanging="216"/>
      </w:pPr>
      <w:rPr>
        <w:rFonts w:hint="default"/>
        <w:lang w:val="ru-RU" w:eastAsia="ru-RU" w:bidi="ru-RU"/>
      </w:rPr>
    </w:lvl>
    <w:lvl w:ilvl="5" w:tplc="38C4320E">
      <w:numFmt w:val="bullet"/>
      <w:lvlText w:val="•"/>
      <w:lvlJc w:val="left"/>
      <w:pPr>
        <w:ind w:left="5244" w:hanging="216"/>
      </w:pPr>
      <w:rPr>
        <w:rFonts w:hint="default"/>
        <w:lang w:val="ru-RU" w:eastAsia="ru-RU" w:bidi="ru-RU"/>
      </w:rPr>
    </w:lvl>
    <w:lvl w:ilvl="6" w:tplc="BBCC28CC">
      <w:numFmt w:val="bullet"/>
      <w:lvlText w:val="•"/>
      <w:lvlJc w:val="left"/>
      <w:pPr>
        <w:ind w:left="6148" w:hanging="216"/>
      </w:pPr>
      <w:rPr>
        <w:rFonts w:hint="default"/>
        <w:lang w:val="ru-RU" w:eastAsia="ru-RU" w:bidi="ru-RU"/>
      </w:rPr>
    </w:lvl>
    <w:lvl w:ilvl="7" w:tplc="74627744">
      <w:numFmt w:val="bullet"/>
      <w:lvlText w:val="•"/>
      <w:lvlJc w:val="left"/>
      <w:pPr>
        <w:ind w:left="7053" w:hanging="216"/>
      </w:pPr>
      <w:rPr>
        <w:rFonts w:hint="default"/>
        <w:lang w:val="ru-RU" w:eastAsia="ru-RU" w:bidi="ru-RU"/>
      </w:rPr>
    </w:lvl>
    <w:lvl w:ilvl="8" w:tplc="DE644CC6">
      <w:numFmt w:val="bullet"/>
      <w:lvlText w:val="•"/>
      <w:lvlJc w:val="left"/>
      <w:pPr>
        <w:ind w:left="7958" w:hanging="216"/>
      </w:pPr>
      <w:rPr>
        <w:rFonts w:hint="default"/>
        <w:lang w:val="ru-RU" w:eastAsia="ru-RU" w:bidi="ru-RU"/>
      </w:rPr>
    </w:lvl>
  </w:abstractNum>
  <w:abstractNum w:abstractNumId="5">
    <w:nsid w:val="4EDB6E08"/>
    <w:multiLevelType w:val="hybridMultilevel"/>
    <w:tmpl w:val="F4B0B6D8"/>
    <w:lvl w:ilvl="0" w:tplc="276480B8">
      <w:start w:val="44"/>
      <w:numFmt w:val="decimal"/>
      <w:lvlText w:val="%1."/>
      <w:lvlJc w:val="left"/>
      <w:pPr>
        <w:ind w:left="112" w:hanging="44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3527EBE">
      <w:numFmt w:val="bullet"/>
      <w:lvlText w:val="•"/>
      <w:lvlJc w:val="left"/>
      <w:pPr>
        <w:ind w:left="1190" w:hanging="444"/>
      </w:pPr>
      <w:rPr>
        <w:rFonts w:hint="default"/>
        <w:lang w:val="ru-RU" w:eastAsia="ru-RU" w:bidi="ru-RU"/>
      </w:rPr>
    </w:lvl>
    <w:lvl w:ilvl="2" w:tplc="CC8CA288">
      <w:numFmt w:val="bullet"/>
      <w:lvlText w:val="•"/>
      <w:lvlJc w:val="left"/>
      <w:pPr>
        <w:ind w:left="2261" w:hanging="444"/>
      </w:pPr>
      <w:rPr>
        <w:rFonts w:hint="default"/>
        <w:lang w:val="ru-RU" w:eastAsia="ru-RU" w:bidi="ru-RU"/>
      </w:rPr>
    </w:lvl>
    <w:lvl w:ilvl="3" w:tplc="C214F078">
      <w:numFmt w:val="bullet"/>
      <w:lvlText w:val="•"/>
      <w:lvlJc w:val="left"/>
      <w:pPr>
        <w:ind w:left="3332" w:hanging="444"/>
      </w:pPr>
      <w:rPr>
        <w:rFonts w:hint="default"/>
        <w:lang w:val="ru-RU" w:eastAsia="ru-RU" w:bidi="ru-RU"/>
      </w:rPr>
    </w:lvl>
    <w:lvl w:ilvl="4" w:tplc="AB3C9538">
      <w:numFmt w:val="bullet"/>
      <w:lvlText w:val="•"/>
      <w:lvlJc w:val="left"/>
      <w:pPr>
        <w:ind w:left="4403" w:hanging="444"/>
      </w:pPr>
      <w:rPr>
        <w:rFonts w:hint="default"/>
        <w:lang w:val="ru-RU" w:eastAsia="ru-RU" w:bidi="ru-RU"/>
      </w:rPr>
    </w:lvl>
    <w:lvl w:ilvl="5" w:tplc="0E16E712">
      <w:numFmt w:val="bullet"/>
      <w:lvlText w:val="•"/>
      <w:lvlJc w:val="left"/>
      <w:pPr>
        <w:ind w:left="5474" w:hanging="444"/>
      </w:pPr>
      <w:rPr>
        <w:rFonts w:hint="default"/>
        <w:lang w:val="ru-RU" w:eastAsia="ru-RU" w:bidi="ru-RU"/>
      </w:rPr>
    </w:lvl>
    <w:lvl w:ilvl="6" w:tplc="2A8A5210">
      <w:numFmt w:val="bullet"/>
      <w:lvlText w:val="•"/>
      <w:lvlJc w:val="left"/>
      <w:pPr>
        <w:ind w:left="6544" w:hanging="444"/>
      </w:pPr>
      <w:rPr>
        <w:rFonts w:hint="default"/>
        <w:lang w:val="ru-RU" w:eastAsia="ru-RU" w:bidi="ru-RU"/>
      </w:rPr>
    </w:lvl>
    <w:lvl w:ilvl="7" w:tplc="B3207F08">
      <w:numFmt w:val="bullet"/>
      <w:lvlText w:val="•"/>
      <w:lvlJc w:val="left"/>
      <w:pPr>
        <w:ind w:left="7615" w:hanging="444"/>
      </w:pPr>
      <w:rPr>
        <w:rFonts w:hint="default"/>
        <w:lang w:val="ru-RU" w:eastAsia="ru-RU" w:bidi="ru-RU"/>
      </w:rPr>
    </w:lvl>
    <w:lvl w:ilvl="8" w:tplc="DDB0411A">
      <w:numFmt w:val="bullet"/>
      <w:lvlText w:val="•"/>
      <w:lvlJc w:val="left"/>
      <w:pPr>
        <w:ind w:left="8686" w:hanging="444"/>
      </w:pPr>
      <w:rPr>
        <w:rFonts w:hint="default"/>
        <w:lang w:val="ru-RU" w:eastAsia="ru-RU" w:bidi="ru-RU"/>
      </w:rPr>
    </w:lvl>
  </w:abstractNum>
  <w:abstractNum w:abstractNumId="6">
    <w:nsid w:val="5805064A"/>
    <w:multiLevelType w:val="hybridMultilevel"/>
    <w:tmpl w:val="F5D0D76A"/>
    <w:lvl w:ilvl="0" w:tplc="92A4263A">
      <w:start w:val="1"/>
      <w:numFmt w:val="decimal"/>
      <w:lvlText w:val="%1."/>
      <w:lvlJc w:val="left"/>
      <w:pPr>
        <w:ind w:left="4662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EEA488D4">
      <w:numFmt w:val="bullet"/>
      <w:lvlText w:val="•"/>
      <w:lvlJc w:val="left"/>
      <w:pPr>
        <w:ind w:left="5170" w:hanging="348"/>
      </w:pPr>
      <w:rPr>
        <w:rFonts w:hint="default"/>
        <w:lang w:val="ru-RU" w:eastAsia="ru-RU" w:bidi="ru-RU"/>
      </w:rPr>
    </w:lvl>
    <w:lvl w:ilvl="2" w:tplc="9692F212">
      <w:numFmt w:val="bullet"/>
      <w:lvlText w:val="•"/>
      <w:lvlJc w:val="left"/>
      <w:pPr>
        <w:ind w:left="5681" w:hanging="348"/>
      </w:pPr>
      <w:rPr>
        <w:rFonts w:hint="default"/>
        <w:lang w:val="ru-RU" w:eastAsia="ru-RU" w:bidi="ru-RU"/>
      </w:rPr>
    </w:lvl>
    <w:lvl w:ilvl="3" w:tplc="61E05522">
      <w:numFmt w:val="bullet"/>
      <w:lvlText w:val="•"/>
      <w:lvlJc w:val="left"/>
      <w:pPr>
        <w:ind w:left="6192" w:hanging="348"/>
      </w:pPr>
      <w:rPr>
        <w:rFonts w:hint="default"/>
        <w:lang w:val="ru-RU" w:eastAsia="ru-RU" w:bidi="ru-RU"/>
      </w:rPr>
    </w:lvl>
    <w:lvl w:ilvl="4" w:tplc="748A4BFA">
      <w:numFmt w:val="bullet"/>
      <w:lvlText w:val="•"/>
      <w:lvlJc w:val="left"/>
      <w:pPr>
        <w:ind w:left="6703" w:hanging="348"/>
      </w:pPr>
      <w:rPr>
        <w:rFonts w:hint="default"/>
        <w:lang w:val="ru-RU" w:eastAsia="ru-RU" w:bidi="ru-RU"/>
      </w:rPr>
    </w:lvl>
    <w:lvl w:ilvl="5" w:tplc="247C2AB6">
      <w:numFmt w:val="bullet"/>
      <w:lvlText w:val="•"/>
      <w:lvlJc w:val="left"/>
      <w:pPr>
        <w:ind w:left="7214" w:hanging="348"/>
      </w:pPr>
      <w:rPr>
        <w:rFonts w:hint="default"/>
        <w:lang w:val="ru-RU" w:eastAsia="ru-RU" w:bidi="ru-RU"/>
      </w:rPr>
    </w:lvl>
    <w:lvl w:ilvl="6" w:tplc="1138E796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7" w:tplc="EB6ADD0E">
      <w:numFmt w:val="bullet"/>
      <w:lvlText w:val="•"/>
      <w:lvlJc w:val="left"/>
      <w:pPr>
        <w:ind w:left="8235" w:hanging="348"/>
      </w:pPr>
      <w:rPr>
        <w:rFonts w:hint="default"/>
        <w:lang w:val="ru-RU" w:eastAsia="ru-RU" w:bidi="ru-RU"/>
      </w:rPr>
    </w:lvl>
    <w:lvl w:ilvl="8" w:tplc="1B7E15B0">
      <w:numFmt w:val="bullet"/>
      <w:lvlText w:val="•"/>
      <w:lvlJc w:val="left"/>
      <w:pPr>
        <w:ind w:left="8746" w:hanging="348"/>
      </w:pPr>
      <w:rPr>
        <w:rFonts w:hint="default"/>
        <w:lang w:val="ru-RU" w:eastAsia="ru-RU" w:bidi="ru-RU"/>
      </w:rPr>
    </w:lvl>
  </w:abstractNum>
  <w:abstractNum w:abstractNumId="7">
    <w:nsid w:val="7BBF25B5"/>
    <w:multiLevelType w:val="hybridMultilevel"/>
    <w:tmpl w:val="FE2A216A"/>
    <w:lvl w:ilvl="0" w:tplc="4B5A3D16">
      <w:start w:val="47"/>
      <w:numFmt w:val="decimal"/>
      <w:lvlText w:val="%1."/>
      <w:lvlJc w:val="left"/>
      <w:pPr>
        <w:ind w:left="112" w:hanging="4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842D0EE">
      <w:start w:val="1"/>
      <w:numFmt w:val="decimal"/>
      <w:lvlText w:val="%2"/>
      <w:lvlJc w:val="left"/>
      <w:pPr>
        <w:ind w:left="820" w:hanging="22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C1403900">
      <w:numFmt w:val="bullet"/>
      <w:lvlText w:val="•"/>
      <w:lvlJc w:val="left"/>
      <w:pPr>
        <w:ind w:left="4400" w:hanging="220"/>
      </w:pPr>
      <w:rPr>
        <w:rFonts w:hint="default"/>
        <w:lang w:val="ru-RU" w:eastAsia="ru-RU" w:bidi="ru-RU"/>
      </w:rPr>
    </w:lvl>
    <w:lvl w:ilvl="3" w:tplc="FF588A88">
      <w:numFmt w:val="bullet"/>
      <w:lvlText w:val="•"/>
      <w:lvlJc w:val="left"/>
      <w:pPr>
        <w:ind w:left="5203" w:hanging="220"/>
      </w:pPr>
      <w:rPr>
        <w:rFonts w:hint="default"/>
        <w:lang w:val="ru-RU" w:eastAsia="ru-RU" w:bidi="ru-RU"/>
      </w:rPr>
    </w:lvl>
    <w:lvl w:ilvl="4" w:tplc="FE4A03EC">
      <w:numFmt w:val="bullet"/>
      <w:lvlText w:val="•"/>
      <w:lvlJc w:val="left"/>
      <w:pPr>
        <w:ind w:left="6007" w:hanging="220"/>
      </w:pPr>
      <w:rPr>
        <w:rFonts w:hint="default"/>
        <w:lang w:val="ru-RU" w:eastAsia="ru-RU" w:bidi="ru-RU"/>
      </w:rPr>
    </w:lvl>
    <w:lvl w:ilvl="5" w:tplc="CA3E590A">
      <w:numFmt w:val="bullet"/>
      <w:lvlText w:val="•"/>
      <w:lvlJc w:val="left"/>
      <w:pPr>
        <w:ind w:left="6810" w:hanging="220"/>
      </w:pPr>
      <w:rPr>
        <w:rFonts w:hint="default"/>
        <w:lang w:val="ru-RU" w:eastAsia="ru-RU" w:bidi="ru-RU"/>
      </w:rPr>
    </w:lvl>
    <w:lvl w:ilvl="6" w:tplc="5372D4C8">
      <w:numFmt w:val="bullet"/>
      <w:lvlText w:val="•"/>
      <w:lvlJc w:val="left"/>
      <w:pPr>
        <w:ind w:left="7614" w:hanging="220"/>
      </w:pPr>
      <w:rPr>
        <w:rFonts w:hint="default"/>
        <w:lang w:val="ru-RU" w:eastAsia="ru-RU" w:bidi="ru-RU"/>
      </w:rPr>
    </w:lvl>
    <w:lvl w:ilvl="7" w:tplc="A1224330">
      <w:numFmt w:val="bullet"/>
      <w:lvlText w:val="•"/>
      <w:lvlJc w:val="left"/>
      <w:pPr>
        <w:ind w:left="8417" w:hanging="220"/>
      </w:pPr>
      <w:rPr>
        <w:rFonts w:hint="default"/>
        <w:lang w:val="ru-RU" w:eastAsia="ru-RU" w:bidi="ru-RU"/>
      </w:rPr>
    </w:lvl>
    <w:lvl w:ilvl="8" w:tplc="F2E4C434">
      <w:numFmt w:val="bullet"/>
      <w:lvlText w:val="•"/>
      <w:lvlJc w:val="left"/>
      <w:pPr>
        <w:ind w:left="9221" w:hanging="22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E48C7"/>
    <w:rsid w:val="00084A4A"/>
    <w:rsid w:val="001D497B"/>
    <w:rsid w:val="00355193"/>
    <w:rsid w:val="00355FC9"/>
    <w:rsid w:val="003D1FE8"/>
    <w:rsid w:val="005E48C7"/>
    <w:rsid w:val="006313B1"/>
    <w:rsid w:val="00675CFC"/>
    <w:rsid w:val="009217EE"/>
    <w:rsid w:val="00D24BB3"/>
    <w:rsid w:val="00D74703"/>
    <w:rsid w:val="00E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8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48C7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48C7"/>
    <w:pPr>
      <w:spacing w:before="1"/>
      <w:ind w:left="49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E48C7"/>
    <w:pPr>
      <w:ind w:left="30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E48C7"/>
    <w:pPr>
      <w:spacing w:line="274" w:lineRule="exact"/>
      <w:ind w:left="536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48C7"/>
    <w:pPr>
      <w:ind w:left="112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5E48C7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4D68-51D9-4A26-976E-EFAF859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5070</Words>
  <Characters>28902</Characters>
  <Application>Microsoft Office Word</Application>
  <DocSecurity>0</DocSecurity>
  <Lines>240</Lines>
  <Paragraphs>67</Paragraphs>
  <ScaleCrop>false</ScaleCrop>
  <Company>Microsoft</Company>
  <LinksUpToDate>false</LinksUpToDate>
  <CharactersWithSpaces>33905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Ыть</dc:creator>
  <cp:lastModifiedBy>123</cp:lastModifiedBy>
  <cp:revision>7</cp:revision>
  <dcterms:created xsi:type="dcterms:W3CDTF">2017-10-29T08:56:00Z</dcterms:created>
  <dcterms:modified xsi:type="dcterms:W3CDTF">2017-11-15T11:01:00Z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2017-10-29T00:00:00Z</vt:filetime>
  </property>
</Properties>
</file>