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F" w:rsidRDefault="00310A9D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Тема урока «</w:t>
      </w:r>
      <w:r w:rsidR="00DD10CF" w:rsidRPr="00310A9D">
        <w:rPr>
          <w:rFonts w:ascii="Times New Roman" w:hAnsi="Times New Roman" w:cs="Times New Roman"/>
          <w:b/>
        </w:rPr>
        <w:t>Элементы математической статистики»</w:t>
      </w:r>
    </w:p>
    <w:p w:rsidR="00D56901" w:rsidRPr="00310A9D" w:rsidRDefault="00D56901" w:rsidP="00310A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</w:t>
      </w:r>
      <w:r w:rsidR="00454CB2">
        <w:rPr>
          <w:rFonts w:ascii="Times New Roman" w:hAnsi="Times New Roman" w:cs="Times New Roman"/>
          <w:b/>
        </w:rPr>
        <w:t>Крылова Татьяна Сергеевна</w:t>
      </w:r>
    </w:p>
    <w:p w:rsidR="00DD10CF" w:rsidRPr="00310A9D" w:rsidRDefault="00DD10CF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Цели: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</w:rPr>
        <w:t xml:space="preserve">Образовательные: </w:t>
      </w:r>
      <w:r w:rsidRPr="00310A9D">
        <w:rPr>
          <w:rFonts w:ascii="Times New Roman" w:hAnsi="Times New Roman" w:cs="Times New Roman"/>
        </w:rPr>
        <w:t xml:space="preserve">формировать представления об элементах математической статистики; </w:t>
      </w:r>
    </w:p>
    <w:p w:rsidR="00DD10CF" w:rsidRPr="00310A9D" w:rsidRDefault="00DD10CF" w:rsidP="00310A9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самостоятельно сформулировать  определения элементов математической статистики;</w:t>
      </w:r>
    </w:p>
    <w:p w:rsidR="00DD10CF" w:rsidRPr="00310A9D" w:rsidRDefault="00DD10CF" w:rsidP="00310A9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научить применять элементы математической статистики при анализе данных, полученных в результате исследования.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Развивающие:</w:t>
      </w:r>
    </w:p>
    <w:p w:rsidR="00DD10CF" w:rsidRPr="00310A9D" w:rsidRDefault="00DD10CF" w:rsidP="00310A9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shd w:val="clear" w:color="auto" w:fill="FFFFFF"/>
        </w:rPr>
        <w:t>обеспечить условия для развития внимательности и умения выделять главное, оценке различных процессов, явлений и фактов;</w:t>
      </w:r>
    </w:p>
    <w:p w:rsidR="00DD10CF" w:rsidRPr="00310A9D" w:rsidRDefault="00DD10CF" w:rsidP="00310A9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shd w:val="clear" w:color="auto" w:fill="FFFFFF"/>
        </w:rPr>
        <w:t xml:space="preserve">развивать  умение сравнивать, обобщать, анализировать, </w:t>
      </w:r>
      <w:r w:rsidRPr="00310A9D">
        <w:rPr>
          <w:rFonts w:ascii="Times New Roman" w:hAnsi="Times New Roman" w:cs="Times New Roman"/>
        </w:rPr>
        <w:t>делать обобщения и выводы на основе полученных данных;</w:t>
      </w:r>
    </w:p>
    <w:p w:rsidR="00DD10CF" w:rsidRPr="00310A9D" w:rsidRDefault="00DD10CF" w:rsidP="00310A9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развивать наблюдательность и умение применять полученные знания в повседневной жизни.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</w:rPr>
        <w:t>Воспитательные:</w:t>
      </w:r>
    </w:p>
    <w:p w:rsidR="00DD10CF" w:rsidRPr="00310A9D" w:rsidRDefault="00DD10CF" w:rsidP="00310A9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shd w:val="clear" w:color="auto" w:fill="FFFFFF"/>
        </w:rPr>
        <w:t>обеспечить условия для воспитания положительного интереса к изучаемому предмету;</w:t>
      </w:r>
    </w:p>
    <w:p w:rsidR="00DD10CF" w:rsidRPr="00310A9D" w:rsidRDefault="00DD10CF" w:rsidP="00310A9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shd w:val="clear" w:color="auto" w:fill="FFFFFF"/>
        </w:rPr>
        <w:t xml:space="preserve">организовать ситуации, акцентирующие </w:t>
      </w:r>
      <w:r w:rsidRPr="00310A9D">
        <w:rPr>
          <w:rFonts w:ascii="Times New Roman" w:hAnsi="Times New Roman" w:cs="Times New Roman"/>
        </w:rPr>
        <w:t>формирование активной жизненной позиции студента;</w:t>
      </w:r>
    </w:p>
    <w:p w:rsidR="00DD10CF" w:rsidRPr="00310A9D" w:rsidRDefault="00DD10CF" w:rsidP="00310A9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создать условия для воспитания информационной культуры обучающегося;</w:t>
      </w:r>
    </w:p>
    <w:p w:rsidR="00DD10CF" w:rsidRPr="00310A9D" w:rsidRDefault="00DD10CF" w:rsidP="00310A9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способствовать воспитанию у каждого студента умения грамотно интерпретировать результаты статистических исследований.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</w:rPr>
        <w:t xml:space="preserve">Методические: </w:t>
      </w:r>
      <w:r w:rsidRPr="00310A9D">
        <w:rPr>
          <w:rFonts w:ascii="Times New Roman" w:hAnsi="Times New Roman" w:cs="Times New Roman"/>
        </w:rPr>
        <w:t xml:space="preserve">  методика использования внутри- и междисциплинарных связей для активизации мыслительной деятельности студентов;</w:t>
      </w:r>
    </w:p>
    <w:p w:rsidR="00DD10CF" w:rsidRPr="00310A9D" w:rsidRDefault="00DD10CF" w:rsidP="00310A9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Методика использования принципов  педагогики сотрудничества для повышения качества образования.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</w:rPr>
        <w:t>Тип урока:</w:t>
      </w:r>
      <w:r w:rsidRPr="00310A9D">
        <w:rPr>
          <w:rFonts w:ascii="Times New Roman" w:hAnsi="Times New Roman" w:cs="Times New Roman"/>
        </w:rPr>
        <w:t xml:space="preserve"> комбинированный.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0A9D">
        <w:rPr>
          <w:rFonts w:ascii="Times New Roman" w:hAnsi="Times New Roman" w:cs="Times New Roman"/>
          <w:b/>
        </w:rPr>
        <w:t>Междисциплинарные связи:</w:t>
      </w:r>
      <w:r w:rsidRPr="00310A9D">
        <w:rPr>
          <w:rFonts w:ascii="Times New Roman" w:hAnsi="Times New Roman" w:cs="Times New Roman"/>
        </w:rPr>
        <w:t xml:space="preserve"> литература, история, медицина, психология общения, экономика, метеорология, финансы, демография, информатика. </w:t>
      </w:r>
      <w:proofErr w:type="gramEnd"/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</w:rPr>
        <w:t xml:space="preserve">Методы обучения: </w:t>
      </w:r>
      <w:r w:rsidRPr="00310A9D">
        <w:rPr>
          <w:rFonts w:ascii="Times New Roman" w:hAnsi="Times New Roman" w:cs="Times New Roman"/>
        </w:rPr>
        <w:t>структурированный диалог, творчески воспроизводящие практические упражнения, элементы исследования.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</w:rPr>
        <w:t xml:space="preserve">Виды деятельности: </w:t>
      </w:r>
      <w:r w:rsidRPr="00310A9D">
        <w:rPr>
          <w:rFonts w:ascii="Times New Roman" w:hAnsi="Times New Roman" w:cs="Times New Roman"/>
        </w:rPr>
        <w:t>фронтальная работа с группой, групповая работа, работа с компьютером.</w:t>
      </w:r>
    </w:p>
    <w:p w:rsidR="00DD10CF" w:rsidRPr="00310A9D" w:rsidRDefault="00DD10CF" w:rsidP="00310A9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310A9D">
        <w:rPr>
          <w:rFonts w:ascii="Times New Roman" w:hAnsi="Times New Roman" w:cs="Times New Roman"/>
          <w:b/>
          <w:bCs/>
        </w:rPr>
        <w:t>Формы деятельности:</w:t>
      </w:r>
      <w:r w:rsidRPr="00310A9D">
        <w:rPr>
          <w:rFonts w:ascii="Times New Roman" w:hAnsi="Times New Roman" w:cs="Times New Roman"/>
          <w:bCs/>
        </w:rPr>
        <w:t xml:space="preserve"> групповая, индивидуальная.</w:t>
      </w:r>
    </w:p>
    <w:p w:rsidR="00DD10CF" w:rsidRPr="00310A9D" w:rsidRDefault="00DD10CF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  <w:bCs/>
        </w:rPr>
        <w:t xml:space="preserve">Материальное обеспечение </w:t>
      </w:r>
      <w:r w:rsidRPr="00310A9D">
        <w:rPr>
          <w:rFonts w:ascii="Times New Roman" w:hAnsi="Times New Roman" w:cs="Times New Roman"/>
        </w:rPr>
        <w:t xml:space="preserve">Компьютер, мультимедийный проектор, компьютерный класс,  </w:t>
      </w:r>
      <w:r w:rsidRPr="00310A9D">
        <w:rPr>
          <w:rFonts w:ascii="Times New Roman" w:hAnsi="Times New Roman" w:cs="Times New Roman"/>
          <w:bCs/>
        </w:rPr>
        <w:t>электронная презентация,</w:t>
      </w:r>
      <w:r w:rsidRPr="00310A9D">
        <w:rPr>
          <w:rFonts w:ascii="Times New Roman" w:hAnsi="Times New Roman" w:cs="Times New Roman"/>
        </w:rPr>
        <w:t xml:space="preserve"> опорный конспект, рабочие листы.</w:t>
      </w:r>
    </w:p>
    <w:p w:rsidR="00DD10CF" w:rsidRPr="00310A9D" w:rsidRDefault="00DD10CF" w:rsidP="00310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10A9D">
        <w:rPr>
          <w:rFonts w:ascii="Times New Roman" w:hAnsi="Times New Roman" w:cs="Times New Roman"/>
          <w:b/>
          <w:bCs/>
        </w:rPr>
        <w:t>Ход урока</w:t>
      </w:r>
    </w:p>
    <w:p w:rsidR="00DD10CF" w:rsidRPr="00310A9D" w:rsidRDefault="00DD10CF" w:rsidP="00310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10CF" w:rsidRPr="00310A9D" w:rsidRDefault="00DD10CF" w:rsidP="00310A9D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</w:rPr>
      </w:pPr>
      <w:r w:rsidRPr="00310A9D">
        <w:rPr>
          <w:rFonts w:ascii="Times New Roman" w:hAnsi="Times New Roman" w:cs="Times New Roman"/>
          <w:b/>
          <w:bCs/>
        </w:rPr>
        <w:t>Организационный момент</w:t>
      </w:r>
    </w:p>
    <w:p w:rsidR="00DD10CF" w:rsidRPr="00310A9D" w:rsidRDefault="00DD10CF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Добрый день!</w:t>
      </w:r>
    </w:p>
    <w:p w:rsidR="00DD10CF" w:rsidRPr="00310A9D" w:rsidRDefault="00DD10CF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Я рада приветствовать Ва</w:t>
      </w:r>
      <w:r w:rsidR="000D34E2" w:rsidRPr="00310A9D">
        <w:rPr>
          <w:rFonts w:ascii="Times New Roman" w:hAnsi="Times New Roman" w:cs="Times New Roman"/>
        </w:rPr>
        <w:t xml:space="preserve">с сегодня на уроке математики, </w:t>
      </w:r>
      <w:proofErr w:type="gramStart"/>
      <w:r w:rsidRPr="00310A9D">
        <w:rPr>
          <w:rFonts w:ascii="Times New Roman" w:hAnsi="Times New Roman" w:cs="Times New Roman"/>
        </w:rPr>
        <w:t>д</w:t>
      </w:r>
      <w:r w:rsidR="00310A9D">
        <w:rPr>
          <w:rFonts w:ascii="Times New Roman" w:hAnsi="Times New Roman" w:cs="Times New Roman"/>
        </w:rPr>
        <w:t>умаю</w:t>
      </w:r>
      <w:proofErr w:type="gramEnd"/>
      <w:r w:rsidR="00310A9D">
        <w:rPr>
          <w:rFonts w:ascii="Times New Roman" w:hAnsi="Times New Roman" w:cs="Times New Roman"/>
        </w:rPr>
        <w:t xml:space="preserve"> мы плодотворно поработаем и у</w:t>
      </w:r>
      <w:r w:rsidRPr="00310A9D">
        <w:rPr>
          <w:rFonts w:ascii="Times New Roman" w:hAnsi="Times New Roman" w:cs="Times New Roman"/>
        </w:rPr>
        <w:t xml:space="preserve"> нас все обязательно получится.</w:t>
      </w:r>
    </w:p>
    <w:p w:rsidR="00DD10CF" w:rsidRPr="00310A9D" w:rsidRDefault="00DD10CF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0A9D">
        <w:rPr>
          <w:rFonts w:ascii="Times New Roman" w:hAnsi="Times New Roman" w:cs="Times New Roman"/>
        </w:rPr>
        <w:t>Обратите внимание у Вас на партах лежит</w:t>
      </w:r>
      <w:proofErr w:type="gramEnd"/>
      <w:r w:rsidRPr="00310A9D">
        <w:rPr>
          <w:rFonts w:ascii="Times New Roman" w:hAnsi="Times New Roman" w:cs="Times New Roman"/>
        </w:rPr>
        <w:t xml:space="preserve"> опорный конспект</w:t>
      </w:r>
      <w:r w:rsidR="00310A9D">
        <w:rPr>
          <w:rFonts w:ascii="Times New Roman" w:hAnsi="Times New Roman" w:cs="Times New Roman"/>
        </w:rPr>
        <w:t>,</w:t>
      </w:r>
      <w:r w:rsidRPr="00310A9D">
        <w:rPr>
          <w:rFonts w:ascii="Times New Roman" w:hAnsi="Times New Roman" w:cs="Times New Roman"/>
        </w:rPr>
        <w:t xml:space="preserve"> с которым мы с вами будем работать на уроке и раздаточный материал, по нашей теме. </w:t>
      </w:r>
    </w:p>
    <w:p w:rsidR="00DD10CF" w:rsidRPr="00310A9D" w:rsidRDefault="00DD10CF" w:rsidP="00310A9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10CF" w:rsidRPr="00310A9D" w:rsidRDefault="00DD10CF" w:rsidP="00310A9D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</w:rPr>
      </w:pPr>
      <w:r w:rsidRPr="00310A9D">
        <w:rPr>
          <w:rFonts w:ascii="Times New Roman" w:hAnsi="Times New Roman" w:cs="Times New Roman"/>
          <w:b/>
          <w:bCs/>
        </w:rPr>
        <w:t>Подведение к изучению новой темы. Введение в тему</w:t>
      </w:r>
    </w:p>
    <w:p w:rsidR="00DD10CF" w:rsidRPr="00310A9D" w:rsidRDefault="00310A9D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Мы с вами живем в обществе</w:t>
      </w:r>
      <w:r w:rsidR="00DD10CF" w:rsidRPr="00310A9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и каждому общественному</w:t>
      </w:r>
      <w:r w:rsidR="00DD10CF" w:rsidRPr="00310A9D">
        <w:rPr>
          <w:rFonts w:ascii="Times New Roman" w:hAnsi="Times New Roman" w:cs="Times New Roman"/>
          <w:bCs/>
        </w:rPr>
        <w:t xml:space="preserve"> процессу посвящена отдельная наука</w:t>
      </w:r>
      <w:r>
        <w:rPr>
          <w:rFonts w:ascii="Times New Roman" w:hAnsi="Times New Roman" w:cs="Times New Roman"/>
          <w:bCs/>
        </w:rPr>
        <w:t>.Рассмотрим примеры:</w:t>
      </w:r>
    </w:p>
    <w:p w:rsidR="006746FC" w:rsidRPr="00310A9D" w:rsidRDefault="00167D3B" w:rsidP="00310A9D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3F1ED"/>
        </w:rPr>
      </w:pPr>
      <w:proofErr w:type="spellStart"/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Демогра́фия</w:t>
      </w:r>
      <w:proofErr w:type="spellEnd"/>
      <w:r w:rsidRPr="00310A9D">
        <w:rPr>
          <w:rFonts w:ascii="Times New Roman" w:hAnsi="Times New Roman" w:cs="Times New Roman"/>
          <w:color w:val="333333"/>
          <w:shd w:val="clear" w:color="auto" w:fill="F3F1ED"/>
        </w:rPr>
        <w:t>— </w:t>
      </w:r>
      <w:proofErr w:type="gramStart"/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на</w:t>
      </w:r>
      <w:proofErr w:type="gramEnd"/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ука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 о закономерностях воспроизводства населения</w:t>
      </w:r>
      <w:r w:rsidR="00DD10CF" w:rsidRPr="00310A9D">
        <w:rPr>
          <w:rFonts w:ascii="Times New Roman" w:hAnsi="Times New Roman" w:cs="Times New Roman"/>
          <w:color w:val="333333"/>
          <w:shd w:val="clear" w:color="auto" w:fill="F3F1ED"/>
        </w:rPr>
        <w:t xml:space="preserve">, 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изучающая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 xml:space="preserve"> численность, территориальное размещение и </w:t>
      </w:r>
      <w:r w:rsidR="00DD10CF" w:rsidRPr="00310A9D">
        <w:rPr>
          <w:rFonts w:ascii="Times New Roman" w:hAnsi="Times New Roman" w:cs="Times New Roman"/>
          <w:color w:val="333333"/>
          <w:shd w:val="clear" w:color="auto" w:fill="F3F1ED"/>
        </w:rPr>
        <w:t>состав населения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.</w:t>
      </w:r>
    </w:p>
    <w:p w:rsidR="00167D3B" w:rsidRPr="00310A9D" w:rsidRDefault="00167D3B" w:rsidP="00310A9D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3F1ED"/>
        </w:rPr>
      </w:pPr>
      <w:r w:rsidRPr="00310A9D">
        <w:rPr>
          <w:rFonts w:ascii="Times New Roman" w:hAnsi="Times New Roman" w:cs="Times New Roman"/>
          <w:b/>
          <w:color w:val="333333"/>
          <w:shd w:val="clear" w:color="auto" w:fill="F3F1ED"/>
        </w:rPr>
        <w:t>Экономика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 xml:space="preserve"> - совокупность общественных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наук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,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 xml:space="preserve">изучающих 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производство, распределение и потребление товаров и услуг</w:t>
      </w:r>
    </w:p>
    <w:p w:rsidR="00167D3B" w:rsidRPr="00310A9D" w:rsidRDefault="00167D3B" w:rsidP="00310A9D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3F1ED"/>
        </w:rPr>
      </w:pP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Медицина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 —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это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наука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,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изучающая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 человека в здоровом и болезненном состоянии с целью укрепления его здоровья, охраны от болезней и лечения.</w:t>
      </w:r>
    </w:p>
    <w:p w:rsidR="00DD10CF" w:rsidRPr="00310A9D" w:rsidRDefault="00167D3B" w:rsidP="00310A9D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3F1ED"/>
        </w:rPr>
      </w:pPr>
      <w:proofErr w:type="gramStart"/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Метеорология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 —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наука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, </w:t>
      </w:r>
      <w:r w:rsidRPr="00310A9D">
        <w:rPr>
          <w:rFonts w:ascii="Times New Roman" w:hAnsi="Times New Roman" w:cs="Times New Roman"/>
          <w:b/>
          <w:bCs/>
          <w:color w:val="333333"/>
          <w:shd w:val="clear" w:color="auto" w:fill="F3F1ED"/>
        </w:rPr>
        <w:t>изучающая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 xml:space="preserve"> явления, происходящие в земной атмосфере, как-то: давление, температуру, влажность воздуха, облачность, осадки, дождь, снег и т. д. </w:t>
      </w:r>
      <w:proofErr w:type="gramEnd"/>
    </w:p>
    <w:p w:rsidR="000D34E2" w:rsidRPr="00310A9D" w:rsidRDefault="00DD10CF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color w:val="333333"/>
          <w:shd w:val="clear" w:color="auto" w:fill="F3F1ED"/>
        </w:rPr>
        <w:t>Что их объединяет</w:t>
      </w:r>
      <w:r w:rsidR="000D34E2" w:rsidRPr="00310A9D">
        <w:rPr>
          <w:rFonts w:ascii="Times New Roman" w:hAnsi="Times New Roman" w:cs="Times New Roman"/>
          <w:color w:val="333333"/>
          <w:shd w:val="clear" w:color="auto" w:fill="F3F1ED"/>
        </w:rPr>
        <w:t xml:space="preserve">? </w:t>
      </w:r>
      <w:r w:rsidR="000D34E2" w:rsidRPr="00310A9D">
        <w:rPr>
          <w:rFonts w:ascii="Times New Roman" w:hAnsi="Times New Roman" w:cs="Times New Roman"/>
          <w:bCs/>
        </w:rPr>
        <w:t xml:space="preserve">Статистика - интегральная наука. </w:t>
      </w:r>
      <w:proofErr w:type="gramStart"/>
      <w:r w:rsidR="000D34E2" w:rsidRPr="00310A9D">
        <w:rPr>
          <w:rFonts w:ascii="Times New Roman" w:hAnsi="Times New Roman" w:cs="Times New Roman"/>
          <w:bCs/>
        </w:rPr>
        <w:t>Она включает в себя различные виды (демографическая, медицинская, финансовая, налоговая, биологическая, метеорологическая, математическая и т. д.).</w:t>
      </w:r>
      <w:proofErr w:type="gramEnd"/>
    </w:p>
    <w:p w:rsidR="00167D3B" w:rsidRPr="00310A9D" w:rsidRDefault="000D34E2" w:rsidP="00310A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hAnsi="Times New Roman" w:cs="Times New Roman"/>
          <w:color w:val="333333"/>
          <w:shd w:val="clear" w:color="auto" w:fill="F3F1ED"/>
        </w:rPr>
        <w:t xml:space="preserve">Стихотворение </w:t>
      </w:r>
      <w:proofErr w:type="spellStart"/>
      <w:r w:rsidR="00167D3B" w:rsidRPr="00310A9D">
        <w:rPr>
          <w:rFonts w:ascii="Times New Roman" w:eastAsia="Times New Roman" w:hAnsi="Times New Roman" w:cs="Times New Roman"/>
          <w:color w:val="333333"/>
          <w:lang w:eastAsia="ru-RU"/>
        </w:rPr>
        <w:t>Вадим</w:t>
      </w: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167D3B" w:rsidRPr="00310A9D">
        <w:rPr>
          <w:rFonts w:ascii="Times New Roman" w:eastAsia="Times New Roman" w:hAnsi="Times New Roman" w:cs="Times New Roman"/>
          <w:color w:val="333333"/>
          <w:lang w:eastAsia="ru-RU"/>
        </w:rPr>
        <w:t>Шефнер</w:t>
      </w: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spellEnd"/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Статистика, строгая муза,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Ты реешь над каждой судьбой.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Ничто для тебя не обуза,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Никто не обижен тобой.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Не всматриваешься ты в лица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И в душу не лезешь,— а все ж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Для каждой людской единицы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В таблицах ты место найдешь.</w:t>
      </w:r>
    </w:p>
    <w:p w:rsidR="00167D3B" w:rsidRPr="00310A9D" w:rsidRDefault="00167D3B" w:rsidP="00310A9D">
      <w:pPr>
        <w:spacing w:after="0" w:line="240" w:lineRule="auto"/>
        <w:rPr>
          <w:rFonts w:ascii="Times New Roman" w:hAnsi="Times New Roman" w:cs="Times New Roman"/>
        </w:rPr>
      </w:pP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Что такое статистика? Говорят, что на этот вопрос английский премьер-министр Бенджамин Дизраэли (1804 – 1881) ответил так: «Есть три вида лжи: ложь, наглая ложь и статистика».</w:t>
      </w:r>
    </w:p>
    <w:p w:rsidR="00167D3B" w:rsidRPr="00310A9D" w:rsidRDefault="00167D3B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10A9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Статистика </w:t>
      </w:r>
      <w:r w:rsidRPr="00310A9D">
        <w:rPr>
          <w:rFonts w:ascii="Times New Roman" w:eastAsia="Times New Roman" w:hAnsi="Times New Roman" w:cs="Times New Roman"/>
          <w:color w:val="333333"/>
          <w:lang w:eastAsia="ru-RU"/>
        </w:rPr>
        <w:t>— это точная наука, изучающая методы сбора, анализа и обработки данных, которые описывают массовые действия, явления и процессы.</w:t>
      </w:r>
    </w:p>
    <w:p w:rsidR="000D34E2" w:rsidRPr="00310A9D" w:rsidRDefault="000D34E2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0D34E2" w:rsidRPr="00310A9D" w:rsidRDefault="000D34E2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>Сегодня на уроке познакомлю Вас с  элементами математической статистики</w:t>
      </w:r>
      <w:r w:rsidR="00310A9D">
        <w:rPr>
          <w:rFonts w:ascii="Times New Roman" w:hAnsi="Times New Roman" w:cs="Times New Roman"/>
          <w:bCs/>
        </w:rPr>
        <w:t>.</w:t>
      </w:r>
    </w:p>
    <w:p w:rsidR="000D34E2" w:rsidRPr="00310A9D" w:rsidRDefault="000D34E2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B5FFD" w:rsidRPr="00310A9D" w:rsidRDefault="00AB5FFD" w:rsidP="00310A9D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3F1ED"/>
        </w:rPr>
      </w:pPr>
      <w:r w:rsidRPr="00310A9D">
        <w:rPr>
          <w:rFonts w:ascii="Times New Roman" w:hAnsi="Times New Roman" w:cs="Times New Roman"/>
          <w:color w:val="333333"/>
          <w:shd w:val="clear" w:color="auto" w:fill="F3F1ED"/>
        </w:rPr>
        <w:t>Тема урока «</w:t>
      </w:r>
      <w:r w:rsidR="000D34E2" w:rsidRPr="00310A9D">
        <w:rPr>
          <w:rFonts w:ascii="Times New Roman" w:hAnsi="Times New Roman" w:cs="Times New Roman"/>
          <w:color w:val="333333"/>
          <w:shd w:val="clear" w:color="auto" w:fill="F3F1ED"/>
        </w:rPr>
        <w:t>Элементы математической статистики</w:t>
      </w:r>
      <w:r w:rsidRPr="00310A9D">
        <w:rPr>
          <w:rFonts w:ascii="Times New Roman" w:hAnsi="Times New Roman" w:cs="Times New Roman"/>
          <w:color w:val="333333"/>
          <w:shd w:val="clear" w:color="auto" w:fill="F3F1ED"/>
        </w:rPr>
        <w:t>»</w:t>
      </w:r>
    </w:p>
    <w:p w:rsidR="00167D3B" w:rsidRPr="00310A9D" w:rsidRDefault="00167D3B" w:rsidP="00310A9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0A9D">
        <w:rPr>
          <w:color w:val="000000"/>
          <w:sz w:val="22"/>
          <w:szCs w:val="22"/>
        </w:rPr>
        <w:t xml:space="preserve">Математическая статистика как наука возникла в XVII в. и развивалась параллельным курсом с теорией вероятностей. Большой вклад в развитие науки внесли в XIX-XX вв. Чебышев </w:t>
      </w:r>
      <w:proofErr w:type="spellStart"/>
      <w:r w:rsidRPr="00310A9D">
        <w:rPr>
          <w:color w:val="000000"/>
          <w:sz w:val="22"/>
          <w:szCs w:val="22"/>
        </w:rPr>
        <w:t>П.Л.,Гаусс</w:t>
      </w:r>
      <w:proofErr w:type="spellEnd"/>
      <w:r w:rsidRPr="00310A9D">
        <w:rPr>
          <w:color w:val="000000"/>
          <w:sz w:val="22"/>
          <w:szCs w:val="22"/>
        </w:rPr>
        <w:t xml:space="preserve"> К., Колмогоров А.Н. и др.</w:t>
      </w:r>
    </w:p>
    <w:p w:rsidR="00167D3B" w:rsidRPr="00310A9D" w:rsidRDefault="00167D3B" w:rsidP="00310A9D">
      <w:pPr>
        <w:spacing w:after="0" w:line="240" w:lineRule="auto"/>
        <w:rPr>
          <w:rFonts w:ascii="Times New Roman" w:hAnsi="Times New Roman" w:cs="Times New Roman"/>
        </w:rPr>
      </w:pPr>
    </w:p>
    <w:p w:rsidR="000D34E2" w:rsidRPr="00310A9D" w:rsidRDefault="000D34E2" w:rsidP="00310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10A9D">
        <w:rPr>
          <w:rFonts w:ascii="Times New Roman" w:hAnsi="Times New Roman" w:cs="Times New Roman"/>
          <w:b/>
          <w:bCs/>
          <w:lang w:val="en-US"/>
        </w:rPr>
        <w:t>III</w:t>
      </w:r>
      <w:r w:rsidRPr="00310A9D">
        <w:rPr>
          <w:rFonts w:ascii="Times New Roman" w:hAnsi="Times New Roman" w:cs="Times New Roman"/>
          <w:b/>
          <w:bCs/>
        </w:rPr>
        <w:t>.Объяснение нового материала</w:t>
      </w:r>
    </w:p>
    <w:p w:rsidR="00AB5FFD" w:rsidRPr="00310A9D" w:rsidRDefault="00AB5FFD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Задача</w:t>
      </w:r>
      <w:r w:rsidR="00167D3B" w:rsidRPr="00310A9D">
        <w:rPr>
          <w:rFonts w:ascii="Times New Roman" w:hAnsi="Times New Roman" w:cs="Times New Roman"/>
        </w:rPr>
        <w:t xml:space="preserve"> математической статистики</w:t>
      </w:r>
      <w:r w:rsidRPr="00310A9D">
        <w:rPr>
          <w:rFonts w:ascii="Times New Roman" w:hAnsi="Times New Roman" w:cs="Times New Roman"/>
        </w:rPr>
        <w:t xml:space="preserve">    состоит в создании методов сбора и обработки статистических данных для получения научных и практических выводов</w:t>
      </w:r>
      <w:proofErr w:type="gramStart"/>
      <w:r w:rsidRPr="00310A9D">
        <w:rPr>
          <w:rFonts w:ascii="Times New Roman" w:hAnsi="Times New Roman" w:cs="Times New Roman"/>
        </w:rPr>
        <w:t xml:space="preserve"> .</w:t>
      </w:r>
      <w:proofErr w:type="gramEnd"/>
    </w:p>
    <w:p w:rsidR="00AB5FFD" w:rsidRPr="00310A9D" w:rsidRDefault="00AB5FFD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Объект математической</w:t>
      </w:r>
      <w:r w:rsidRPr="00310A9D">
        <w:rPr>
          <w:rFonts w:ascii="Times New Roman" w:hAnsi="Times New Roman" w:cs="Times New Roman"/>
        </w:rPr>
        <w:tab/>
        <w:t xml:space="preserve"> статистики – случайная величина:</w:t>
      </w:r>
    </w:p>
    <w:p w:rsidR="00AB5FFD" w:rsidRPr="00310A9D" w:rsidRDefault="00AB5FFD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Учебник страница 364 определение:</w:t>
      </w:r>
    </w:p>
    <w:p w:rsidR="00AB5FFD" w:rsidRPr="00310A9D" w:rsidRDefault="000D34E2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Определение: </w:t>
      </w:r>
      <w:r w:rsidR="00AB5FFD" w:rsidRPr="00310A9D">
        <w:rPr>
          <w:rFonts w:ascii="Times New Roman" w:hAnsi="Times New Roman" w:cs="Times New Roman"/>
        </w:rPr>
        <w:t>Случайными величинами называются такие величины, которые в ходе наблюдений или испытаний могут принимать различные значения.</w:t>
      </w:r>
    </w:p>
    <w:p w:rsidR="00DD10CF" w:rsidRPr="00310A9D" w:rsidRDefault="00AB5FFD" w:rsidP="00310A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0A9D">
        <w:rPr>
          <w:rFonts w:ascii="Times New Roman" w:hAnsi="Times New Roman" w:cs="Times New Roman"/>
          <w:b/>
          <w:u w:val="single"/>
        </w:rPr>
        <w:t>На практике случайная величина после проведения испытаний</w:t>
      </w:r>
      <w:r w:rsidR="00DD10CF" w:rsidRPr="00310A9D">
        <w:rPr>
          <w:rFonts w:ascii="Times New Roman" w:hAnsi="Times New Roman" w:cs="Times New Roman"/>
          <w:b/>
          <w:u w:val="single"/>
        </w:rPr>
        <w:t xml:space="preserve"> может быть представлена в виде:</w:t>
      </w:r>
    </w:p>
    <w:p w:rsidR="00DD10CF" w:rsidRPr="00310A9D" w:rsidRDefault="00AB5FFD" w:rsidP="00310A9D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ряда значений случайной величины (различные совокупности данных, при этом совокупность всех данных называют генеральной совокупностью, а любую выбранную часть – выборкой),</w:t>
      </w:r>
    </w:p>
    <w:p w:rsidR="00AB5FFD" w:rsidRPr="00310A9D" w:rsidRDefault="00AB5FFD" w:rsidP="00310A9D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распределение значений случайной величины по частотам (или относительным частотам) </w:t>
      </w:r>
    </w:p>
    <w:p w:rsidR="00AB5FFD" w:rsidRPr="00310A9D" w:rsidRDefault="00AB5FFD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Примеры: </w:t>
      </w:r>
      <w:r w:rsidR="00DD10CF" w:rsidRPr="00310A9D">
        <w:rPr>
          <w:rFonts w:ascii="Times New Roman" w:hAnsi="Times New Roman" w:cs="Times New Roman"/>
        </w:rPr>
        <w:t>температура человека, заработная плата человека, атмосферное давление</w:t>
      </w:r>
    </w:p>
    <w:p w:rsidR="000D34E2" w:rsidRPr="00310A9D" w:rsidRDefault="000D34E2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Cs/>
        </w:rPr>
        <w:t>Введем характеристики случайной величины, для этого рассмотрим пример</w:t>
      </w:r>
    </w:p>
    <w:p w:rsidR="00167D3B" w:rsidRPr="00310A9D" w:rsidRDefault="00AB5FFD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Пусть значения случайной величины в данной выборке значений принимают следующие значения: </w:t>
      </w:r>
    </w:p>
    <w:p w:rsidR="000D34E2" w:rsidRPr="00310A9D" w:rsidRDefault="000D34E2" w:rsidP="00310A9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2; 2; 5; 2; 4</w:t>
      </w:r>
    </w:p>
    <w:p w:rsidR="000D34E2" w:rsidRPr="00310A9D" w:rsidRDefault="000D34E2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Вспомним школь</w:t>
      </w:r>
      <w:r w:rsidR="00D03B0F">
        <w:rPr>
          <w:rFonts w:ascii="Times New Roman" w:hAnsi="Times New Roman" w:cs="Times New Roman"/>
        </w:rPr>
        <w:t>ную математику, информатику. Ка</w:t>
      </w:r>
      <w:r w:rsidRPr="00310A9D">
        <w:rPr>
          <w:rFonts w:ascii="Times New Roman" w:hAnsi="Times New Roman" w:cs="Times New Roman"/>
        </w:rPr>
        <w:t>к</w:t>
      </w:r>
      <w:r w:rsidR="00D03B0F">
        <w:rPr>
          <w:rFonts w:ascii="Times New Roman" w:hAnsi="Times New Roman" w:cs="Times New Roman"/>
        </w:rPr>
        <w:t>и</w:t>
      </w:r>
      <w:r w:rsidRPr="00310A9D">
        <w:rPr>
          <w:rFonts w:ascii="Times New Roman" w:hAnsi="Times New Roman" w:cs="Times New Roman"/>
        </w:rPr>
        <w:t>е задачи мы решали с рядом данных чисел.</w:t>
      </w:r>
    </w:p>
    <w:p w:rsidR="000D34E2" w:rsidRPr="00310A9D" w:rsidRDefault="000D34E2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/>
        </w:rPr>
        <w:t xml:space="preserve">Ответы </w:t>
      </w:r>
      <w:r w:rsidR="00E2335F" w:rsidRPr="00310A9D">
        <w:rPr>
          <w:rFonts w:ascii="Times New Roman" w:hAnsi="Times New Roman" w:cs="Times New Roman"/>
          <w:b/>
        </w:rPr>
        <w:t>учеников</w:t>
      </w:r>
      <w:r w:rsidR="00E2335F" w:rsidRPr="00310A9D">
        <w:rPr>
          <w:rFonts w:ascii="Times New Roman" w:hAnsi="Times New Roman" w:cs="Times New Roman"/>
        </w:rPr>
        <w:t>: находили среднее з</w:t>
      </w:r>
      <w:r w:rsidRPr="00310A9D">
        <w:rPr>
          <w:rFonts w:ascii="Times New Roman" w:hAnsi="Times New Roman" w:cs="Times New Roman"/>
        </w:rPr>
        <w:t>н</w:t>
      </w:r>
      <w:r w:rsidR="00E2335F" w:rsidRPr="00310A9D">
        <w:rPr>
          <w:rFonts w:ascii="Times New Roman" w:hAnsi="Times New Roman" w:cs="Times New Roman"/>
        </w:rPr>
        <w:t>а</w:t>
      </w:r>
      <w:r w:rsidRPr="00310A9D">
        <w:rPr>
          <w:rFonts w:ascii="Times New Roman" w:hAnsi="Times New Roman" w:cs="Times New Roman"/>
        </w:rPr>
        <w:t xml:space="preserve">чение, максимальное, минимальное, </w:t>
      </w:r>
      <w:r w:rsidR="00E2335F" w:rsidRPr="00310A9D">
        <w:rPr>
          <w:rFonts w:ascii="Times New Roman" w:hAnsi="Times New Roman" w:cs="Times New Roman"/>
        </w:rPr>
        <w:t>сортировали по возрастанию, убыванию.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Вот и первой характеристикой случайной величины будет среднее (среднее арифметическое случайной величины)</w:t>
      </w:r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Что для этого нужно сделать? (</w:t>
      </w:r>
      <w:bookmarkStart w:id="0" w:name="OLE_LINK4"/>
      <w:bookmarkStart w:id="1" w:name="OLE_LINK3"/>
      <w:r w:rsidRPr="00310A9D">
        <w:rPr>
          <w:rFonts w:ascii="Times New Roman" w:hAnsi="Times New Roman" w:cs="Times New Roman"/>
        </w:rPr>
        <w:t>сложить все числа и разделить полученную сумму на их количество</w:t>
      </w:r>
      <w:bookmarkEnd w:id="0"/>
      <w:bookmarkEnd w:id="1"/>
      <w:r w:rsidRPr="00310A9D">
        <w:rPr>
          <w:rFonts w:ascii="Times New Roman" w:hAnsi="Times New Roman" w:cs="Times New Roman"/>
        </w:rPr>
        <w:t>).</w:t>
      </w:r>
    </w:p>
    <w:p w:rsidR="00E2335F" w:rsidRPr="00310A9D" w:rsidRDefault="00895AA4" w:rsidP="00310A9D">
      <w:pPr>
        <w:spacing w:after="0" w:line="240" w:lineRule="auto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2+2+5+2 +4</m:t>
              </m:r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  <m:r>
            <w:rPr>
              <w:rFonts w:ascii="Cambria Math" w:hAnsi="Cambria Math" w:cs="Times New Roman"/>
            </w:rPr>
            <m:t>=3</m:t>
          </m:r>
        </m:oMath>
      </m:oMathPara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</w:rPr>
        <w:t xml:space="preserve">Определение: </w:t>
      </w:r>
      <w:r w:rsidR="00D03B0F">
        <w:rPr>
          <w:rFonts w:ascii="Times New Roman" w:hAnsi="Times New Roman" w:cs="Times New Roman"/>
          <w:b/>
        </w:rPr>
        <w:t>Средним а</w:t>
      </w:r>
      <w:r w:rsidRPr="00310A9D">
        <w:rPr>
          <w:rFonts w:ascii="Times New Roman" w:hAnsi="Times New Roman" w:cs="Times New Roman"/>
          <w:b/>
        </w:rPr>
        <w:t>рифметическим ряда данных называется  число, равное отношению суммы чисел к их количеству.</w:t>
      </w:r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/>
          <w:i/>
        </w:rPr>
        <w:t>Применение:</w:t>
      </w:r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>Стоит задать вопрос. Когда Необходимо подсчитать среднее арифметическое?</w:t>
      </w:r>
    </w:p>
    <w:p w:rsidR="00E2335F" w:rsidRPr="00310A9D" w:rsidRDefault="00E2335F" w:rsidP="00310A9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 xml:space="preserve">Вычислить средние траты в семье на продукты за неделю. </w:t>
      </w:r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>А для чего это необходимо?</w:t>
      </w:r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>Предполагаемый ответ:  чтобы не было большего перерасхода</w:t>
      </w:r>
    </w:p>
    <w:p w:rsidR="00E2335F" w:rsidRPr="00310A9D" w:rsidRDefault="00E2335F" w:rsidP="00310A9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 xml:space="preserve">среднюю оценку за семестр; </w:t>
      </w:r>
    </w:p>
    <w:p w:rsidR="00E2335F" w:rsidRPr="00310A9D" w:rsidRDefault="00E2335F" w:rsidP="00310A9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>среднюю урожайность  на огороде.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lastRenderedPageBreak/>
        <w:t>Вернёмся к нашей задаче: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2; 2; 5; 2; 4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А кто знает как </w:t>
      </w:r>
      <w:proofErr w:type="gramStart"/>
      <w:r w:rsidRPr="00310A9D">
        <w:rPr>
          <w:rFonts w:ascii="Times New Roman" w:hAnsi="Times New Roman" w:cs="Times New Roman"/>
        </w:rPr>
        <w:t>по другому</w:t>
      </w:r>
      <w:proofErr w:type="gramEnd"/>
      <w:r w:rsidRPr="00310A9D">
        <w:rPr>
          <w:rFonts w:ascii="Times New Roman" w:hAnsi="Times New Roman" w:cs="Times New Roman"/>
        </w:rPr>
        <w:t xml:space="preserve"> можно вычислить среднее арифметическое?</w:t>
      </w:r>
    </w:p>
    <w:p w:rsidR="00E2335F" w:rsidRPr="00310A9D" w:rsidRDefault="00895AA4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2∙3+4∙1+5∙1 </m:t>
            </m:r>
          </m:num>
          <m:den>
            <m:r>
              <w:rPr>
                <w:rFonts w:ascii="Cambria Math" w:hAnsi="Cambria Math" w:cs="Times New Roman"/>
              </w:rPr>
              <m:t>3+1+1</m:t>
            </m:r>
          </m:den>
        </m:f>
        <m:r>
          <w:rPr>
            <w:rFonts w:ascii="Cambria Math" w:hAnsi="Cambria Math" w:cs="Times New Roman"/>
          </w:rPr>
          <m:t>=3</m:t>
        </m:r>
      </m:oMath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Числа 3; 1; 1 являются </w:t>
      </w:r>
      <w:r w:rsidRPr="00310A9D">
        <w:rPr>
          <w:rFonts w:ascii="Times New Roman" w:hAnsi="Times New Roman" w:cs="Times New Roman"/>
          <w:i/>
        </w:rPr>
        <w:t>частотами значений</w:t>
      </w:r>
      <w:r w:rsidRPr="00310A9D">
        <w:rPr>
          <w:rFonts w:ascii="Times New Roman" w:hAnsi="Times New Roman" w:cs="Times New Roman"/>
        </w:rPr>
        <w:t>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Это количественная  характеристика.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В статистике частота - это число, показывающее, сколько раз за какой-то период происходило некоторое событие.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Частотой ряда данных называется количество одного данного в ряде чисел.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Однако данная характеристика не является достаточной для полноценного анализа числового набора. Так, например она не дает представление о том, в каких пределах изменяется значение 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  <w:iCs/>
        </w:rPr>
        <w:t>Модой</w:t>
      </w:r>
      <w:r w:rsidRPr="00310A9D">
        <w:rPr>
          <w:rFonts w:ascii="Times New Roman" w:hAnsi="Times New Roman" w:cs="Times New Roman"/>
          <w:b/>
        </w:rPr>
        <w:t> ряда чисел называется число, наиболее часто встречающееся в данном ряду.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lang w:val="en-US"/>
        </w:rPr>
      </w:pPr>
      <w:r w:rsidRPr="00310A9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41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Ряд  может иметь две моды.  Например, в ряде чисел: 2; 2; 5; 2; 4 – модой будет являться число 2.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Но бывает такое, что ряд может не иметь моды. Например: 1; 2; 3; 4 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Или иметь несколько мод: Например: 1;2;2;1;3;4;5;6;9;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Где можно встретить понятие моды в повседневной жизни?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u w:val="single"/>
        </w:rPr>
        <w:t xml:space="preserve">Предполагаемый ответ: </w:t>
      </w:r>
      <w:r w:rsidRPr="00310A9D">
        <w:rPr>
          <w:rFonts w:ascii="Times New Roman" w:hAnsi="Times New Roman" w:cs="Times New Roman"/>
        </w:rPr>
        <w:t xml:space="preserve">данные о размерах мужских сорочек. Здесь мода – размер </w:t>
      </w:r>
      <w:proofErr w:type="gramStart"/>
      <w:r w:rsidRPr="00310A9D">
        <w:rPr>
          <w:rFonts w:ascii="Times New Roman" w:hAnsi="Times New Roman" w:cs="Times New Roman"/>
        </w:rPr>
        <w:t>пользующихся</w:t>
      </w:r>
      <w:proofErr w:type="gramEnd"/>
      <w:r w:rsidRPr="00310A9D">
        <w:rPr>
          <w:rFonts w:ascii="Times New Roman" w:hAnsi="Times New Roman" w:cs="Times New Roman"/>
        </w:rPr>
        <w:t xml:space="preserve"> спросом; цены на товар распространенный на рынке и т.п.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E2335F" w:rsidRPr="00310A9D" w:rsidRDefault="00E2335F" w:rsidP="00310A9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В статистике для набора чисел вводятся и другие характеристики, наибольшее и  наименьшее ряда чисел,  размах ряда чисел.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Обратимся к нашему примеру: 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2; 2; 5; 2; 4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Назовите наибольшее число.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310A9D">
        <w:rPr>
          <w:rFonts w:ascii="Times New Roman" w:hAnsi="Times New Roman" w:cs="Times New Roman"/>
          <w:u w:val="single"/>
        </w:rPr>
        <w:t>Предполагаемый ответ: 5.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Назовите наименьшее число.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310A9D">
        <w:rPr>
          <w:rFonts w:ascii="Times New Roman" w:hAnsi="Times New Roman" w:cs="Times New Roman"/>
          <w:u w:val="single"/>
        </w:rPr>
        <w:t xml:space="preserve">Предполагаемый ответ: 2. 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Вычислите разность между ними.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310A9D">
        <w:rPr>
          <w:rFonts w:ascii="Times New Roman" w:hAnsi="Times New Roman" w:cs="Times New Roman"/>
          <w:u w:val="single"/>
        </w:rPr>
        <w:t>Предполагаемый ответ: 3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Данное число называется Размахом.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Давайте попробуем дать определение размаха.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Предполагаемый ответ: это разность между наименьшим и наибольшим значением.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</w:rPr>
        <w:t>А когда применяется размах в повседневной жизни?</w:t>
      </w:r>
    </w:p>
    <w:p w:rsidR="00E2335F" w:rsidRPr="00310A9D" w:rsidRDefault="00E2335F" w:rsidP="00310A9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  <w:bCs/>
          <w:u w:val="single"/>
        </w:rPr>
        <w:t xml:space="preserve">Предполагаемый ответ: </w:t>
      </w:r>
      <w:r w:rsidRPr="00310A9D">
        <w:rPr>
          <w:rFonts w:ascii="Times New Roman" w:hAnsi="Times New Roman" w:cs="Times New Roman"/>
          <w:bCs/>
        </w:rPr>
        <w:t>Размах ряда находят тогда, когда хотят определить, как велик разброс данных в ряду.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  <w:iCs/>
        </w:rPr>
        <w:t xml:space="preserve">Медианой ряда данных </w:t>
      </w:r>
      <w:r w:rsidRPr="00310A9D">
        <w:rPr>
          <w:rFonts w:ascii="Times New Roman" w:hAnsi="Times New Roman" w:cs="Times New Roman"/>
          <w:b/>
        </w:rPr>
        <w:t>называют значение признака, которое приходится на середину ряда и делит его на две равные части.</w:t>
      </w:r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Когда нужна  медиана?</w:t>
      </w:r>
    </w:p>
    <w:p w:rsidR="00E2335F" w:rsidRPr="00310A9D" w:rsidRDefault="00E2335F" w:rsidP="00310A9D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310A9D">
        <w:rPr>
          <w:rFonts w:ascii="Times New Roman" w:hAnsi="Times New Roman" w:cs="Times New Roman"/>
          <w:u w:val="single"/>
        </w:rPr>
        <w:t xml:space="preserve">Предполагаемый ответ: 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1)нахождение медианы числового набора бывает полезно в тех случаях, когда необходимо определить среднюю </w:t>
      </w:r>
      <w:proofErr w:type="gramStart"/>
      <w:r w:rsidRPr="00310A9D">
        <w:rPr>
          <w:rFonts w:ascii="Times New Roman" w:hAnsi="Times New Roman" w:cs="Times New Roman"/>
        </w:rPr>
        <w:t>цену</w:t>
      </w:r>
      <w:proofErr w:type="gramEnd"/>
      <w:r w:rsidRPr="00310A9D">
        <w:rPr>
          <w:rFonts w:ascii="Times New Roman" w:hAnsi="Times New Roman" w:cs="Times New Roman"/>
        </w:rPr>
        <w:t xml:space="preserve"> по которому продается определенный товар, компанию получившая среднюю прибыль за год.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 xml:space="preserve">2)при проектировании оптимального положения остановок общественного транспорта; 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3) при проектировании складских помещений;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lastRenderedPageBreak/>
        <w:t>4)знание медианы позволяет учителю физкультуры выделить для участия в  соревнованиях группу ребят, показавших результат выше среднего.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</w:rPr>
      </w:pP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Определение:</w:t>
      </w:r>
      <w:r w:rsidRPr="00310A9D">
        <w:rPr>
          <w:rFonts w:ascii="Times New Roman" w:hAnsi="Times New Roman" w:cs="Times New Roman"/>
        </w:rPr>
        <w:t xml:space="preserve"> Случайные величины</w:t>
      </w:r>
      <w:r w:rsidR="00B01C17" w:rsidRPr="00310A9D">
        <w:rPr>
          <w:rFonts w:ascii="Times New Roman" w:hAnsi="Times New Roman" w:cs="Times New Roman"/>
        </w:rPr>
        <w:t xml:space="preserve"> (которые мы рассматривали сегодня) </w:t>
      </w:r>
      <w:r w:rsidRPr="00310A9D">
        <w:rPr>
          <w:rFonts w:ascii="Times New Roman" w:hAnsi="Times New Roman" w:cs="Times New Roman"/>
        </w:rPr>
        <w:t xml:space="preserve"> принимающие изолированные друг от друга значения называются </w:t>
      </w:r>
      <w:r w:rsidRPr="00310A9D">
        <w:rPr>
          <w:rFonts w:ascii="Times New Roman" w:hAnsi="Times New Roman" w:cs="Times New Roman"/>
          <w:b/>
        </w:rPr>
        <w:t>дискретными.</w:t>
      </w:r>
    </w:p>
    <w:p w:rsidR="00310A9D" w:rsidRPr="00310A9D" w:rsidRDefault="00310A9D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E2335F" w:rsidRPr="00310A9D" w:rsidRDefault="00310A9D" w:rsidP="00310A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310A9D">
        <w:rPr>
          <w:rFonts w:ascii="Times New Roman" w:hAnsi="Times New Roman" w:cs="Times New Roman"/>
          <w:b/>
        </w:rPr>
        <w:t>.</w:t>
      </w:r>
      <w:r w:rsidR="00E2335F" w:rsidRPr="00310A9D">
        <w:rPr>
          <w:rFonts w:ascii="Times New Roman" w:hAnsi="Times New Roman" w:cs="Times New Roman"/>
          <w:b/>
        </w:rPr>
        <w:t>Контрол</w:t>
      </w:r>
      <w:r w:rsidR="00B01C17" w:rsidRPr="00310A9D">
        <w:rPr>
          <w:rFonts w:ascii="Times New Roman" w:hAnsi="Times New Roman" w:cs="Times New Roman"/>
          <w:b/>
        </w:rPr>
        <w:t>ь усвоения знаний: решение задач из учебника</w:t>
      </w: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Работа в парах:</w:t>
      </w: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№1194 (1,2) Найти моду выборки:</w:t>
      </w: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№1195 (1,2) Найти медиану выборки</w:t>
      </w: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№ 1196 (1,2) Найти среднее значение выборки</w:t>
      </w: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№1201 (1,2) Найти размах выборки</w:t>
      </w: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 xml:space="preserve">№1198 (1,2) Найти среднее </w:t>
      </w:r>
      <w:proofErr w:type="gramStart"/>
      <w:r w:rsidRPr="00310A9D">
        <w:rPr>
          <w:rFonts w:ascii="Times New Roman" w:hAnsi="Times New Roman" w:cs="Times New Roman"/>
          <w:b/>
        </w:rPr>
        <w:t>арифметические</w:t>
      </w:r>
      <w:proofErr w:type="gramEnd"/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  <w:r w:rsidRPr="00310A9D">
        <w:rPr>
          <w:rFonts w:ascii="Times New Roman" w:hAnsi="Times New Roman" w:cs="Times New Roman"/>
          <w:b/>
        </w:rPr>
        <w:t>№1199 (1) Найти моду, медиану и среднее выборки</w:t>
      </w:r>
    </w:p>
    <w:p w:rsidR="00310A9D" w:rsidRPr="00B00DFE" w:rsidRDefault="00310A9D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310A9D">
        <w:rPr>
          <w:rFonts w:ascii="Times New Roman" w:eastAsia="Times New Roman" w:hAnsi="Times New Roman" w:cs="Times New Roman"/>
          <w:i/>
          <w:iCs/>
          <w:lang w:eastAsia="ru-RU"/>
        </w:rPr>
        <w:t xml:space="preserve">Для автоматизированных расчетов мы использовали на уроках информатики программу </w:t>
      </w:r>
      <w:r w:rsidRPr="00310A9D">
        <w:rPr>
          <w:rFonts w:ascii="Times New Roman" w:eastAsia="Times New Roman" w:hAnsi="Times New Roman" w:cs="Times New Roman"/>
          <w:lang w:eastAsia="ru-RU"/>
        </w:rPr>
        <w:t xml:space="preserve">EXCEL. </w:t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i/>
          <w:iCs/>
          <w:lang w:eastAsia="ru-RU"/>
        </w:rPr>
        <w:t>Пример</w:t>
      </w:r>
      <w:r w:rsidRPr="00310A9D">
        <w:rPr>
          <w:rFonts w:ascii="Times New Roman" w:eastAsia="Times New Roman" w:hAnsi="Times New Roman" w:cs="Times New Roman"/>
          <w:lang w:eastAsia="ru-RU"/>
        </w:rPr>
        <w:t>. Проведена проверка в 100 компаниях. Даны значения количества работающих в компании (чел.):</w:t>
      </w:r>
    </w:p>
    <w:tbl>
      <w:tblPr>
        <w:tblW w:w="0" w:type="auto"/>
        <w:shd w:val="clear" w:color="auto" w:fill="FFFFFF"/>
        <w:tblLook w:val="04A0"/>
      </w:tblPr>
      <w:tblGrid>
        <w:gridCol w:w="2695"/>
        <w:gridCol w:w="3568"/>
      </w:tblGrid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23 25 24 25 30 24 30 26 28 26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32 33 31 31 25 33 25 29 30 28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23 30 29 24 33 30 30 28 26 25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26 29 27 29 26 28 27 26 29 28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29 30 27 30 28 32 28 26 30 26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31 27 30 27 33 28 26 30 31 29</w:t>
            </w:r>
            <w:proofErr w:type="gramEnd"/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27 30 30 29 27 26 28 31 29 28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33 27 30 33 26 31 34 28 32 22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29 30 27 29 34 29 32 29 29 30</w:t>
            </w: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br/>
              <w:t>29 29 36 29 29 34 23 28 24 28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рассчитать числовые характеристики:</w:t>
            </w:r>
          </w:p>
          <w:p w:rsidR="00B01C17" w:rsidRPr="00310A9D" w:rsidRDefault="00B01C17" w:rsidP="00310A9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арифметическое </w:t>
            </w:r>
          </w:p>
          <w:p w:rsidR="00B01C17" w:rsidRPr="00310A9D" w:rsidRDefault="00B01C17" w:rsidP="00310A9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 xml:space="preserve">моду </w:t>
            </w:r>
          </w:p>
          <w:p w:rsidR="00B01C17" w:rsidRPr="00310A9D" w:rsidRDefault="00B01C17" w:rsidP="00310A9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медиану</w:t>
            </w:r>
          </w:p>
          <w:p w:rsidR="00B01C17" w:rsidRPr="00310A9D" w:rsidRDefault="00B01C17" w:rsidP="00310A9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размах ряда</w:t>
            </w:r>
          </w:p>
        </w:tc>
      </w:tr>
    </w:tbl>
    <w:p w:rsidR="00B01C17" w:rsidRDefault="00B01C17" w:rsidP="00310A9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10A9D" w:rsidRDefault="00310A9D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B00DFE" w:rsidRPr="00B00DFE" w:rsidRDefault="00B00DF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310A9D" w:rsidRDefault="00310A9D" w:rsidP="00310A9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10A9D" w:rsidRPr="00310A9D" w:rsidRDefault="00310A9D" w:rsidP="00310A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</w:t>
      </w:r>
      <w:r w:rsidRPr="00310A9D">
        <w:rPr>
          <w:rFonts w:ascii="Times New Roman" w:hAnsi="Times New Roman" w:cs="Times New Roman"/>
          <w:b/>
        </w:rPr>
        <w:t xml:space="preserve">. </w:t>
      </w:r>
      <w:r w:rsidR="00B01C17" w:rsidRPr="00310A9D">
        <w:rPr>
          <w:rFonts w:ascii="Times New Roman" w:hAnsi="Times New Roman" w:cs="Times New Roman"/>
          <w:b/>
        </w:rPr>
        <w:t>Инструк</w:t>
      </w:r>
      <w:r>
        <w:rPr>
          <w:rFonts w:ascii="Times New Roman" w:hAnsi="Times New Roman" w:cs="Times New Roman"/>
          <w:b/>
        </w:rPr>
        <w:t>тивная карта</w:t>
      </w:r>
      <w:r w:rsidR="00B01C17" w:rsidRPr="00310A9D">
        <w:rPr>
          <w:rFonts w:ascii="Times New Roman" w:hAnsi="Times New Roman" w:cs="Times New Roman"/>
          <w:b/>
        </w:rPr>
        <w:t xml:space="preserve"> выполнения практической работы</w:t>
      </w:r>
    </w:p>
    <w:p w:rsidR="00310A9D" w:rsidRPr="00310A9D" w:rsidRDefault="00310A9D" w:rsidP="00310A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1. Занести данные в EXCEL, каждое число в отдельную ячейку.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10A9D" w:rsidRPr="00310A9D" w:rsidTr="00B01C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1C17" w:rsidRPr="00310A9D" w:rsidRDefault="00B01C17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 xml:space="preserve">2. Для расчета числовых характеристик используем опцию Вставка – Функция. И в появившемся окне в строке категория выберем - </w:t>
      </w:r>
      <w:proofErr w:type="gramStart"/>
      <w:r w:rsidRPr="00310A9D">
        <w:rPr>
          <w:rFonts w:ascii="Times New Roman" w:eastAsia="Times New Roman" w:hAnsi="Times New Roman" w:cs="Times New Roman"/>
          <w:lang w:eastAsia="ru-RU"/>
        </w:rPr>
        <w:t>статистические</w:t>
      </w:r>
      <w:proofErr w:type="gramEnd"/>
      <w:r w:rsidRPr="00310A9D">
        <w:rPr>
          <w:rFonts w:ascii="Times New Roman" w:eastAsia="Times New Roman" w:hAnsi="Times New Roman" w:cs="Times New Roman"/>
          <w:lang w:eastAsia="ru-RU"/>
        </w:rPr>
        <w:t>, в списке: МОДА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497730" cy="2962275"/>
            <wp:effectExtent l="0" t="0" r="7620" b="0"/>
            <wp:docPr id="9" name="Рисунок 9" descr="Описание: http://xn--i1abbnckbmcl9fb.xn--p1ai/%D1%81%D1%82%D0%B0%D1%82%D1%8C%D0%B8/5657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xn--i1abbnckbmcl9fb.xn--p1ai/%D1%81%D1%82%D0%B0%D1%82%D1%8C%D0%B8/56570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В поле Число 1 ставим курсор и мышкой выделяем нашу таблицу: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581400" cy="2990850"/>
            <wp:effectExtent l="0" t="0" r="0" b="0"/>
            <wp:docPr id="8" name="Рисунок 8" descr="Описание: http://xn--i1abbnckbmcl9fb.xn--p1ai/%D1%81%D1%82%D0%B0%D1%82%D1%8C%D0%B8/5657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xn--i1abbnckbmcl9fb.xn--p1ai/%D1%81%D1%82%D0%B0%D1%82%D1%8C%D0%B8/565707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Нажимаем клавишу ОК. Получили М</w:t>
      </w:r>
      <w:r w:rsidRPr="00310A9D">
        <w:rPr>
          <w:rFonts w:ascii="Times New Roman" w:eastAsia="Times New Roman" w:hAnsi="Times New Roman" w:cs="Times New Roman"/>
          <w:vertAlign w:val="subscript"/>
          <w:lang w:eastAsia="ru-RU"/>
        </w:rPr>
        <w:t>о </w:t>
      </w:r>
      <w:r w:rsidRPr="00310A9D">
        <w:rPr>
          <w:rFonts w:ascii="Times New Roman" w:eastAsia="Times New Roman" w:hAnsi="Times New Roman" w:cs="Times New Roman"/>
          <w:lang w:eastAsia="ru-RU"/>
        </w:rPr>
        <w:t>= 29 (чел) – Фирм у которых в штате 29 человек больше всего.</w:t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0A9D">
        <w:rPr>
          <w:rFonts w:ascii="Times New Roman" w:eastAsia="Times New Roman" w:hAnsi="Times New Roman" w:cs="Times New Roman"/>
          <w:lang w:eastAsia="ru-RU"/>
        </w:rPr>
        <w:t>Используя тот же путь вычисляем</w:t>
      </w:r>
      <w:proofErr w:type="gramEnd"/>
      <w:r w:rsidRPr="00310A9D">
        <w:rPr>
          <w:rFonts w:ascii="Times New Roman" w:eastAsia="Times New Roman" w:hAnsi="Times New Roman" w:cs="Times New Roman"/>
          <w:lang w:eastAsia="ru-RU"/>
        </w:rPr>
        <w:t xml:space="preserve"> медиану.</w:t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 xml:space="preserve">Вставка – Функция – </w:t>
      </w:r>
      <w:proofErr w:type="gramStart"/>
      <w:r w:rsidRPr="00310A9D">
        <w:rPr>
          <w:rFonts w:ascii="Times New Roman" w:eastAsia="Times New Roman" w:hAnsi="Times New Roman" w:cs="Times New Roman"/>
          <w:lang w:eastAsia="ru-RU"/>
        </w:rPr>
        <w:t>Статистические</w:t>
      </w:r>
      <w:proofErr w:type="gramEnd"/>
      <w:r w:rsidRPr="00310A9D">
        <w:rPr>
          <w:rFonts w:ascii="Times New Roman" w:eastAsia="Times New Roman" w:hAnsi="Times New Roman" w:cs="Times New Roman"/>
          <w:lang w:eastAsia="ru-RU"/>
        </w:rPr>
        <w:t xml:space="preserve"> – Медиана.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321500" cy="2809875"/>
            <wp:effectExtent l="0" t="0" r="0" b="0"/>
            <wp:docPr id="7" name="Рисунок 7" descr="Описание: http://xn--i1abbnckbmcl9fb.xn--p1ai/%D1%81%D1%82%D0%B0%D1%82%D1%8C%D0%B8/56570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xn--i1abbnckbmcl9fb.xn--p1ai/%D1%81%D1%82%D0%B0%D1%82%D1%8C%D0%B8/565707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В поле Число 1 ставим курсор и мышкой выделяем нашу таблицу: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295775" cy="2239380"/>
            <wp:effectExtent l="0" t="0" r="0" b="8890"/>
            <wp:docPr id="6" name="Рисунок 6" descr="Описание: http://xn--i1abbnckbmcl9fb.xn--p1ai/%D1%81%D1%82%D0%B0%D1%82%D1%8C%D0%B8/56570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xn--i1abbnckbmcl9fb.xn--p1ai/%D1%81%D1%82%D0%B0%D1%82%D1%8C%D0%B8/565707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 xml:space="preserve">Нажимаем клавишу ОК. Получили </w:t>
      </w:r>
      <w:proofErr w:type="spellStart"/>
      <w:r w:rsidRPr="00310A9D">
        <w:rPr>
          <w:rFonts w:ascii="Times New Roman" w:eastAsia="Times New Roman" w:hAnsi="Times New Roman" w:cs="Times New Roman"/>
          <w:lang w:eastAsia="ru-RU"/>
        </w:rPr>
        <w:t>М</w:t>
      </w:r>
      <w:r w:rsidRPr="00310A9D">
        <w:rPr>
          <w:rFonts w:ascii="Times New Roman" w:eastAsia="Times New Roman" w:hAnsi="Times New Roman" w:cs="Times New Roman"/>
          <w:vertAlign w:val="subscript"/>
          <w:lang w:eastAsia="ru-RU"/>
        </w:rPr>
        <w:t>е</w:t>
      </w:r>
      <w:proofErr w:type="spellEnd"/>
      <w:r w:rsidRPr="00310A9D">
        <w:rPr>
          <w:rFonts w:ascii="Times New Roman" w:eastAsia="Times New Roman" w:hAnsi="Times New Roman" w:cs="Times New Roman"/>
          <w:vertAlign w:val="subscript"/>
          <w:lang w:eastAsia="ru-RU"/>
        </w:rPr>
        <w:t> </w:t>
      </w:r>
      <w:r w:rsidRPr="00310A9D">
        <w:rPr>
          <w:rFonts w:ascii="Times New Roman" w:eastAsia="Times New Roman" w:hAnsi="Times New Roman" w:cs="Times New Roman"/>
          <w:lang w:eastAsia="ru-RU"/>
        </w:rPr>
        <w:t>= 29 (чел) – среднее значение сотрудников в фирме.</w:t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Размах ряда чисел – разница между наименьшим и наибольшим возможным значением случайной величины. Для вычисления размаха ряда нужно найти наибольшее и наименьшее значения нашей выборки и вычислить их разность.</w:t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 xml:space="preserve">Вставка – Функция – </w:t>
      </w:r>
      <w:proofErr w:type="gramStart"/>
      <w:r w:rsidRPr="00310A9D">
        <w:rPr>
          <w:rFonts w:ascii="Times New Roman" w:eastAsia="Times New Roman" w:hAnsi="Times New Roman" w:cs="Times New Roman"/>
          <w:lang w:eastAsia="ru-RU"/>
        </w:rPr>
        <w:t>Статистические</w:t>
      </w:r>
      <w:proofErr w:type="gramEnd"/>
      <w:r w:rsidRPr="00310A9D">
        <w:rPr>
          <w:rFonts w:ascii="Times New Roman" w:eastAsia="Times New Roman" w:hAnsi="Times New Roman" w:cs="Times New Roman"/>
          <w:lang w:eastAsia="ru-RU"/>
        </w:rPr>
        <w:t xml:space="preserve"> – МАКС.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43225" cy="2547866"/>
            <wp:effectExtent l="0" t="0" r="0" b="5080"/>
            <wp:docPr id="5" name="Рисунок 5" descr="Описание: http://xn--i1abbnckbmcl9fb.xn--p1ai/%D1%81%D1%82%D0%B0%D1%82%D1%8C%D0%B8/56570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xn--i1abbnckbmcl9fb.xn--p1ai/%D1%81%D1%82%D0%B0%D1%82%D1%8C%D0%B8/565707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В поле Число 1 ставим курсор и мышкой выделяем нашу таблицу: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86250" cy="2229194"/>
            <wp:effectExtent l="0" t="0" r="0" b="0"/>
            <wp:docPr id="4" name="Рисунок 4" descr="Описание: http://xn--i1abbnckbmcl9fb.xn--p1ai/%D1%81%D1%82%D0%B0%D1%82%D1%8C%D0%B8/56570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xn--i1abbnckbmcl9fb.xn--p1ai/%D1%81%D1%82%D0%B0%D1%82%D1%8C%D0%B8/565707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Нажимаем клавишу ОК. Получили наибольшее значение = 36.</w:t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 xml:space="preserve">Вставка – Функция – </w:t>
      </w:r>
      <w:proofErr w:type="gramStart"/>
      <w:r w:rsidRPr="00310A9D">
        <w:rPr>
          <w:rFonts w:ascii="Times New Roman" w:eastAsia="Times New Roman" w:hAnsi="Times New Roman" w:cs="Times New Roman"/>
          <w:lang w:eastAsia="ru-RU"/>
        </w:rPr>
        <w:t>Статистические</w:t>
      </w:r>
      <w:proofErr w:type="gramEnd"/>
      <w:r w:rsidRPr="00310A9D">
        <w:rPr>
          <w:rFonts w:ascii="Times New Roman" w:eastAsia="Times New Roman" w:hAnsi="Times New Roman" w:cs="Times New Roman"/>
          <w:lang w:eastAsia="ru-RU"/>
        </w:rPr>
        <w:t xml:space="preserve"> – МИН.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19450" cy="2789127"/>
            <wp:effectExtent l="0" t="0" r="0" b="0"/>
            <wp:docPr id="3" name="Рисунок 3" descr="Описание: http://xn--i1abbnckbmcl9fb.xn--p1ai/%D1%81%D1%82%D0%B0%D1%82%D1%8C%D0%B8/565707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xn--i1abbnckbmcl9fb.xn--p1ai/%D1%81%D1%82%D0%B0%D1%82%D1%8C%D0%B8/565707/im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В поле Число 1 ставим курсор и мышкой выделяем нашу таблицу:</w:t>
      </w:r>
    </w:p>
    <w:p w:rsidR="00B01C17" w:rsidRPr="00310A9D" w:rsidRDefault="00B01C17" w:rsidP="0031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391025" cy="2257425"/>
            <wp:effectExtent l="0" t="0" r="9525" b="9525"/>
            <wp:docPr id="2" name="Рисунок 2" descr="Описание: http://xn--i1abbnckbmcl9fb.xn--p1ai/%D1%81%D1%82%D0%B0%D1%82%D1%8C%D0%B8/565707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xn--i1abbnckbmcl9fb.xn--p1ai/%D1%81%D1%82%D0%B0%D1%82%D1%8C%D0%B8/565707/img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Нажимаем клавишу ОК. Получили наименьшее значение = 22.</w:t>
      </w:r>
    </w:p>
    <w:p w:rsidR="00B01C17" w:rsidRPr="00310A9D" w:rsidRDefault="00B01C17" w:rsidP="0031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A9D">
        <w:rPr>
          <w:rFonts w:ascii="Times New Roman" w:eastAsia="Times New Roman" w:hAnsi="Times New Roman" w:cs="Times New Roman"/>
          <w:lang w:eastAsia="ru-RU"/>
        </w:rPr>
        <w:t>36 – 22 = 14 (чел) – разница между фирмой с наибольшим штатом сотрудников и фирмой с наименьшим штатом сотрудников.</w:t>
      </w:r>
    </w:p>
    <w:p w:rsidR="00B01C17" w:rsidRPr="00310A9D" w:rsidRDefault="00B01C17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p w:rsidR="00310A9D" w:rsidRDefault="00310A9D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0A9D" w:rsidRDefault="00310A9D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0A9D" w:rsidRDefault="00310A9D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0A9D" w:rsidRDefault="00310A9D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0A9D" w:rsidRDefault="00310A9D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35F" w:rsidRDefault="00310A9D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="00E2335F" w:rsidRPr="00310A9D">
        <w:rPr>
          <w:rFonts w:ascii="Times New Roman" w:hAnsi="Times New Roman" w:cs="Times New Roman"/>
          <w:b/>
          <w:bCs/>
        </w:rPr>
        <w:t xml:space="preserve">. Постановка домашнего задания. </w:t>
      </w:r>
    </w:p>
    <w:p w:rsidR="00310A9D" w:rsidRDefault="00F31377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№1214, 1215, 1216</w:t>
      </w:r>
    </w:p>
    <w:p w:rsidR="00F31377" w:rsidRPr="00310A9D" w:rsidRDefault="00F31377" w:rsidP="00310A9D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:rsidR="00E2335F" w:rsidRPr="00310A9D" w:rsidRDefault="00310A9D" w:rsidP="00310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  <w:r w:rsidR="00E2335F" w:rsidRPr="00310A9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="00E2335F" w:rsidRPr="00310A9D">
        <w:rPr>
          <w:rFonts w:ascii="Times New Roman" w:hAnsi="Times New Roman" w:cs="Times New Roman"/>
          <w:b/>
          <w:bCs/>
        </w:rPr>
        <w:t>. Подведение итогов. Анализ и оценка работы студентов. Рефлексия.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  <w:bCs/>
        </w:rPr>
      </w:pPr>
      <w:r w:rsidRPr="00310A9D">
        <w:rPr>
          <w:rFonts w:ascii="Times New Roman" w:hAnsi="Times New Roman" w:cs="Times New Roman"/>
          <w:bCs/>
        </w:rPr>
        <w:t>В конце проводится анализ эффективности урока. Преподаватель задает следующие рефлексивные вопросы.</w:t>
      </w:r>
    </w:p>
    <w:p w:rsidR="00E2335F" w:rsidRPr="00310A9D" w:rsidRDefault="00E2335F" w:rsidP="00310A9D">
      <w:pPr>
        <w:spacing w:after="0" w:line="240" w:lineRule="auto"/>
        <w:rPr>
          <w:rFonts w:ascii="Times New Roman" w:hAnsi="Times New Roman" w:cs="Times New Roman"/>
        </w:rPr>
      </w:pPr>
      <w:r w:rsidRPr="00310A9D">
        <w:rPr>
          <w:rFonts w:ascii="Times New Roman" w:hAnsi="Times New Roman" w:cs="Times New Roman"/>
        </w:rPr>
        <w:t>В среднем в день ребёнок улыбается 400 раз, взрослый — 17. Теперь все улыбнулись, чтобы испортить статистику».</w:t>
      </w:r>
    </w:p>
    <w:p w:rsidR="00C875BE" w:rsidRPr="00310A9D" w:rsidRDefault="00C875BE" w:rsidP="00310A9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875BE" w:rsidRPr="00310A9D" w:rsidSect="0009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5E"/>
    <w:multiLevelType w:val="hybridMultilevel"/>
    <w:tmpl w:val="BA6653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2027D3C"/>
    <w:multiLevelType w:val="hybridMultilevel"/>
    <w:tmpl w:val="58B68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642AA"/>
    <w:multiLevelType w:val="hybridMultilevel"/>
    <w:tmpl w:val="8A7E9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C0459"/>
    <w:multiLevelType w:val="hybridMultilevel"/>
    <w:tmpl w:val="7096A1D8"/>
    <w:lvl w:ilvl="0" w:tplc="3FC859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60C"/>
    <w:multiLevelType w:val="hybridMultilevel"/>
    <w:tmpl w:val="BCC42E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F11E21"/>
    <w:multiLevelType w:val="hybridMultilevel"/>
    <w:tmpl w:val="42C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404B8"/>
    <w:multiLevelType w:val="hybridMultilevel"/>
    <w:tmpl w:val="0F58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009D9"/>
    <w:multiLevelType w:val="multilevel"/>
    <w:tmpl w:val="E5A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3B"/>
    <w:rsid w:val="000377CD"/>
    <w:rsid w:val="00096DEA"/>
    <w:rsid w:val="000D34E2"/>
    <w:rsid w:val="001135DE"/>
    <w:rsid w:val="00167D3B"/>
    <w:rsid w:val="00212957"/>
    <w:rsid w:val="002653D6"/>
    <w:rsid w:val="00310A9D"/>
    <w:rsid w:val="00454CB2"/>
    <w:rsid w:val="00712523"/>
    <w:rsid w:val="00765D5A"/>
    <w:rsid w:val="007D7F5C"/>
    <w:rsid w:val="00895AA4"/>
    <w:rsid w:val="009B30A6"/>
    <w:rsid w:val="00A97DFA"/>
    <w:rsid w:val="00AB5FFD"/>
    <w:rsid w:val="00B00DFE"/>
    <w:rsid w:val="00B01C17"/>
    <w:rsid w:val="00B22ACF"/>
    <w:rsid w:val="00BA428C"/>
    <w:rsid w:val="00C875BE"/>
    <w:rsid w:val="00D03B0F"/>
    <w:rsid w:val="00D56901"/>
    <w:rsid w:val="00DD10CF"/>
    <w:rsid w:val="00E2335F"/>
    <w:rsid w:val="00F3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RAY</cp:lastModifiedBy>
  <cp:revision>2</cp:revision>
  <cp:lastPrinted>2017-11-14T10:14:00Z</cp:lastPrinted>
  <dcterms:created xsi:type="dcterms:W3CDTF">2019-03-27T13:08:00Z</dcterms:created>
  <dcterms:modified xsi:type="dcterms:W3CDTF">2019-03-27T13:08:00Z</dcterms:modified>
</cp:coreProperties>
</file>