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Программа проведения Оли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пиады</w:t>
      </w:r>
    </w:p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января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2017,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четверг</w:t>
      </w:r>
    </w:p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6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8.00 –8.30 -  Встреча гостей в фойе. Трансляция видеороликов. Регистрация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6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 9.00 – Торжественное открытие олимпиады (актовый зал)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9.30 – Жеребьевка. </w:t>
      </w:r>
    </w:p>
    <w:p w:rsidR="00112A59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9.30-10.00  Инструктаж по технике безопасности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участники по специальности 35.02.07-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аудитория 107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у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частники по специальности 35.02.08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–аудитория 1</w:t>
      </w: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10.00 – 12.00 – Выполнение заданий 1 уровня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12.00 – 12.30 –Обед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12.30 – 13.00 – Инструктаж на рабочем месте 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0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13.00 – 1</w:t>
      </w:r>
      <w:r w:rsidRPr="005458E0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54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00 – Выполнение задан</w:t>
      </w:r>
      <w:r>
        <w:rPr>
          <w:rFonts w:ascii="Times New Roman" w:hAnsi="Times New Roman" w:cs="Times New Roman"/>
          <w:sz w:val="24"/>
          <w:szCs w:val="24"/>
          <w:lang w:eastAsia="en-US"/>
        </w:rPr>
        <w:t>ий 2 уровня (компьютерный класс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лаборатория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), аудитория </w:t>
      </w:r>
      <w:r>
        <w:rPr>
          <w:rFonts w:ascii="Times New Roman" w:hAnsi="Times New Roman" w:cs="Times New Roman"/>
          <w:sz w:val="24"/>
          <w:szCs w:val="24"/>
          <w:lang w:eastAsia="en-US"/>
        </w:rPr>
        <w:t>202.</w:t>
      </w:r>
    </w:p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458E0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.00 – 1</w:t>
      </w:r>
      <w:r w:rsidRPr="005458E0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.00 – Подведение итогов (работа жюри)</w:t>
      </w:r>
    </w:p>
    <w:p w:rsidR="00112A59" w:rsidRPr="005458E0" w:rsidRDefault="00112A59" w:rsidP="00112A5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10.00 – 13.00 – </w:t>
      </w:r>
      <w:proofErr w:type="spellStart"/>
      <w:r w:rsidRPr="005458E0">
        <w:rPr>
          <w:rFonts w:ascii="Times New Roman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  <w:r w:rsidRPr="005458E0">
        <w:rPr>
          <w:rFonts w:ascii="Times New Roman" w:hAnsi="Times New Roman" w:cs="Times New Roman"/>
          <w:sz w:val="24"/>
          <w:szCs w:val="24"/>
          <w:lang w:eastAsia="en-US"/>
        </w:rPr>
        <w:t xml:space="preserve"> работа со школьниками (экскурсии по техникуму, презентации специальностей, проведение творческих мастерских, презентаций, показа видеофильмов, мастер-классов, выставок, конкурсов, викторин, др.)</w:t>
      </w:r>
      <w:proofErr w:type="gramEnd"/>
    </w:p>
    <w:p w:rsidR="00112A59" w:rsidRPr="005458E0" w:rsidRDefault="00112A59" w:rsidP="00112A5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458E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458E0">
        <w:rPr>
          <w:rFonts w:ascii="Times New Roman" w:hAnsi="Times New Roman" w:cs="Times New Roman"/>
          <w:bCs/>
          <w:sz w:val="24"/>
          <w:szCs w:val="24"/>
          <w:lang w:eastAsia="en-US"/>
        </w:rPr>
        <w:t>7</w:t>
      </w:r>
      <w:r w:rsidRPr="005458E0">
        <w:rPr>
          <w:rFonts w:ascii="Times New Roman" w:hAnsi="Times New Roman" w:cs="Times New Roman"/>
          <w:sz w:val="24"/>
          <w:szCs w:val="24"/>
          <w:lang w:eastAsia="en-US"/>
        </w:rPr>
        <w:t>.00 – Торжественное закрытие олимпиады. Награждения (актовый зал).</w:t>
      </w:r>
    </w:p>
    <w:p w:rsidR="00507058" w:rsidRDefault="00507058"/>
    <w:sectPr w:rsidR="00507058" w:rsidSect="00713C20">
      <w:pgSz w:w="11906" w:h="16838"/>
      <w:pgMar w:top="709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59"/>
    <w:rsid w:val="00112A59"/>
    <w:rsid w:val="00125A56"/>
    <w:rsid w:val="0019280A"/>
    <w:rsid w:val="00507058"/>
    <w:rsid w:val="00713C20"/>
    <w:rsid w:val="008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5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2020-01-17T06:25:00Z</dcterms:created>
  <dcterms:modified xsi:type="dcterms:W3CDTF">2020-01-17T06:25:00Z</dcterms:modified>
</cp:coreProperties>
</file>