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99A" w:rsidRPr="00BA199A" w:rsidRDefault="00BA199A" w:rsidP="00BA199A">
      <w:pPr>
        <w:widowControl/>
        <w:tabs>
          <w:tab w:val="left" w:pos="5670"/>
        </w:tabs>
        <w:adjustRightInd/>
        <w:spacing w:line="240" w:lineRule="auto"/>
        <w:textAlignment w:val="auto"/>
        <w:rPr>
          <w:sz w:val="20"/>
          <w:szCs w:val="20"/>
        </w:rPr>
      </w:pPr>
      <w:r>
        <w:rPr>
          <w:sz w:val="20"/>
          <w:szCs w:val="20"/>
        </w:rPr>
        <w:tab/>
      </w:r>
      <w:r w:rsidRPr="00BA199A">
        <w:rPr>
          <w:sz w:val="20"/>
          <w:szCs w:val="20"/>
        </w:rPr>
        <w:t>Приложение № 1</w:t>
      </w:r>
    </w:p>
    <w:p w:rsidR="00BA199A" w:rsidRPr="00BA199A" w:rsidRDefault="00BA199A" w:rsidP="00BA199A">
      <w:pPr>
        <w:widowControl/>
        <w:adjustRightInd/>
        <w:spacing w:line="240" w:lineRule="auto"/>
        <w:ind w:left="5664"/>
        <w:jc w:val="left"/>
        <w:textAlignment w:val="auto"/>
        <w:rPr>
          <w:sz w:val="20"/>
          <w:szCs w:val="20"/>
        </w:rPr>
      </w:pPr>
      <w:r w:rsidRPr="00BA199A">
        <w:rPr>
          <w:sz w:val="20"/>
          <w:szCs w:val="20"/>
        </w:rPr>
        <w:t>к приказу Минобразования Чувашии</w:t>
      </w:r>
    </w:p>
    <w:p w:rsidR="00BA199A" w:rsidRPr="00BA199A" w:rsidRDefault="00BA199A" w:rsidP="00BA199A">
      <w:pPr>
        <w:widowControl/>
        <w:tabs>
          <w:tab w:val="left" w:pos="993"/>
        </w:tabs>
        <w:adjustRightInd/>
        <w:spacing w:line="240" w:lineRule="auto"/>
        <w:jc w:val="left"/>
        <w:textAlignment w:val="auto"/>
        <w:rPr>
          <w:rFonts w:eastAsia="Calibri"/>
          <w:b/>
          <w:sz w:val="20"/>
          <w:szCs w:val="20"/>
          <w:lang w:eastAsia="x-none"/>
        </w:rPr>
      </w:pPr>
      <w:r>
        <w:rPr>
          <w:rFonts w:eastAsia="Calibri"/>
          <w:sz w:val="20"/>
          <w:szCs w:val="20"/>
          <w:lang w:eastAsia="x-none"/>
        </w:rPr>
        <w:tab/>
      </w:r>
      <w:r>
        <w:rPr>
          <w:rFonts w:eastAsia="Calibri"/>
          <w:sz w:val="20"/>
          <w:szCs w:val="20"/>
          <w:lang w:eastAsia="x-none"/>
        </w:rPr>
        <w:tab/>
      </w:r>
      <w:r>
        <w:rPr>
          <w:rFonts w:eastAsia="Calibri"/>
          <w:sz w:val="20"/>
          <w:szCs w:val="20"/>
          <w:lang w:eastAsia="x-none"/>
        </w:rPr>
        <w:tab/>
      </w:r>
      <w:r>
        <w:rPr>
          <w:rFonts w:eastAsia="Calibri"/>
          <w:sz w:val="20"/>
          <w:szCs w:val="20"/>
          <w:lang w:eastAsia="x-none"/>
        </w:rPr>
        <w:tab/>
      </w:r>
      <w:r>
        <w:rPr>
          <w:rFonts w:eastAsia="Calibri"/>
          <w:sz w:val="20"/>
          <w:szCs w:val="20"/>
          <w:lang w:eastAsia="x-none"/>
        </w:rPr>
        <w:tab/>
      </w:r>
      <w:r>
        <w:rPr>
          <w:rFonts w:eastAsia="Calibri"/>
          <w:sz w:val="20"/>
          <w:szCs w:val="20"/>
          <w:lang w:eastAsia="x-none"/>
        </w:rPr>
        <w:tab/>
      </w:r>
      <w:r>
        <w:rPr>
          <w:rFonts w:eastAsia="Calibri"/>
          <w:sz w:val="20"/>
          <w:szCs w:val="20"/>
          <w:lang w:eastAsia="x-none"/>
        </w:rPr>
        <w:tab/>
      </w:r>
      <w:r>
        <w:rPr>
          <w:rFonts w:eastAsia="Calibri"/>
          <w:sz w:val="20"/>
          <w:szCs w:val="20"/>
          <w:lang w:eastAsia="x-none"/>
        </w:rPr>
        <w:tab/>
      </w:r>
      <w:r w:rsidRPr="00BA199A">
        <w:rPr>
          <w:rFonts w:eastAsia="Calibri"/>
          <w:sz w:val="20"/>
          <w:szCs w:val="20"/>
          <w:lang w:val="x-none" w:eastAsia="x-none"/>
        </w:rPr>
        <w:t>от</w:t>
      </w:r>
      <w:r w:rsidR="004F73A5">
        <w:rPr>
          <w:rFonts w:eastAsia="Calibri"/>
          <w:sz w:val="20"/>
          <w:szCs w:val="20"/>
          <w:lang w:eastAsia="x-none"/>
        </w:rPr>
        <w:t xml:space="preserve"> 13.01.2020 </w:t>
      </w:r>
      <w:r>
        <w:rPr>
          <w:rFonts w:eastAsia="Calibri"/>
          <w:sz w:val="20"/>
          <w:szCs w:val="20"/>
          <w:lang w:val="x-none" w:eastAsia="x-none"/>
        </w:rPr>
        <w:t>№</w:t>
      </w:r>
      <w:r w:rsidR="004F73A5">
        <w:rPr>
          <w:rFonts w:eastAsia="Calibri"/>
          <w:sz w:val="20"/>
          <w:szCs w:val="20"/>
          <w:lang w:eastAsia="x-none"/>
        </w:rPr>
        <w:t xml:space="preserve"> 23</w:t>
      </w:r>
    </w:p>
    <w:p w:rsidR="00BA199A" w:rsidRPr="00BA199A" w:rsidRDefault="00BA199A" w:rsidP="00BA199A">
      <w:pPr>
        <w:widowControl/>
        <w:adjustRightInd/>
        <w:spacing w:line="240" w:lineRule="auto"/>
        <w:ind w:firstLine="709"/>
        <w:jc w:val="center"/>
        <w:textAlignment w:val="auto"/>
        <w:rPr>
          <w:b/>
        </w:rPr>
      </w:pPr>
    </w:p>
    <w:p w:rsidR="00BA199A" w:rsidRPr="00BA199A" w:rsidRDefault="00BA199A" w:rsidP="00BA199A">
      <w:pPr>
        <w:widowControl/>
        <w:adjustRightInd/>
        <w:spacing w:line="240" w:lineRule="auto"/>
        <w:ind w:firstLine="709"/>
        <w:jc w:val="center"/>
        <w:textAlignment w:val="auto"/>
        <w:rPr>
          <w:b/>
        </w:rPr>
      </w:pPr>
      <w:r w:rsidRPr="00BA199A">
        <w:rPr>
          <w:b/>
        </w:rPr>
        <w:t>ПОРЯДОК</w:t>
      </w:r>
    </w:p>
    <w:p w:rsidR="00BA199A" w:rsidRPr="00BA199A" w:rsidRDefault="00BA199A" w:rsidP="00BA199A">
      <w:pPr>
        <w:widowControl/>
        <w:tabs>
          <w:tab w:val="left" w:pos="993"/>
        </w:tabs>
        <w:adjustRightInd/>
        <w:spacing w:line="240" w:lineRule="auto"/>
        <w:ind w:firstLine="709"/>
        <w:jc w:val="center"/>
        <w:textAlignment w:val="auto"/>
      </w:pPr>
      <w:r w:rsidRPr="00BA199A">
        <w:t>организации и проведения регионального этапа Всероссийской олимпиады</w:t>
      </w:r>
    </w:p>
    <w:p w:rsidR="00BA199A" w:rsidRPr="00BA199A" w:rsidRDefault="00BA199A" w:rsidP="00BA199A">
      <w:pPr>
        <w:widowControl/>
        <w:tabs>
          <w:tab w:val="left" w:pos="993"/>
        </w:tabs>
        <w:adjustRightInd/>
        <w:spacing w:line="240" w:lineRule="auto"/>
        <w:ind w:firstLine="709"/>
        <w:jc w:val="center"/>
        <w:textAlignment w:val="auto"/>
      </w:pPr>
      <w:r w:rsidRPr="00BA199A">
        <w:t>профессионального мастерства обучающихся по УГС СПО</w:t>
      </w:r>
    </w:p>
    <w:p w:rsidR="00BA199A" w:rsidRPr="00BA199A" w:rsidRDefault="00BA199A" w:rsidP="00BA199A">
      <w:pPr>
        <w:widowControl/>
        <w:tabs>
          <w:tab w:val="left" w:pos="993"/>
        </w:tabs>
        <w:adjustRightInd/>
        <w:spacing w:line="240" w:lineRule="auto"/>
        <w:ind w:firstLine="709"/>
        <w:jc w:val="center"/>
        <w:textAlignment w:val="auto"/>
      </w:pPr>
      <w:r w:rsidRPr="00BA199A">
        <w:t>35.00.00 Сельское, лесное и рыбное хозяйство</w:t>
      </w:r>
    </w:p>
    <w:p w:rsidR="00BA199A" w:rsidRPr="00BA199A" w:rsidRDefault="00BA199A" w:rsidP="00BA199A">
      <w:pPr>
        <w:widowControl/>
        <w:tabs>
          <w:tab w:val="left" w:pos="993"/>
        </w:tabs>
        <w:adjustRightInd/>
        <w:spacing w:line="240" w:lineRule="auto"/>
        <w:ind w:firstLine="709"/>
        <w:jc w:val="center"/>
        <w:textAlignment w:val="auto"/>
      </w:pPr>
      <w:r w:rsidRPr="00BA199A">
        <w:t>29.00.00 Технологии легкой промышленности</w:t>
      </w:r>
    </w:p>
    <w:p w:rsidR="00BA199A" w:rsidRPr="00BA199A" w:rsidRDefault="00BA199A" w:rsidP="00BA199A">
      <w:pPr>
        <w:widowControl/>
        <w:tabs>
          <w:tab w:val="left" w:pos="993"/>
        </w:tabs>
        <w:adjustRightInd/>
        <w:spacing w:line="240" w:lineRule="auto"/>
        <w:ind w:firstLine="709"/>
        <w:jc w:val="center"/>
        <w:textAlignment w:val="auto"/>
      </w:pPr>
    </w:p>
    <w:p w:rsidR="00BA199A" w:rsidRPr="00BA199A" w:rsidRDefault="00BA199A" w:rsidP="00EA59F0">
      <w:pPr>
        <w:widowControl/>
        <w:numPr>
          <w:ilvl w:val="0"/>
          <w:numId w:val="36"/>
        </w:numPr>
        <w:tabs>
          <w:tab w:val="left" w:pos="426"/>
          <w:tab w:val="left" w:pos="1134"/>
          <w:tab w:val="left" w:pos="1560"/>
        </w:tabs>
        <w:adjustRightInd/>
        <w:spacing w:line="240" w:lineRule="auto"/>
        <w:ind w:firstLine="709"/>
        <w:contextualSpacing/>
        <w:jc w:val="center"/>
        <w:textAlignment w:val="auto"/>
        <w:rPr>
          <w:b/>
        </w:rPr>
      </w:pPr>
      <w:r w:rsidRPr="00BA199A">
        <w:rPr>
          <w:b/>
        </w:rPr>
        <w:t>Цели и задачи регионального этапа Всероссийской олимпиады</w:t>
      </w:r>
    </w:p>
    <w:p w:rsidR="00BA199A" w:rsidRDefault="00BA199A" w:rsidP="00BA199A">
      <w:pPr>
        <w:widowControl/>
        <w:tabs>
          <w:tab w:val="left" w:pos="426"/>
        </w:tabs>
        <w:adjustRightInd/>
        <w:spacing w:line="240" w:lineRule="auto"/>
        <w:ind w:firstLine="709"/>
        <w:contextualSpacing/>
        <w:jc w:val="center"/>
        <w:textAlignment w:val="auto"/>
        <w:rPr>
          <w:b/>
        </w:rPr>
      </w:pPr>
      <w:r w:rsidRPr="00BA199A">
        <w:rPr>
          <w:b/>
        </w:rPr>
        <w:t>профессионального мастерства</w:t>
      </w:r>
    </w:p>
    <w:p w:rsidR="00BA199A" w:rsidRPr="00BA199A" w:rsidRDefault="00BA199A" w:rsidP="00EA59F0">
      <w:pPr>
        <w:widowControl/>
        <w:tabs>
          <w:tab w:val="left" w:pos="426"/>
        </w:tabs>
        <w:adjustRightInd/>
        <w:spacing w:line="240" w:lineRule="auto"/>
        <w:ind w:firstLine="709"/>
        <w:contextualSpacing/>
        <w:textAlignment w:val="auto"/>
        <w:rPr>
          <w:b/>
        </w:rPr>
      </w:pPr>
    </w:p>
    <w:p w:rsidR="00BA199A" w:rsidRPr="00BA199A" w:rsidRDefault="00BA199A" w:rsidP="00EA59F0">
      <w:pPr>
        <w:widowControl/>
        <w:numPr>
          <w:ilvl w:val="1"/>
          <w:numId w:val="41"/>
        </w:numPr>
        <w:tabs>
          <w:tab w:val="left" w:pos="993"/>
          <w:tab w:val="left" w:pos="1134"/>
        </w:tabs>
        <w:adjustRightInd/>
        <w:spacing w:line="240" w:lineRule="auto"/>
        <w:ind w:left="0" w:firstLine="709"/>
        <w:contextualSpacing/>
        <w:textAlignment w:val="auto"/>
      </w:pPr>
      <w:r w:rsidRPr="00BA199A">
        <w:t xml:space="preserve">Региональный этап Всероссийской олимпиады профессионального мастерства обучающихся по УГС СПО 35.00.00 Сельское, лесное и рыбное хозяйство, </w:t>
      </w:r>
      <w:r w:rsidR="00D55750">
        <w:br/>
      </w:r>
      <w:r w:rsidRPr="00BA199A">
        <w:t xml:space="preserve">29.00.00 Технологии легкой промышленности (далее - Олимпиады) проводится в целях выявления наиболее одаренных и талантливых студентов, повышения качества профессиональной подготовки специалистов среднего звена, дальнейшего совершенствования их профессиональной компетентности, реализации творческого потенциала обучающихся, повышения мотивации и творческой активности педагогических работников в рамках наставничества обучающихся. </w:t>
      </w:r>
    </w:p>
    <w:p w:rsidR="00BA199A" w:rsidRPr="00BA199A" w:rsidRDefault="00BA199A" w:rsidP="00EA59F0">
      <w:pPr>
        <w:widowControl/>
        <w:numPr>
          <w:ilvl w:val="1"/>
          <w:numId w:val="41"/>
        </w:numPr>
        <w:tabs>
          <w:tab w:val="left" w:pos="720"/>
          <w:tab w:val="left" w:pos="1134"/>
          <w:tab w:val="left" w:pos="1418"/>
        </w:tabs>
        <w:adjustRightInd/>
        <w:spacing w:line="240" w:lineRule="auto"/>
        <w:ind w:left="0" w:firstLine="709"/>
        <w:textAlignment w:val="auto"/>
        <w:rPr>
          <w:rFonts w:eastAsia="Calibri"/>
          <w:lang w:val="x-none" w:eastAsia="x-none"/>
        </w:rPr>
      </w:pPr>
      <w:r w:rsidRPr="00BA199A">
        <w:rPr>
          <w:rFonts w:eastAsia="Calibri"/>
          <w:lang w:val="x-none" w:eastAsia="x-none"/>
        </w:rPr>
        <w:t>Основными задачами Олимпиад являются:</w:t>
      </w:r>
    </w:p>
    <w:p w:rsidR="00BA199A" w:rsidRPr="00BA199A" w:rsidRDefault="00BA199A" w:rsidP="00EA59F0">
      <w:pPr>
        <w:widowControl/>
        <w:tabs>
          <w:tab w:val="left" w:pos="720"/>
          <w:tab w:val="left" w:pos="1134"/>
          <w:tab w:val="left" w:pos="1418"/>
        </w:tabs>
        <w:adjustRightInd/>
        <w:spacing w:line="240" w:lineRule="auto"/>
        <w:ind w:firstLine="709"/>
        <w:textAlignment w:val="auto"/>
        <w:rPr>
          <w:rFonts w:eastAsia="Calibri"/>
          <w:lang w:val="x-none" w:eastAsia="x-none"/>
        </w:rPr>
      </w:pPr>
      <w:r w:rsidRPr="00BA199A">
        <w:rPr>
          <w:rFonts w:eastAsia="Calibri"/>
          <w:lang w:val="x-none" w:eastAsia="x-none"/>
        </w:rPr>
        <w:t>проверка способности студентов к самостоятельной профессиональной деятельности, совершенствование умений эффективного решения профессиональных задач, развитие профессионального мышления, способности к проектированию своей деятельности и конструктивному анализу ошибок в профессиональной деятельности, симулирование студентов к дальнейшему профессиональному и личностному развитию, повышение интереса к будущей профессиональной деятельности;</w:t>
      </w:r>
    </w:p>
    <w:p w:rsidR="00BA199A" w:rsidRPr="00BA199A" w:rsidRDefault="00BA199A" w:rsidP="00EA59F0">
      <w:pPr>
        <w:widowControl/>
        <w:tabs>
          <w:tab w:val="left" w:pos="720"/>
          <w:tab w:val="left" w:pos="1134"/>
          <w:tab w:val="left" w:pos="1418"/>
        </w:tabs>
        <w:adjustRightInd/>
        <w:spacing w:line="240" w:lineRule="auto"/>
        <w:ind w:firstLine="709"/>
        <w:textAlignment w:val="auto"/>
        <w:rPr>
          <w:rFonts w:eastAsia="Calibri"/>
          <w:lang w:val="x-none" w:eastAsia="x-none"/>
        </w:rPr>
      </w:pPr>
      <w:r w:rsidRPr="00BA199A">
        <w:rPr>
          <w:rFonts w:eastAsia="Calibri"/>
          <w:lang w:val="x-none" w:eastAsia="x-none"/>
        </w:rPr>
        <w:t>развитие конкурентной среды в сфере СПО, повышение престижности специальности СПО;</w:t>
      </w:r>
    </w:p>
    <w:p w:rsidR="00BA199A" w:rsidRPr="00BA199A" w:rsidRDefault="00BA199A" w:rsidP="00EA59F0">
      <w:pPr>
        <w:widowControl/>
        <w:tabs>
          <w:tab w:val="left" w:pos="720"/>
          <w:tab w:val="left" w:pos="1134"/>
          <w:tab w:val="left" w:pos="1418"/>
        </w:tabs>
        <w:adjustRightInd/>
        <w:spacing w:line="240" w:lineRule="auto"/>
        <w:ind w:firstLine="709"/>
        <w:textAlignment w:val="auto"/>
        <w:rPr>
          <w:rFonts w:eastAsia="Calibri"/>
          <w:lang w:val="x-none" w:eastAsia="x-none"/>
        </w:rPr>
      </w:pPr>
      <w:r w:rsidRPr="00BA199A">
        <w:rPr>
          <w:rFonts w:eastAsia="Calibri"/>
          <w:lang w:val="x-none" w:eastAsia="x-none"/>
        </w:rPr>
        <w:t>обмен передовым педагогическим опытом в области СПО;</w:t>
      </w:r>
    </w:p>
    <w:p w:rsidR="00BA199A" w:rsidRPr="00BA199A" w:rsidRDefault="00BA199A" w:rsidP="00EA59F0">
      <w:pPr>
        <w:widowControl/>
        <w:tabs>
          <w:tab w:val="left" w:pos="720"/>
          <w:tab w:val="left" w:pos="1134"/>
          <w:tab w:val="left" w:pos="1418"/>
        </w:tabs>
        <w:adjustRightInd/>
        <w:spacing w:line="240" w:lineRule="auto"/>
        <w:ind w:firstLine="709"/>
        <w:textAlignment w:val="auto"/>
        <w:rPr>
          <w:rFonts w:eastAsia="Calibri"/>
          <w:lang w:val="x-none" w:eastAsia="x-none"/>
        </w:rPr>
      </w:pPr>
      <w:r w:rsidRPr="00BA199A">
        <w:rPr>
          <w:rFonts w:eastAsia="Calibri"/>
          <w:lang w:val="x-none" w:eastAsia="x-none"/>
        </w:rPr>
        <w:t>развитие профессиональной ориентации граждан;</w:t>
      </w:r>
    </w:p>
    <w:p w:rsidR="00BA199A" w:rsidRPr="00BA199A" w:rsidRDefault="00BA199A" w:rsidP="00EA59F0">
      <w:pPr>
        <w:widowControl/>
        <w:tabs>
          <w:tab w:val="left" w:pos="720"/>
          <w:tab w:val="left" w:pos="1134"/>
          <w:tab w:val="left" w:pos="1418"/>
        </w:tabs>
        <w:adjustRightInd/>
        <w:spacing w:line="240" w:lineRule="auto"/>
        <w:ind w:firstLine="709"/>
        <w:textAlignment w:val="auto"/>
        <w:rPr>
          <w:rFonts w:eastAsia="Calibri"/>
          <w:lang w:val="x-none" w:eastAsia="x-none"/>
        </w:rPr>
      </w:pPr>
      <w:r w:rsidRPr="00BA199A">
        <w:rPr>
          <w:rFonts w:eastAsia="Calibri"/>
          <w:lang w:val="x-none" w:eastAsia="x-none"/>
        </w:rPr>
        <w:t>повышение роли работодателей в обеспечении качества подготовки специалистов среднего звена.</w:t>
      </w:r>
    </w:p>
    <w:p w:rsidR="00BA199A" w:rsidRPr="00BA199A" w:rsidRDefault="00BA199A" w:rsidP="00EA59F0">
      <w:pPr>
        <w:widowControl/>
        <w:numPr>
          <w:ilvl w:val="1"/>
          <w:numId w:val="41"/>
        </w:numPr>
        <w:tabs>
          <w:tab w:val="left" w:pos="720"/>
          <w:tab w:val="left" w:pos="1134"/>
          <w:tab w:val="left" w:pos="1418"/>
        </w:tabs>
        <w:adjustRightInd/>
        <w:spacing w:line="240" w:lineRule="auto"/>
        <w:ind w:left="0" w:firstLine="709"/>
        <w:textAlignment w:val="auto"/>
        <w:rPr>
          <w:rFonts w:eastAsia="Calibri"/>
          <w:lang w:val="x-none" w:eastAsia="x-none"/>
        </w:rPr>
      </w:pPr>
      <w:r w:rsidRPr="00BA199A">
        <w:rPr>
          <w:rFonts w:eastAsia="Calibri"/>
          <w:lang w:val="x-none" w:eastAsia="x-none"/>
        </w:rPr>
        <w:t>Ключевыми принципами Олимпиад</w:t>
      </w:r>
      <w:r w:rsidRPr="00BA199A">
        <w:rPr>
          <w:rFonts w:eastAsia="Calibri"/>
          <w:lang w:eastAsia="x-none"/>
        </w:rPr>
        <w:t>ы</w:t>
      </w:r>
      <w:r w:rsidRPr="00BA199A">
        <w:rPr>
          <w:rFonts w:eastAsia="Calibri"/>
          <w:lang w:val="x-none" w:eastAsia="x-none"/>
        </w:rPr>
        <w:t xml:space="preserve"> являются информационная открытость, справедливость, партнерство и инновации.</w:t>
      </w:r>
    </w:p>
    <w:p w:rsidR="00BA199A" w:rsidRPr="00BA199A" w:rsidRDefault="00BA199A" w:rsidP="00EA59F0">
      <w:pPr>
        <w:widowControl/>
        <w:adjustRightInd/>
        <w:spacing w:line="240" w:lineRule="auto"/>
        <w:ind w:firstLine="709"/>
        <w:textAlignment w:val="auto"/>
        <w:rPr>
          <w:color w:val="000000"/>
        </w:rPr>
      </w:pPr>
    </w:p>
    <w:p w:rsidR="00BA199A" w:rsidRPr="00BA199A" w:rsidRDefault="00BA199A" w:rsidP="00CA54BE">
      <w:pPr>
        <w:widowControl/>
        <w:adjustRightInd/>
        <w:spacing w:line="240" w:lineRule="auto"/>
        <w:ind w:firstLine="709"/>
        <w:jc w:val="center"/>
        <w:textAlignment w:val="auto"/>
        <w:rPr>
          <w:b/>
        </w:rPr>
      </w:pPr>
      <w:r w:rsidRPr="00BA199A">
        <w:rPr>
          <w:b/>
        </w:rPr>
        <w:t>2. Организаторы проведения Олимпиад</w:t>
      </w:r>
    </w:p>
    <w:p w:rsidR="00BA199A" w:rsidRPr="00BA199A" w:rsidRDefault="00BA199A" w:rsidP="00EA59F0">
      <w:pPr>
        <w:widowControl/>
        <w:adjustRightInd/>
        <w:spacing w:line="240" w:lineRule="auto"/>
        <w:ind w:firstLine="709"/>
        <w:textAlignment w:val="auto"/>
        <w:rPr>
          <w:b/>
        </w:rPr>
      </w:pPr>
    </w:p>
    <w:p w:rsidR="00BA199A" w:rsidRPr="00BA199A" w:rsidRDefault="00BA199A" w:rsidP="00EA59F0">
      <w:pPr>
        <w:widowControl/>
        <w:numPr>
          <w:ilvl w:val="1"/>
          <w:numId w:val="38"/>
        </w:numPr>
        <w:tabs>
          <w:tab w:val="left" w:pos="1134"/>
        </w:tabs>
        <w:adjustRightInd/>
        <w:spacing w:line="240" w:lineRule="auto"/>
        <w:ind w:left="0" w:firstLine="709"/>
        <w:contextualSpacing/>
        <w:textAlignment w:val="auto"/>
      </w:pPr>
      <w:r w:rsidRPr="00BA199A">
        <w:rPr>
          <w:rFonts w:eastAsia="Calibri"/>
          <w:lang w:eastAsia="en-US"/>
        </w:rPr>
        <w:t xml:space="preserve">Организатором Олимпиад является </w:t>
      </w:r>
      <w:r w:rsidRPr="00BA199A">
        <w:t xml:space="preserve">государственное автономное профессиональное образовательное учреждение Чувашской Республики «Цивильский аграрно-технологический техникум» Министерства образования и молодежной политики Чувашской Республики </w:t>
      </w:r>
      <w:r w:rsidRPr="00BA199A">
        <w:rPr>
          <w:rFonts w:eastAsia="Calibri"/>
          <w:lang w:eastAsia="en-US"/>
        </w:rPr>
        <w:t xml:space="preserve">(далее – </w:t>
      </w:r>
      <w:r w:rsidRPr="00BA199A">
        <w:t xml:space="preserve">Цивильский аграрно-технологический техникум </w:t>
      </w:r>
      <w:r w:rsidRPr="00BA199A">
        <w:rPr>
          <w:rFonts w:eastAsia="Calibri"/>
          <w:lang w:eastAsia="en-US"/>
        </w:rPr>
        <w:t>Минобразования Чувашии).</w:t>
      </w:r>
    </w:p>
    <w:p w:rsidR="00BA199A" w:rsidRPr="00BA199A" w:rsidRDefault="00BA199A" w:rsidP="00EA59F0">
      <w:pPr>
        <w:widowControl/>
        <w:tabs>
          <w:tab w:val="left" w:pos="1276"/>
        </w:tabs>
        <w:adjustRightInd/>
        <w:spacing w:line="240" w:lineRule="auto"/>
        <w:ind w:firstLine="709"/>
        <w:textAlignment w:val="auto"/>
        <w:rPr>
          <w:rFonts w:eastAsia="Calibri"/>
          <w:lang w:val="x-none" w:eastAsia="x-none"/>
        </w:rPr>
      </w:pPr>
    </w:p>
    <w:p w:rsidR="00BA199A" w:rsidRPr="00EA59F0" w:rsidRDefault="00BA199A" w:rsidP="00CA54BE">
      <w:pPr>
        <w:pStyle w:val="a5"/>
        <w:keepNext/>
        <w:keepLines/>
        <w:numPr>
          <w:ilvl w:val="0"/>
          <w:numId w:val="42"/>
        </w:numPr>
        <w:tabs>
          <w:tab w:val="left" w:pos="567"/>
          <w:tab w:val="left" w:pos="1134"/>
          <w:tab w:val="left" w:pos="3402"/>
          <w:tab w:val="left" w:pos="3544"/>
          <w:tab w:val="left" w:pos="3828"/>
          <w:tab w:val="left" w:pos="4253"/>
          <w:tab w:val="left" w:pos="4395"/>
        </w:tabs>
        <w:spacing w:line="240" w:lineRule="auto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x-none"/>
        </w:rPr>
      </w:pPr>
      <w:bookmarkStart w:id="0" w:name="bookmark6"/>
      <w:r w:rsidRPr="00EA59F0">
        <w:rPr>
          <w:rFonts w:ascii="Times New Roman" w:eastAsia="Calibri" w:hAnsi="Times New Roman"/>
          <w:b/>
          <w:sz w:val="24"/>
          <w:szCs w:val="24"/>
          <w:lang w:val="x-none" w:eastAsia="x-none"/>
        </w:rPr>
        <w:t>Участники Олимпиад</w:t>
      </w:r>
      <w:bookmarkEnd w:id="0"/>
    </w:p>
    <w:p w:rsidR="00BA199A" w:rsidRPr="00BA199A" w:rsidRDefault="00BA199A" w:rsidP="00EA59F0">
      <w:pPr>
        <w:widowControl/>
        <w:numPr>
          <w:ilvl w:val="1"/>
          <w:numId w:val="42"/>
        </w:numPr>
        <w:tabs>
          <w:tab w:val="left" w:pos="284"/>
          <w:tab w:val="left" w:pos="1134"/>
          <w:tab w:val="left" w:pos="1276"/>
        </w:tabs>
        <w:adjustRightInd/>
        <w:spacing w:line="240" w:lineRule="auto"/>
        <w:ind w:left="0" w:firstLine="709"/>
        <w:contextualSpacing/>
        <w:textAlignment w:val="auto"/>
        <w:rPr>
          <w:rFonts w:eastAsia="Calibri"/>
          <w:lang w:eastAsia="en-US"/>
        </w:rPr>
      </w:pPr>
      <w:r w:rsidRPr="00BA199A">
        <w:rPr>
          <w:bCs/>
          <w:color w:val="000000"/>
        </w:rPr>
        <w:t>К участию в Олимпиадах допускаются победители и призеры внутреннего этапа, направленные руководителями образовательных организаций</w:t>
      </w:r>
      <w:r w:rsidRPr="00BA199A">
        <w:t xml:space="preserve">. Образовательные организации направляют победителя и призеров внутреннего этапа Олимпиад для участия в региональном этапе путем заявки (по форме, приведенной в приложении 1 к регламенту проведения регионального этапа Всероссийских олимпиад профессионального мастерства обучающихся по специальностям среднего профессионального образования </w:t>
      </w:r>
      <w:r w:rsidR="00D55750">
        <w:br/>
      </w:r>
      <w:r w:rsidRPr="00BA199A">
        <w:lastRenderedPageBreak/>
        <w:t>(далее – Регламент) организатору регионального этапа не позднее 5 календарных дней до начала проведения регионального этапа Олимпиады, подтверждая, что возраст участника на момент проведения мероприятия не превышает 25 лет. Заявка подписывается руководителем (заместителем руководителя) образовательной организации.</w:t>
      </w:r>
    </w:p>
    <w:p w:rsidR="00BA199A" w:rsidRPr="00BA199A" w:rsidRDefault="00BA199A" w:rsidP="00EA59F0">
      <w:pPr>
        <w:widowControl/>
        <w:numPr>
          <w:ilvl w:val="1"/>
          <w:numId w:val="42"/>
        </w:numPr>
        <w:tabs>
          <w:tab w:val="left" w:pos="284"/>
          <w:tab w:val="left" w:pos="1134"/>
          <w:tab w:val="left" w:pos="1276"/>
        </w:tabs>
        <w:adjustRightInd/>
        <w:spacing w:line="240" w:lineRule="auto"/>
        <w:ind w:left="0" w:firstLine="709"/>
        <w:textAlignment w:val="auto"/>
        <w:rPr>
          <w:rFonts w:eastAsia="Calibri"/>
          <w:lang w:eastAsia="en-US"/>
        </w:rPr>
      </w:pPr>
      <w:r w:rsidRPr="00BA199A">
        <w:t>К участию в Олимпиадах допускаются студенты в возрасте до 25 лет, имеющие российское гражданство, обучающиеся в образовательных организациях по программам подготовки специалистов среднего звена.</w:t>
      </w:r>
    </w:p>
    <w:p w:rsidR="00BA199A" w:rsidRPr="00BA199A" w:rsidRDefault="00BA199A" w:rsidP="00EA59F0">
      <w:pPr>
        <w:widowControl/>
        <w:numPr>
          <w:ilvl w:val="1"/>
          <w:numId w:val="42"/>
        </w:numPr>
        <w:tabs>
          <w:tab w:val="left" w:pos="284"/>
          <w:tab w:val="left" w:pos="1134"/>
          <w:tab w:val="left" w:pos="1276"/>
        </w:tabs>
        <w:adjustRightInd/>
        <w:spacing w:line="240" w:lineRule="auto"/>
        <w:ind w:left="0" w:firstLine="709"/>
        <w:contextualSpacing/>
        <w:textAlignment w:val="auto"/>
        <w:rPr>
          <w:rFonts w:eastAsia="Calibri"/>
          <w:lang w:eastAsia="en-US"/>
        </w:rPr>
      </w:pPr>
      <w:r w:rsidRPr="00BA199A">
        <w:rPr>
          <w:rFonts w:eastAsia="Calibri"/>
          <w:lang w:eastAsia="en-US"/>
        </w:rPr>
        <w:t>Участники Олимпиады должны иметь при себе:</w:t>
      </w:r>
    </w:p>
    <w:p w:rsidR="00BA199A" w:rsidRPr="00BA199A" w:rsidRDefault="00BA199A" w:rsidP="00EA59F0">
      <w:pPr>
        <w:widowControl/>
        <w:tabs>
          <w:tab w:val="left" w:pos="284"/>
          <w:tab w:val="left" w:pos="1134"/>
          <w:tab w:val="left" w:pos="1276"/>
        </w:tabs>
        <w:adjustRightInd/>
        <w:spacing w:line="240" w:lineRule="auto"/>
        <w:ind w:firstLine="709"/>
        <w:contextualSpacing/>
        <w:textAlignment w:val="auto"/>
        <w:rPr>
          <w:rFonts w:eastAsia="Calibri"/>
          <w:lang w:eastAsia="en-US"/>
        </w:rPr>
      </w:pPr>
      <w:r w:rsidRPr="00BA199A">
        <w:rPr>
          <w:rFonts w:eastAsia="Calibri"/>
          <w:lang w:eastAsia="en-US"/>
        </w:rPr>
        <w:t>студенческий билет;</w:t>
      </w:r>
    </w:p>
    <w:p w:rsidR="00BA199A" w:rsidRPr="00BA199A" w:rsidRDefault="00BA199A" w:rsidP="00EA59F0">
      <w:pPr>
        <w:widowControl/>
        <w:tabs>
          <w:tab w:val="left" w:pos="284"/>
          <w:tab w:val="left" w:pos="1134"/>
          <w:tab w:val="left" w:pos="1276"/>
        </w:tabs>
        <w:adjustRightInd/>
        <w:spacing w:line="240" w:lineRule="auto"/>
        <w:ind w:firstLine="709"/>
        <w:contextualSpacing/>
        <w:textAlignment w:val="auto"/>
        <w:rPr>
          <w:rFonts w:eastAsia="Calibri"/>
          <w:lang w:eastAsia="en-US"/>
        </w:rPr>
      </w:pPr>
      <w:r w:rsidRPr="00BA199A">
        <w:rPr>
          <w:rFonts w:eastAsia="Calibri"/>
          <w:lang w:eastAsia="en-US"/>
        </w:rPr>
        <w:t>документ, удостоверяющий личность;</w:t>
      </w:r>
    </w:p>
    <w:p w:rsidR="00BA199A" w:rsidRPr="00BA199A" w:rsidRDefault="00BA199A" w:rsidP="00EA59F0">
      <w:pPr>
        <w:widowControl/>
        <w:tabs>
          <w:tab w:val="left" w:pos="284"/>
          <w:tab w:val="left" w:pos="1134"/>
          <w:tab w:val="left" w:pos="1276"/>
        </w:tabs>
        <w:adjustRightInd/>
        <w:spacing w:line="240" w:lineRule="auto"/>
        <w:ind w:firstLine="709"/>
        <w:contextualSpacing/>
        <w:textAlignment w:val="auto"/>
        <w:rPr>
          <w:rFonts w:eastAsia="Calibri"/>
          <w:lang w:eastAsia="en-US"/>
        </w:rPr>
      </w:pPr>
      <w:r w:rsidRPr="00BA199A">
        <w:rPr>
          <w:rFonts w:eastAsia="Calibri"/>
          <w:lang w:eastAsia="en-US"/>
        </w:rPr>
        <w:t>справку с места учебы за подписью руководителя образовательной организации, заверенную печатью указанной организации;</w:t>
      </w:r>
    </w:p>
    <w:p w:rsidR="00BA199A" w:rsidRPr="00BA199A" w:rsidRDefault="00BA199A" w:rsidP="00EA59F0">
      <w:pPr>
        <w:widowControl/>
        <w:tabs>
          <w:tab w:val="left" w:pos="284"/>
          <w:tab w:val="left" w:pos="1134"/>
          <w:tab w:val="left" w:pos="1276"/>
        </w:tabs>
        <w:adjustRightInd/>
        <w:spacing w:line="240" w:lineRule="auto"/>
        <w:ind w:firstLine="709"/>
        <w:contextualSpacing/>
        <w:textAlignment w:val="auto"/>
        <w:rPr>
          <w:rFonts w:eastAsia="Calibri"/>
          <w:lang w:eastAsia="en-US"/>
        </w:rPr>
      </w:pPr>
      <w:r w:rsidRPr="00BA199A">
        <w:rPr>
          <w:rFonts w:eastAsia="Calibri"/>
          <w:lang w:eastAsia="en-US"/>
        </w:rPr>
        <w:t>заявление на обработку персональных данных (приложение 2 к Регламенту);</w:t>
      </w:r>
    </w:p>
    <w:p w:rsidR="00BA199A" w:rsidRPr="00BA199A" w:rsidRDefault="00BA199A" w:rsidP="00EA59F0">
      <w:pPr>
        <w:widowControl/>
        <w:tabs>
          <w:tab w:val="left" w:pos="284"/>
          <w:tab w:val="left" w:pos="1134"/>
          <w:tab w:val="left" w:pos="1276"/>
        </w:tabs>
        <w:adjustRightInd/>
        <w:spacing w:line="240" w:lineRule="auto"/>
        <w:ind w:firstLine="709"/>
        <w:contextualSpacing/>
        <w:textAlignment w:val="auto"/>
        <w:rPr>
          <w:rFonts w:eastAsia="Calibri"/>
          <w:lang w:eastAsia="en-US"/>
        </w:rPr>
      </w:pPr>
      <w:r w:rsidRPr="00BA199A">
        <w:t>скриншот регистрации участника на мероприятии (Региональный этап Всероссийской олимпиады профессионального мастерства обучающихся по укрупненным группам специальностей среднего профессионального образования в 2020 году) в АИС Молодежь России;</w:t>
      </w:r>
    </w:p>
    <w:p w:rsidR="00BA199A" w:rsidRPr="00BA199A" w:rsidRDefault="00BA199A" w:rsidP="00EA59F0">
      <w:pPr>
        <w:widowControl/>
        <w:tabs>
          <w:tab w:val="left" w:pos="284"/>
          <w:tab w:val="left" w:pos="1134"/>
          <w:tab w:val="left" w:pos="1276"/>
        </w:tabs>
        <w:adjustRightInd/>
        <w:spacing w:line="240" w:lineRule="auto"/>
        <w:ind w:firstLine="709"/>
        <w:contextualSpacing/>
        <w:textAlignment w:val="auto"/>
        <w:rPr>
          <w:rFonts w:eastAsia="Calibri"/>
          <w:lang w:eastAsia="en-US"/>
        </w:rPr>
      </w:pPr>
      <w:r w:rsidRPr="00BA199A">
        <w:rPr>
          <w:rFonts w:eastAsia="Calibri"/>
          <w:lang w:eastAsia="en-US"/>
        </w:rPr>
        <w:t>полис ОМС;</w:t>
      </w:r>
    </w:p>
    <w:p w:rsidR="00BA199A" w:rsidRPr="00BA199A" w:rsidRDefault="00BA199A" w:rsidP="00EA59F0">
      <w:pPr>
        <w:widowControl/>
        <w:tabs>
          <w:tab w:val="left" w:pos="284"/>
          <w:tab w:val="left" w:pos="1134"/>
          <w:tab w:val="left" w:pos="1276"/>
        </w:tabs>
        <w:adjustRightInd/>
        <w:spacing w:line="240" w:lineRule="auto"/>
        <w:ind w:firstLine="709"/>
        <w:contextualSpacing/>
        <w:textAlignment w:val="auto"/>
        <w:rPr>
          <w:rFonts w:eastAsia="Calibri"/>
          <w:lang w:eastAsia="en-US"/>
        </w:rPr>
      </w:pPr>
      <w:r w:rsidRPr="00BA199A">
        <w:rPr>
          <w:rFonts w:eastAsia="Calibri"/>
          <w:lang w:eastAsia="en-US"/>
        </w:rPr>
        <w:t>медицинскую справку (при необходимости);</w:t>
      </w:r>
    </w:p>
    <w:p w:rsidR="00BA199A" w:rsidRPr="00BA199A" w:rsidRDefault="00BA199A" w:rsidP="00EA59F0">
      <w:pPr>
        <w:widowControl/>
        <w:tabs>
          <w:tab w:val="left" w:pos="284"/>
          <w:tab w:val="left" w:pos="1134"/>
          <w:tab w:val="left" w:pos="1276"/>
        </w:tabs>
        <w:adjustRightInd/>
        <w:spacing w:line="240" w:lineRule="auto"/>
        <w:ind w:firstLine="709"/>
        <w:contextualSpacing/>
        <w:textAlignment w:val="auto"/>
        <w:rPr>
          <w:rFonts w:eastAsia="Calibri"/>
          <w:lang w:eastAsia="en-US"/>
        </w:rPr>
      </w:pPr>
      <w:r w:rsidRPr="00BA199A">
        <w:rPr>
          <w:rFonts w:eastAsia="Calibri"/>
          <w:lang w:eastAsia="en-US"/>
        </w:rPr>
        <w:t>инструменты (при необходимости).</w:t>
      </w:r>
    </w:p>
    <w:p w:rsidR="00BA199A" w:rsidRPr="00BA199A" w:rsidRDefault="00BA199A" w:rsidP="00EA59F0">
      <w:pPr>
        <w:widowControl/>
        <w:numPr>
          <w:ilvl w:val="1"/>
          <w:numId w:val="42"/>
        </w:numPr>
        <w:tabs>
          <w:tab w:val="left" w:pos="284"/>
          <w:tab w:val="left" w:pos="1134"/>
          <w:tab w:val="left" w:pos="1276"/>
        </w:tabs>
        <w:adjustRightInd/>
        <w:spacing w:line="240" w:lineRule="auto"/>
        <w:ind w:left="0" w:firstLine="709"/>
        <w:contextualSpacing/>
        <w:textAlignment w:val="auto"/>
        <w:rPr>
          <w:rFonts w:eastAsia="Calibri"/>
          <w:lang w:eastAsia="en-US"/>
        </w:rPr>
      </w:pPr>
      <w:r w:rsidRPr="00BA199A">
        <w:rPr>
          <w:rFonts w:eastAsia="Calibri"/>
          <w:lang w:eastAsia="en-US"/>
        </w:rPr>
        <w:t>Участники должны иметь при себе спецодежду (при необходимости). Наличие на спецодежде символики образовательной организации не допускается.</w:t>
      </w:r>
    </w:p>
    <w:p w:rsidR="00BA199A" w:rsidRPr="00BA199A" w:rsidRDefault="00BA199A" w:rsidP="00EA59F0">
      <w:pPr>
        <w:widowControl/>
        <w:numPr>
          <w:ilvl w:val="1"/>
          <w:numId w:val="42"/>
        </w:numPr>
        <w:tabs>
          <w:tab w:val="left" w:pos="284"/>
          <w:tab w:val="left" w:pos="1134"/>
          <w:tab w:val="left" w:pos="1276"/>
        </w:tabs>
        <w:suppressAutoHyphens/>
        <w:adjustRightInd/>
        <w:spacing w:line="240" w:lineRule="auto"/>
        <w:ind w:left="0" w:firstLine="709"/>
        <w:textAlignment w:val="auto"/>
        <w:rPr>
          <w:b/>
        </w:rPr>
      </w:pPr>
      <w:r w:rsidRPr="00BA199A">
        <w:t>Участники регионального этапа Олимпиады прибывают к месту ее проведения с сопровождающими лицами, которые несут ответственность за поведение и безопасность участников Олимпиад в пути следования и в период проведения Олимпиад</w:t>
      </w:r>
      <w:r w:rsidRPr="00BA199A">
        <w:rPr>
          <w:b/>
        </w:rPr>
        <w:t>.</w:t>
      </w:r>
    </w:p>
    <w:p w:rsidR="00BA199A" w:rsidRPr="00BA199A" w:rsidRDefault="00BA199A" w:rsidP="00EA59F0">
      <w:pPr>
        <w:widowControl/>
        <w:numPr>
          <w:ilvl w:val="1"/>
          <w:numId w:val="42"/>
        </w:numPr>
        <w:tabs>
          <w:tab w:val="left" w:pos="284"/>
          <w:tab w:val="left" w:pos="1134"/>
          <w:tab w:val="left" w:pos="1276"/>
        </w:tabs>
        <w:adjustRightInd/>
        <w:spacing w:line="240" w:lineRule="auto"/>
        <w:ind w:left="0" w:firstLine="709"/>
        <w:contextualSpacing/>
        <w:textAlignment w:val="auto"/>
        <w:rPr>
          <w:rFonts w:eastAsia="Calibri"/>
          <w:lang w:eastAsia="en-US"/>
        </w:rPr>
      </w:pPr>
      <w:r w:rsidRPr="00BA199A">
        <w:rPr>
          <w:rFonts w:eastAsia="Calibri"/>
          <w:lang w:eastAsia="en-US"/>
        </w:rPr>
        <w:t>Участники Олимпиад проходят регистрацию в соответствии с заявками, поступившими от образовательных организаций.</w:t>
      </w:r>
    </w:p>
    <w:p w:rsidR="00BA199A" w:rsidRPr="00BA199A" w:rsidRDefault="00BA199A" w:rsidP="00CA54BE">
      <w:pPr>
        <w:widowControl/>
        <w:tabs>
          <w:tab w:val="left" w:pos="284"/>
          <w:tab w:val="left" w:pos="1134"/>
          <w:tab w:val="left" w:pos="1276"/>
        </w:tabs>
        <w:adjustRightInd/>
        <w:spacing w:line="240" w:lineRule="auto"/>
        <w:ind w:left="709" w:firstLine="709"/>
        <w:contextualSpacing/>
        <w:jc w:val="center"/>
        <w:textAlignment w:val="auto"/>
        <w:rPr>
          <w:rFonts w:eastAsia="Calibri"/>
          <w:lang w:eastAsia="en-US"/>
        </w:rPr>
      </w:pPr>
    </w:p>
    <w:p w:rsidR="00BA199A" w:rsidRPr="00EA59F0" w:rsidRDefault="00BA199A" w:rsidP="00CA54BE">
      <w:pPr>
        <w:widowControl/>
        <w:numPr>
          <w:ilvl w:val="0"/>
          <w:numId w:val="39"/>
        </w:numPr>
        <w:tabs>
          <w:tab w:val="left" w:pos="426"/>
          <w:tab w:val="left" w:pos="1134"/>
          <w:tab w:val="left" w:pos="1560"/>
          <w:tab w:val="left" w:pos="2001"/>
        </w:tabs>
        <w:adjustRightInd/>
        <w:spacing w:line="240" w:lineRule="auto"/>
        <w:ind w:firstLine="709"/>
        <w:jc w:val="center"/>
        <w:textAlignment w:val="auto"/>
        <w:rPr>
          <w:rFonts w:eastAsia="Calibri"/>
          <w:b/>
          <w:bCs/>
          <w:lang w:val="x-none" w:eastAsia="x-none"/>
        </w:rPr>
      </w:pPr>
      <w:r w:rsidRPr="00BA199A">
        <w:rPr>
          <w:rFonts w:eastAsia="Calibri"/>
          <w:b/>
          <w:bCs/>
          <w:lang w:val="x-none" w:eastAsia="x-none"/>
        </w:rPr>
        <w:t>Проведение регионального этапа Олимпиад</w:t>
      </w:r>
      <w:r w:rsidRPr="00BA199A">
        <w:rPr>
          <w:rFonts w:eastAsia="Calibri"/>
          <w:b/>
          <w:bCs/>
          <w:lang w:eastAsia="x-none"/>
        </w:rPr>
        <w:t>ы</w:t>
      </w:r>
    </w:p>
    <w:p w:rsidR="00BA199A" w:rsidRPr="00BA199A" w:rsidRDefault="00BA199A" w:rsidP="00CA54BE">
      <w:pPr>
        <w:widowControl/>
        <w:tabs>
          <w:tab w:val="left" w:pos="426"/>
          <w:tab w:val="left" w:pos="2001"/>
        </w:tabs>
        <w:adjustRightInd/>
        <w:spacing w:line="240" w:lineRule="auto"/>
        <w:ind w:left="1099"/>
        <w:jc w:val="center"/>
        <w:textAlignment w:val="auto"/>
        <w:rPr>
          <w:rFonts w:eastAsia="Calibri"/>
          <w:b/>
          <w:bCs/>
          <w:lang w:val="x-none" w:eastAsia="x-none"/>
        </w:rPr>
      </w:pPr>
    </w:p>
    <w:p w:rsidR="00BA199A" w:rsidRPr="00BA199A" w:rsidRDefault="00BA199A" w:rsidP="00CA54BE">
      <w:pPr>
        <w:widowControl/>
        <w:numPr>
          <w:ilvl w:val="1"/>
          <w:numId w:val="39"/>
        </w:numPr>
        <w:tabs>
          <w:tab w:val="left" w:pos="1134"/>
          <w:tab w:val="left" w:pos="2001"/>
        </w:tabs>
        <w:adjustRightInd/>
        <w:spacing w:line="240" w:lineRule="auto"/>
        <w:ind w:left="0" w:firstLine="709"/>
        <w:contextualSpacing/>
        <w:textAlignment w:val="auto"/>
        <w:rPr>
          <w:rFonts w:eastAsia="Calibri"/>
          <w:lang w:val="x-none" w:eastAsia="x-none"/>
        </w:rPr>
      </w:pPr>
      <w:r w:rsidRPr="00BA199A">
        <w:rPr>
          <w:rFonts w:eastAsia="Calibri"/>
          <w:lang w:val="x-none" w:eastAsia="x-none"/>
        </w:rPr>
        <w:t>Региональный этап Олимпиад</w:t>
      </w:r>
      <w:r w:rsidRPr="00BA199A">
        <w:rPr>
          <w:rFonts w:eastAsia="Calibri"/>
          <w:lang w:eastAsia="x-none"/>
        </w:rPr>
        <w:t>ы</w:t>
      </w:r>
      <w:r w:rsidRPr="00BA199A">
        <w:rPr>
          <w:rFonts w:eastAsia="Calibri"/>
          <w:lang w:val="x-none" w:eastAsia="x-none"/>
        </w:rPr>
        <w:t xml:space="preserve"> проводится </w:t>
      </w:r>
      <w:r w:rsidRPr="00BA199A">
        <w:rPr>
          <w:rFonts w:eastAsia="Calibri"/>
          <w:lang w:eastAsia="x-none"/>
        </w:rPr>
        <w:t xml:space="preserve">УГС СПО </w:t>
      </w:r>
      <w:r w:rsidRPr="00BA199A">
        <w:rPr>
          <w:rFonts w:eastAsia="Calibri"/>
          <w:lang w:val="x-none" w:eastAsia="x-none"/>
        </w:rPr>
        <w:t>35.00.00 Сельское, лесное и рыбное хозяйство</w:t>
      </w:r>
      <w:r w:rsidRPr="00BA199A">
        <w:rPr>
          <w:rFonts w:eastAsia="Calibri"/>
          <w:lang w:eastAsia="x-none"/>
        </w:rPr>
        <w:t xml:space="preserve">, 29.00.00 Технологии легкой промышленности </w:t>
      </w:r>
      <w:r w:rsidR="00D55750">
        <w:rPr>
          <w:rFonts w:eastAsia="Calibri"/>
          <w:lang w:eastAsia="x-none"/>
        </w:rPr>
        <w:br/>
      </w:r>
      <w:r w:rsidRPr="00BA199A">
        <w:rPr>
          <w:rFonts w:eastAsia="Calibri"/>
          <w:lang w:eastAsia="x-none"/>
        </w:rPr>
        <w:t>23-24 января 2020</w:t>
      </w:r>
      <w:r w:rsidRPr="00BA199A">
        <w:rPr>
          <w:rFonts w:eastAsia="Calibri"/>
          <w:lang w:val="x-none" w:eastAsia="x-none"/>
        </w:rPr>
        <w:t xml:space="preserve"> года на базе </w:t>
      </w:r>
      <w:proofErr w:type="spellStart"/>
      <w:r w:rsidRPr="00BA199A">
        <w:rPr>
          <w:rFonts w:eastAsia="Calibri"/>
          <w:lang w:val="x-none" w:eastAsia="x-none"/>
        </w:rPr>
        <w:t>Цивильского</w:t>
      </w:r>
      <w:proofErr w:type="spellEnd"/>
      <w:r w:rsidRPr="00BA199A">
        <w:rPr>
          <w:rFonts w:eastAsia="Calibri"/>
          <w:lang w:val="x-none" w:eastAsia="x-none"/>
        </w:rPr>
        <w:t xml:space="preserve"> аграрно-технологического техникума Минобразования Чувашии.</w:t>
      </w:r>
    </w:p>
    <w:p w:rsidR="00BA199A" w:rsidRPr="00BA199A" w:rsidRDefault="00BA199A" w:rsidP="00CA54BE">
      <w:pPr>
        <w:widowControl/>
        <w:numPr>
          <w:ilvl w:val="1"/>
          <w:numId w:val="39"/>
        </w:numPr>
        <w:tabs>
          <w:tab w:val="left" w:pos="1134"/>
        </w:tabs>
        <w:adjustRightInd/>
        <w:spacing w:line="240" w:lineRule="auto"/>
        <w:ind w:left="0" w:firstLine="709"/>
        <w:contextualSpacing/>
        <w:textAlignment w:val="auto"/>
        <w:rPr>
          <w:rFonts w:eastAsia="Calibri"/>
          <w:lang w:val="x-none" w:eastAsia="x-none"/>
        </w:rPr>
      </w:pPr>
      <w:r w:rsidRPr="00BA199A">
        <w:rPr>
          <w:rFonts w:eastAsia="Calibri"/>
          <w:lang w:val="x-none" w:eastAsia="x-none"/>
        </w:rPr>
        <w:t>Для организации и проведения регионального этапа Олимпиад организатор формирует: рабочую группу, экспертную группу, состав жюри, апелляционную комиссию</w:t>
      </w:r>
      <w:r w:rsidR="00CA54BE">
        <w:rPr>
          <w:rFonts w:eastAsia="Calibri"/>
          <w:lang w:val="x-none" w:eastAsia="x-none"/>
        </w:rPr>
        <w:t>.</w:t>
      </w:r>
    </w:p>
    <w:p w:rsidR="00BA199A" w:rsidRPr="00BA199A" w:rsidRDefault="00BA199A" w:rsidP="00CA54BE">
      <w:pPr>
        <w:widowControl/>
        <w:numPr>
          <w:ilvl w:val="1"/>
          <w:numId w:val="39"/>
        </w:numPr>
        <w:tabs>
          <w:tab w:val="left" w:pos="1134"/>
        </w:tabs>
        <w:adjustRightInd/>
        <w:spacing w:line="240" w:lineRule="auto"/>
        <w:ind w:left="0" w:firstLine="709"/>
        <w:contextualSpacing/>
        <w:textAlignment w:val="auto"/>
        <w:rPr>
          <w:rFonts w:eastAsia="Calibri"/>
          <w:lang w:val="x-none" w:eastAsia="x-none"/>
        </w:rPr>
      </w:pPr>
      <w:r w:rsidRPr="00BA199A">
        <w:rPr>
          <w:rFonts w:eastAsia="Calibri"/>
          <w:lang w:val="x-none" w:eastAsia="x-none"/>
        </w:rPr>
        <w:t>Организатор регионального этапа Олимпиад</w:t>
      </w:r>
      <w:r w:rsidRPr="00BA199A">
        <w:rPr>
          <w:rFonts w:eastAsia="Calibri"/>
          <w:lang w:eastAsia="x-none"/>
        </w:rPr>
        <w:t>ы</w:t>
      </w:r>
      <w:r w:rsidRPr="00BA199A">
        <w:rPr>
          <w:rFonts w:eastAsia="Calibri"/>
          <w:lang w:val="x-none" w:eastAsia="x-none"/>
        </w:rPr>
        <w:t xml:space="preserve"> размещает на своем официальном сайте </w:t>
      </w:r>
      <w:hyperlink r:id="rId6" w:history="1">
        <w:r w:rsidRPr="00BA199A">
          <w:rPr>
            <w:rFonts w:eastAsia="Calibri"/>
            <w:lang w:val="x-none" w:eastAsia="x-none"/>
          </w:rPr>
          <w:t>catt21.ru</w:t>
        </w:r>
      </w:hyperlink>
      <w:r w:rsidRPr="00BA199A">
        <w:rPr>
          <w:rFonts w:eastAsia="Calibri"/>
          <w:lang w:val="x-none" w:eastAsia="x-none"/>
        </w:rPr>
        <w:t xml:space="preserve"> до начала проведения регионального этапа Олимпиад:</w:t>
      </w:r>
    </w:p>
    <w:p w:rsidR="00BA199A" w:rsidRPr="00BA199A" w:rsidRDefault="00BA199A" w:rsidP="00EA59F0">
      <w:pPr>
        <w:widowControl/>
        <w:tabs>
          <w:tab w:val="left" w:pos="1276"/>
        </w:tabs>
        <w:suppressAutoHyphens/>
        <w:adjustRightInd/>
        <w:spacing w:line="240" w:lineRule="auto"/>
        <w:ind w:firstLine="709"/>
        <w:textAlignment w:val="auto"/>
        <w:rPr>
          <w:rFonts w:eastAsia="Calibri"/>
          <w:lang w:val="x-none" w:eastAsia="x-none"/>
        </w:rPr>
      </w:pPr>
      <w:r w:rsidRPr="00BA199A">
        <w:rPr>
          <w:rFonts w:eastAsia="Calibri"/>
          <w:lang w:val="x-none" w:eastAsia="x-none"/>
        </w:rPr>
        <w:t>порядок организации и проведения регионального этапа Олимпиад, раскрывая общую характеристику заданий, обозначая технические средства, профессиональное оборудование и прикладные компьютерные программы, которые будут использоваться при проведении этапа;</w:t>
      </w:r>
    </w:p>
    <w:p w:rsidR="00BA199A" w:rsidRPr="00BA199A" w:rsidRDefault="00BA199A" w:rsidP="00EA59F0">
      <w:pPr>
        <w:widowControl/>
        <w:tabs>
          <w:tab w:val="left" w:pos="1276"/>
        </w:tabs>
        <w:suppressAutoHyphens/>
        <w:adjustRightInd/>
        <w:spacing w:line="240" w:lineRule="auto"/>
        <w:ind w:firstLine="709"/>
        <w:textAlignment w:val="auto"/>
        <w:rPr>
          <w:rFonts w:eastAsia="Calibri"/>
          <w:lang w:val="x-none" w:eastAsia="x-none"/>
        </w:rPr>
      </w:pPr>
      <w:r w:rsidRPr="00BA199A">
        <w:rPr>
          <w:rFonts w:eastAsia="Calibri"/>
          <w:lang w:val="x-none" w:eastAsia="x-none"/>
        </w:rPr>
        <w:t>примерные конкурсные задания;</w:t>
      </w:r>
    </w:p>
    <w:p w:rsidR="00BA199A" w:rsidRPr="00BA199A" w:rsidRDefault="00BA199A" w:rsidP="00EA59F0">
      <w:pPr>
        <w:widowControl/>
        <w:tabs>
          <w:tab w:val="left" w:pos="1276"/>
        </w:tabs>
        <w:suppressAutoHyphens/>
        <w:adjustRightInd/>
        <w:spacing w:line="240" w:lineRule="auto"/>
        <w:ind w:firstLine="709"/>
        <w:textAlignment w:val="auto"/>
        <w:rPr>
          <w:rFonts w:eastAsia="Calibri"/>
          <w:lang w:val="x-none" w:eastAsia="x-none"/>
        </w:rPr>
      </w:pPr>
      <w:r w:rsidRPr="00BA199A">
        <w:rPr>
          <w:rFonts w:eastAsia="Calibri"/>
          <w:lang w:val="x-none" w:eastAsia="x-none"/>
        </w:rPr>
        <w:t>программу соревнований, где детализирована последовательность организационных и тематических блоков регионального этапа Олимпиад, содержащую информацию о:</w:t>
      </w:r>
    </w:p>
    <w:p w:rsidR="00BA199A" w:rsidRPr="00BA199A" w:rsidRDefault="00BA199A" w:rsidP="00EA59F0">
      <w:pPr>
        <w:widowControl/>
        <w:numPr>
          <w:ilvl w:val="0"/>
          <w:numId w:val="45"/>
        </w:numPr>
        <w:tabs>
          <w:tab w:val="left" w:pos="993"/>
        </w:tabs>
        <w:suppressAutoHyphens/>
        <w:adjustRightInd/>
        <w:spacing w:line="240" w:lineRule="auto"/>
        <w:ind w:firstLine="709"/>
        <w:textAlignment w:val="auto"/>
        <w:rPr>
          <w:rFonts w:eastAsia="Calibri"/>
          <w:lang w:val="x-none" w:eastAsia="x-none"/>
        </w:rPr>
      </w:pPr>
      <w:r w:rsidRPr="00BA199A">
        <w:rPr>
          <w:rFonts w:eastAsia="Calibri"/>
          <w:lang w:val="x-none" w:eastAsia="x-none"/>
        </w:rPr>
        <w:t>регистрации и жеребьевки участников;</w:t>
      </w:r>
    </w:p>
    <w:p w:rsidR="00BA199A" w:rsidRPr="00BA199A" w:rsidRDefault="00BA199A" w:rsidP="00EA59F0">
      <w:pPr>
        <w:widowControl/>
        <w:numPr>
          <w:ilvl w:val="0"/>
          <w:numId w:val="45"/>
        </w:numPr>
        <w:tabs>
          <w:tab w:val="left" w:pos="993"/>
        </w:tabs>
        <w:suppressAutoHyphens/>
        <w:adjustRightInd/>
        <w:spacing w:line="240" w:lineRule="auto"/>
        <w:ind w:firstLine="709"/>
        <w:textAlignment w:val="auto"/>
        <w:rPr>
          <w:rFonts w:eastAsia="Calibri"/>
          <w:lang w:val="x-none" w:eastAsia="x-none"/>
        </w:rPr>
      </w:pPr>
      <w:r w:rsidRPr="00BA199A">
        <w:rPr>
          <w:rFonts w:eastAsia="Calibri"/>
          <w:lang w:val="x-none" w:eastAsia="x-none"/>
        </w:rPr>
        <w:t>инструктивном совещании с участниками;</w:t>
      </w:r>
    </w:p>
    <w:p w:rsidR="00BA199A" w:rsidRPr="00BA199A" w:rsidRDefault="00BA199A" w:rsidP="00EA59F0">
      <w:pPr>
        <w:widowControl/>
        <w:numPr>
          <w:ilvl w:val="0"/>
          <w:numId w:val="45"/>
        </w:numPr>
        <w:tabs>
          <w:tab w:val="left" w:pos="993"/>
        </w:tabs>
        <w:suppressAutoHyphens/>
        <w:adjustRightInd/>
        <w:spacing w:line="240" w:lineRule="auto"/>
        <w:ind w:firstLine="709"/>
        <w:textAlignment w:val="auto"/>
        <w:rPr>
          <w:rFonts w:eastAsia="Calibri"/>
          <w:lang w:val="x-none" w:eastAsia="x-none"/>
        </w:rPr>
      </w:pPr>
      <w:r w:rsidRPr="00BA199A">
        <w:rPr>
          <w:rFonts w:eastAsia="Calibri"/>
          <w:lang w:val="x-none" w:eastAsia="x-none"/>
        </w:rPr>
        <w:t>конкурсных мероприятиях, их продолжительности, местах проведения и ответственных лицах;</w:t>
      </w:r>
    </w:p>
    <w:p w:rsidR="00BA199A" w:rsidRPr="00BA199A" w:rsidRDefault="00BA199A" w:rsidP="00EA59F0">
      <w:pPr>
        <w:widowControl/>
        <w:numPr>
          <w:ilvl w:val="0"/>
          <w:numId w:val="45"/>
        </w:numPr>
        <w:tabs>
          <w:tab w:val="left" w:pos="993"/>
        </w:tabs>
        <w:suppressAutoHyphens/>
        <w:adjustRightInd/>
        <w:spacing w:line="240" w:lineRule="auto"/>
        <w:ind w:firstLine="709"/>
        <w:textAlignment w:val="auto"/>
        <w:rPr>
          <w:rFonts w:eastAsia="Calibri"/>
          <w:lang w:val="x-none" w:eastAsia="x-none"/>
        </w:rPr>
      </w:pPr>
      <w:r w:rsidRPr="00BA199A">
        <w:rPr>
          <w:rFonts w:eastAsia="Calibri"/>
          <w:lang w:val="x-none" w:eastAsia="x-none"/>
        </w:rPr>
        <w:t>экскурсионных и досуговых мероприятиях;</w:t>
      </w:r>
    </w:p>
    <w:p w:rsidR="00BA199A" w:rsidRPr="00BA199A" w:rsidRDefault="00BA199A" w:rsidP="00EA59F0">
      <w:pPr>
        <w:widowControl/>
        <w:numPr>
          <w:ilvl w:val="0"/>
          <w:numId w:val="45"/>
        </w:numPr>
        <w:tabs>
          <w:tab w:val="left" w:pos="993"/>
        </w:tabs>
        <w:suppressAutoHyphens/>
        <w:adjustRightInd/>
        <w:spacing w:line="240" w:lineRule="auto"/>
        <w:ind w:firstLine="709"/>
        <w:textAlignment w:val="auto"/>
        <w:rPr>
          <w:rFonts w:eastAsia="Calibri"/>
          <w:lang w:val="x-none" w:eastAsia="x-none"/>
        </w:rPr>
      </w:pPr>
      <w:r w:rsidRPr="00BA199A">
        <w:rPr>
          <w:rFonts w:eastAsia="Calibri"/>
          <w:lang w:val="x-none" w:eastAsia="x-none"/>
        </w:rPr>
        <w:lastRenderedPageBreak/>
        <w:t>программу мероприятий для участников и сопровождающих.</w:t>
      </w:r>
    </w:p>
    <w:p w:rsidR="00BA199A" w:rsidRPr="00BA199A" w:rsidRDefault="00BA199A" w:rsidP="00EA59F0">
      <w:pPr>
        <w:widowControl/>
        <w:tabs>
          <w:tab w:val="left" w:pos="1276"/>
        </w:tabs>
        <w:suppressAutoHyphens/>
        <w:adjustRightInd/>
        <w:spacing w:line="240" w:lineRule="auto"/>
        <w:ind w:firstLine="709"/>
        <w:textAlignment w:val="auto"/>
        <w:rPr>
          <w:rFonts w:eastAsia="Calibri"/>
          <w:lang w:val="x-none" w:eastAsia="x-none"/>
        </w:rPr>
      </w:pPr>
      <w:r w:rsidRPr="00BA199A">
        <w:rPr>
          <w:rFonts w:eastAsia="Calibri"/>
          <w:lang w:val="x-none" w:eastAsia="x-none"/>
        </w:rPr>
        <w:t xml:space="preserve">Не позднее 10 дней после проведения регионального этапа Олимпиад организатор размещает на своем официальном сайте сводную ведомость оценок участников, </w:t>
      </w:r>
      <w:r w:rsidR="00D55750">
        <w:rPr>
          <w:rFonts w:eastAsia="Calibri"/>
          <w:lang w:eastAsia="x-none"/>
        </w:rPr>
        <w:br/>
      </w:r>
      <w:r w:rsidRPr="00BA199A">
        <w:rPr>
          <w:rFonts w:eastAsia="Calibri"/>
          <w:lang w:val="x-none" w:eastAsia="x-none"/>
        </w:rPr>
        <w:t>фото- и видеоотчет, в котором отражаются ключевые моменты и итоги Олимпиад.</w:t>
      </w:r>
    </w:p>
    <w:p w:rsidR="00BA199A" w:rsidRPr="00BA199A" w:rsidRDefault="00BA199A" w:rsidP="00CA54BE">
      <w:pPr>
        <w:widowControl/>
        <w:numPr>
          <w:ilvl w:val="1"/>
          <w:numId w:val="39"/>
        </w:numPr>
        <w:tabs>
          <w:tab w:val="left" w:pos="1134"/>
        </w:tabs>
        <w:suppressAutoHyphens/>
        <w:adjustRightInd/>
        <w:spacing w:line="240" w:lineRule="auto"/>
        <w:ind w:left="0" w:firstLine="709"/>
        <w:textAlignment w:val="auto"/>
        <w:rPr>
          <w:rFonts w:eastAsia="Calibri"/>
          <w:lang w:val="x-none" w:eastAsia="x-none"/>
        </w:rPr>
      </w:pPr>
      <w:r w:rsidRPr="00BA199A">
        <w:rPr>
          <w:rFonts w:eastAsia="Calibri"/>
          <w:bCs/>
          <w:color w:val="000000"/>
          <w:lang w:val="x-none" w:eastAsia="x-none"/>
        </w:rPr>
        <w:t>Образовательная организация, являющаяся организатором регионального этапа Олимпиад, обеспечивает безопасность проведения мероприятия: охрану общественного порядка, дежурство медицинского персонала, пожарной службы и других необходимых служб, контроль за соблюдением участниками Олимпиад норм и правил техники безопасности и охраны труда, при прохождении испытаний.</w:t>
      </w:r>
    </w:p>
    <w:p w:rsidR="00BA199A" w:rsidRPr="00BA199A" w:rsidRDefault="00BA199A" w:rsidP="00CA54BE">
      <w:pPr>
        <w:widowControl/>
        <w:numPr>
          <w:ilvl w:val="1"/>
          <w:numId w:val="39"/>
        </w:numPr>
        <w:tabs>
          <w:tab w:val="left" w:pos="1134"/>
        </w:tabs>
        <w:suppressAutoHyphens/>
        <w:adjustRightInd/>
        <w:spacing w:line="240" w:lineRule="auto"/>
        <w:ind w:left="0" w:firstLine="709"/>
        <w:textAlignment w:val="auto"/>
        <w:rPr>
          <w:rFonts w:eastAsia="Calibri"/>
          <w:lang w:val="x-none" w:eastAsia="x-none"/>
        </w:rPr>
      </w:pPr>
      <w:r w:rsidRPr="00BA199A">
        <w:rPr>
          <w:rFonts w:eastAsia="Calibri"/>
          <w:bCs/>
          <w:color w:val="000000"/>
          <w:lang w:val="x-none" w:eastAsia="x-none"/>
        </w:rPr>
        <w:t>Образовательная организация, являющаяся организатором регионального этапа Олимпиад</w:t>
      </w:r>
      <w:r w:rsidRPr="00BA199A">
        <w:rPr>
          <w:rFonts w:eastAsia="Calibri"/>
          <w:bCs/>
          <w:color w:val="000000"/>
          <w:lang w:eastAsia="x-none"/>
        </w:rPr>
        <w:t>ы</w:t>
      </w:r>
      <w:r w:rsidRPr="00BA199A">
        <w:rPr>
          <w:rFonts w:eastAsia="Calibri"/>
          <w:bCs/>
          <w:color w:val="000000"/>
          <w:lang w:val="x-none" w:eastAsia="x-none"/>
        </w:rPr>
        <w:t xml:space="preserve"> может осуществлять финансовое обеспечение мероприятий Программы за счет организационных взносов.</w:t>
      </w:r>
      <w:r w:rsidRPr="00BA199A">
        <w:rPr>
          <w:rFonts w:eastAsia="Calibri"/>
          <w:bCs/>
          <w:color w:val="000000"/>
          <w:lang w:eastAsia="x-none"/>
        </w:rPr>
        <w:t xml:space="preserve"> </w:t>
      </w:r>
    </w:p>
    <w:p w:rsidR="00BA199A" w:rsidRPr="00BA199A" w:rsidRDefault="00BA199A" w:rsidP="00EA59F0">
      <w:pPr>
        <w:widowControl/>
        <w:tabs>
          <w:tab w:val="left" w:pos="1276"/>
        </w:tabs>
        <w:suppressAutoHyphens/>
        <w:adjustRightInd/>
        <w:spacing w:line="240" w:lineRule="auto"/>
        <w:ind w:firstLine="709"/>
        <w:textAlignment w:val="auto"/>
        <w:rPr>
          <w:rFonts w:eastAsia="Calibri"/>
          <w:highlight w:val="yellow"/>
          <w:lang w:val="x-none" w:eastAsia="x-none"/>
        </w:rPr>
      </w:pPr>
      <w:r w:rsidRPr="00BA199A">
        <w:rPr>
          <w:rFonts w:eastAsia="Calibri"/>
          <w:color w:val="000000"/>
          <w:lang w:val="x-none" w:eastAsia="x-none"/>
        </w:rPr>
        <w:t xml:space="preserve">Организационный взнос (питание, культурная программа, медицинское и транспортное обслуживание, расходы на канцтовары) </w:t>
      </w:r>
      <w:r w:rsidR="00762A8F">
        <w:rPr>
          <w:rFonts w:eastAsia="Calibri"/>
          <w:color w:val="000000"/>
          <w:lang w:eastAsia="x-none"/>
        </w:rPr>
        <w:t xml:space="preserve">олимпиады по УГС СПО </w:t>
      </w:r>
      <w:r w:rsidR="00762A8F" w:rsidRPr="00BA199A">
        <w:rPr>
          <w:rFonts w:eastAsia="Calibri"/>
          <w:lang w:val="x-none" w:eastAsia="x-none"/>
        </w:rPr>
        <w:t>35.00.00 Сельское, лесное и рыбное хозяйство</w:t>
      </w:r>
      <w:r w:rsidR="00762A8F" w:rsidRPr="00BA199A">
        <w:rPr>
          <w:rFonts w:eastAsia="Calibri"/>
          <w:color w:val="000000"/>
          <w:lang w:val="x-none" w:eastAsia="x-none"/>
        </w:rPr>
        <w:t xml:space="preserve"> </w:t>
      </w:r>
      <w:r w:rsidR="00762A8F">
        <w:rPr>
          <w:rFonts w:eastAsia="Calibri"/>
          <w:color w:val="000000"/>
          <w:lang w:val="x-none" w:eastAsia="x-none"/>
        </w:rPr>
        <w:t>в размере 2</w:t>
      </w:r>
      <w:r w:rsidRPr="00BA199A">
        <w:rPr>
          <w:rFonts w:eastAsia="Calibri"/>
          <w:color w:val="000000"/>
          <w:lang w:val="x-none" w:eastAsia="x-none"/>
        </w:rPr>
        <w:t>000,00 рублей за каждого участника</w:t>
      </w:r>
      <w:r w:rsidR="00762A8F">
        <w:rPr>
          <w:rFonts w:eastAsia="Calibri"/>
          <w:color w:val="000000"/>
          <w:lang w:eastAsia="x-none"/>
        </w:rPr>
        <w:t xml:space="preserve">, </w:t>
      </w:r>
      <w:r w:rsidRPr="00BA199A">
        <w:rPr>
          <w:rFonts w:eastAsia="Calibri"/>
          <w:color w:val="000000"/>
          <w:lang w:val="x-none" w:eastAsia="x-none"/>
        </w:rPr>
        <w:t xml:space="preserve"> </w:t>
      </w:r>
      <w:r w:rsidR="00762A8F">
        <w:rPr>
          <w:rFonts w:eastAsia="Calibri"/>
          <w:color w:val="000000"/>
          <w:lang w:eastAsia="x-none"/>
        </w:rPr>
        <w:t xml:space="preserve">олимпиады по УГС СПО </w:t>
      </w:r>
      <w:r w:rsidR="00762A8F" w:rsidRPr="00BA199A">
        <w:t>29.00.00 Технологии легкой промышленности</w:t>
      </w:r>
      <w:r w:rsidR="00762A8F" w:rsidRPr="00BA199A">
        <w:rPr>
          <w:rFonts w:eastAsia="Calibri"/>
          <w:color w:val="000000"/>
          <w:lang w:val="x-none" w:eastAsia="x-none"/>
        </w:rPr>
        <w:t xml:space="preserve"> </w:t>
      </w:r>
      <w:r w:rsidR="00762A8F">
        <w:rPr>
          <w:rFonts w:eastAsia="Calibri"/>
          <w:color w:val="000000"/>
          <w:lang w:eastAsia="x-none"/>
        </w:rPr>
        <w:t>в размере 1000 рублей за каж</w:t>
      </w:r>
      <w:bookmarkStart w:id="1" w:name="_GoBack"/>
      <w:bookmarkEnd w:id="1"/>
      <w:r w:rsidR="00762A8F">
        <w:rPr>
          <w:rFonts w:eastAsia="Calibri"/>
          <w:color w:val="000000"/>
          <w:lang w:eastAsia="x-none"/>
        </w:rPr>
        <w:t xml:space="preserve">дого участника </w:t>
      </w:r>
      <w:r w:rsidRPr="00BA199A">
        <w:rPr>
          <w:rFonts w:eastAsia="Calibri"/>
          <w:color w:val="000000"/>
          <w:lang w:val="x-none" w:eastAsia="x-none"/>
        </w:rPr>
        <w:t>производится путем перечисления денежных средств по следующим реквизитам:</w:t>
      </w:r>
    </w:p>
    <w:p w:rsidR="00BA199A" w:rsidRPr="00EA59F0" w:rsidRDefault="00BA199A" w:rsidP="00EA59F0">
      <w:pPr>
        <w:widowControl/>
        <w:shd w:val="clear" w:color="auto" w:fill="FFFFFF"/>
        <w:adjustRightInd/>
        <w:spacing w:before="120" w:after="120" w:line="240" w:lineRule="auto"/>
        <w:ind w:firstLine="709"/>
        <w:contextualSpacing/>
        <w:textAlignment w:val="auto"/>
        <w:rPr>
          <w:iCs/>
        </w:rPr>
      </w:pPr>
      <w:r w:rsidRPr="00EA59F0">
        <w:rPr>
          <w:iCs/>
        </w:rPr>
        <w:t>Полное наименование:</w:t>
      </w:r>
    </w:p>
    <w:p w:rsidR="00BA199A" w:rsidRPr="00BA199A" w:rsidRDefault="00BA199A" w:rsidP="00EA59F0">
      <w:pPr>
        <w:widowControl/>
        <w:shd w:val="clear" w:color="auto" w:fill="FFFFFF"/>
        <w:adjustRightInd/>
        <w:spacing w:before="120" w:after="120" w:line="240" w:lineRule="auto"/>
        <w:ind w:firstLine="709"/>
        <w:contextualSpacing/>
        <w:textAlignment w:val="auto"/>
        <w:rPr>
          <w:rFonts w:eastAsia="Calibri"/>
          <w:lang w:eastAsia="en-US"/>
        </w:rPr>
      </w:pPr>
      <w:r w:rsidRPr="00BA199A">
        <w:t>Государственное автономное профессиональное образовательное учреждение Чувашской Республики «Цивильский аграрно-технологический техникум» Министерства образования и молодежной политики Чувашской Республики.</w:t>
      </w:r>
    </w:p>
    <w:p w:rsidR="00BA199A" w:rsidRPr="00EA59F0" w:rsidRDefault="00BA199A" w:rsidP="00EA59F0">
      <w:pPr>
        <w:widowControl/>
        <w:shd w:val="clear" w:color="auto" w:fill="FFFFFF"/>
        <w:adjustRightInd/>
        <w:spacing w:before="120" w:after="120" w:line="240" w:lineRule="auto"/>
        <w:ind w:firstLine="709"/>
        <w:contextualSpacing/>
        <w:textAlignment w:val="auto"/>
        <w:rPr>
          <w:iCs/>
        </w:rPr>
      </w:pPr>
      <w:r w:rsidRPr="00EA59F0">
        <w:rPr>
          <w:iCs/>
        </w:rPr>
        <w:t>Краткое наименование:</w:t>
      </w:r>
    </w:p>
    <w:p w:rsidR="00BA199A" w:rsidRPr="00BA199A" w:rsidRDefault="00BA199A" w:rsidP="00EA59F0">
      <w:pPr>
        <w:widowControl/>
        <w:shd w:val="clear" w:color="auto" w:fill="FFFFFF"/>
        <w:adjustRightInd/>
        <w:spacing w:before="120" w:after="120" w:line="240" w:lineRule="auto"/>
        <w:ind w:firstLine="709"/>
        <w:contextualSpacing/>
        <w:textAlignment w:val="auto"/>
      </w:pPr>
      <w:r w:rsidRPr="00BA199A">
        <w:t>Цивильский аграрно-технологический техникум</w:t>
      </w:r>
      <w:r w:rsidRPr="00BA199A">
        <w:rPr>
          <w:rFonts w:eastAsia="Calibri"/>
          <w:lang w:eastAsia="en-US"/>
        </w:rPr>
        <w:t xml:space="preserve"> Минобразования Чувашии </w:t>
      </w:r>
    </w:p>
    <w:p w:rsidR="00BA199A" w:rsidRPr="00BA199A" w:rsidRDefault="00BA199A" w:rsidP="00EA59F0">
      <w:pPr>
        <w:widowControl/>
        <w:adjustRightInd/>
        <w:spacing w:line="240" w:lineRule="auto"/>
        <w:ind w:firstLine="709"/>
        <w:textAlignment w:val="auto"/>
      </w:pPr>
      <w:r w:rsidRPr="00BA199A">
        <w:t xml:space="preserve">ИНН/КПП   2115904670/211501001 </w:t>
      </w:r>
    </w:p>
    <w:p w:rsidR="00BA199A" w:rsidRPr="00BA199A" w:rsidRDefault="00BA199A" w:rsidP="00EA59F0">
      <w:pPr>
        <w:widowControl/>
        <w:adjustRightInd/>
        <w:spacing w:line="240" w:lineRule="auto"/>
        <w:ind w:firstLine="709"/>
        <w:textAlignment w:val="auto"/>
      </w:pPr>
      <w:r w:rsidRPr="00BA199A">
        <w:t>ОГРН  1082137000879</w:t>
      </w:r>
    </w:p>
    <w:p w:rsidR="00BA199A" w:rsidRPr="00BA199A" w:rsidRDefault="00BA199A" w:rsidP="00EA59F0">
      <w:pPr>
        <w:widowControl/>
        <w:adjustRightInd/>
        <w:spacing w:line="240" w:lineRule="auto"/>
        <w:ind w:firstLine="709"/>
        <w:textAlignment w:val="auto"/>
      </w:pPr>
      <w:r w:rsidRPr="00BA199A">
        <w:t>ОКПО  85860786</w:t>
      </w:r>
    </w:p>
    <w:p w:rsidR="00BA199A" w:rsidRPr="00BA199A" w:rsidRDefault="00BA199A" w:rsidP="00EA59F0">
      <w:pPr>
        <w:widowControl/>
        <w:adjustRightInd/>
        <w:spacing w:line="240" w:lineRule="auto"/>
        <w:ind w:firstLine="709"/>
        <w:textAlignment w:val="auto"/>
      </w:pPr>
      <w:r w:rsidRPr="00BA199A">
        <w:t>ОКАТО  97241501000</w:t>
      </w:r>
    </w:p>
    <w:p w:rsidR="00BA199A" w:rsidRPr="00BA199A" w:rsidRDefault="00BA199A" w:rsidP="00EA59F0">
      <w:pPr>
        <w:widowControl/>
        <w:adjustRightInd/>
        <w:spacing w:line="240" w:lineRule="auto"/>
        <w:ind w:firstLine="709"/>
        <w:textAlignment w:val="auto"/>
      </w:pPr>
      <w:r w:rsidRPr="00BA199A">
        <w:t>ОКТМО  97641101</w:t>
      </w:r>
    </w:p>
    <w:p w:rsidR="00BA199A" w:rsidRPr="00BA199A" w:rsidRDefault="00BA199A" w:rsidP="00EA59F0">
      <w:pPr>
        <w:widowControl/>
        <w:adjustRightInd/>
        <w:spacing w:line="240" w:lineRule="auto"/>
        <w:ind w:firstLine="709"/>
        <w:textAlignment w:val="auto"/>
      </w:pPr>
      <w:r w:rsidRPr="00BA199A">
        <w:t>ОКОГУ  2300223</w:t>
      </w:r>
    </w:p>
    <w:p w:rsidR="00BA199A" w:rsidRPr="00BA199A" w:rsidRDefault="00BA199A" w:rsidP="00EA59F0">
      <w:pPr>
        <w:widowControl/>
        <w:adjustRightInd/>
        <w:spacing w:line="240" w:lineRule="auto"/>
        <w:ind w:firstLine="709"/>
        <w:textAlignment w:val="auto"/>
      </w:pPr>
      <w:r w:rsidRPr="00BA199A">
        <w:t xml:space="preserve">ОКФС  13 </w:t>
      </w:r>
    </w:p>
    <w:p w:rsidR="00BA199A" w:rsidRPr="00BA199A" w:rsidRDefault="00BA199A" w:rsidP="00EA59F0">
      <w:pPr>
        <w:widowControl/>
        <w:adjustRightInd/>
        <w:spacing w:line="240" w:lineRule="auto"/>
        <w:ind w:firstLine="709"/>
        <w:textAlignment w:val="auto"/>
      </w:pPr>
      <w:r w:rsidRPr="00BA199A">
        <w:t>ОКОПФ  75201</w:t>
      </w:r>
    </w:p>
    <w:p w:rsidR="00BA199A" w:rsidRPr="00BA199A" w:rsidRDefault="00BA199A" w:rsidP="00EA59F0">
      <w:pPr>
        <w:widowControl/>
        <w:adjustRightInd/>
        <w:spacing w:line="240" w:lineRule="auto"/>
        <w:ind w:firstLine="709"/>
        <w:textAlignment w:val="auto"/>
      </w:pPr>
      <w:r w:rsidRPr="00BA199A">
        <w:t>ОКВЭД   85.21</w:t>
      </w:r>
    </w:p>
    <w:p w:rsidR="00BA199A" w:rsidRPr="00BA199A" w:rsidRDefault="00BA199A" w:rsidP="00EA59F0">
      <w:pPr>
        <w:widowControl/>
        <w:adjustRightInd/>
        <w:spacing w:line="240" w:lineRule="auto"/>
        <w:ind w:firstLine="709"/>
        <w:textAlignment w:val="auto"/>
      </w:pPr>
      <w:r w:rsidRPr="00BA199A">
        <w:t>л/с 30156А00741,31156А00741 в Министерстве финансов Чувашской Республики</w:t>
      </w:r>
    </w:p>
    <w:p w:rsidR="00BA199A" w:rsidRPr="00BA199A" w:rsidRDefault="00BA199A" w:rsidP="00EA59F0">
      <w:pPr>
        <w:widowControl/>
        <w:adjustRightInd/>
        <w:spacing w:line="240" w:lineRule="auto"/>
        <w:ind w:firstLine="709"/>
        <w:textAlignment w:val="auto"/>
      </w:pPr>
      <w:r w:rsidRPr="00BA199A">
        <w:t>р/с 40601810000003000001 в Отделении НБ Чувашской Республики</w:t>
      </w:r>
    </w:p>
    <w:p w:rsidR="00BA199A" w:rsidRPr="00BA199A" w:rsidRDefault="00BA199A" w:rsidP="00EA59F0">
      <w:pPr>
        <w:widowControl/>
        <w:adjustRightInd/>
        <w:spacing w:line="240" w:lineRule="auto"/>
        <w:ind w:firstLine="709"/>
        <w:textAlignment w:val="auto"/>
      </w:pPr>
      <w:r w:rsidRPr="00BA199A">
        <w:t>БИК 049706001</w:t>
      </w:r>
    </w:p>
    <w:p w:rsidR="00BA199A" w:rsidRPr="00BA199A" w:rsidRDefault="00BA199A" w:rsidP="00EA59F0">
      <w:pPr>
        <w:widowControl/>
        <w:adjustRightInd/>
        <w:spacing w:line="240" w:lineRule="auto"/>
        <w:ind w:firstLine="709"/>
        <w:textAlignment w:val="auto"/>
      </w:pPr>
      <w:r w:rsidRPr="00BA199A">
        <w:t>Адрес: 429900, Чувашская Республика, г. Цивильск, ул. Юбилейная, д.2/1</w:t>
      </w:r>
    </w:p>
    <w:p w:rsidR="00BA199A" w:rsidRPr="00BA199A" w:rsidRDefault="00BA199A" w:rsidP="00EA59F0">
      <w:pPr>
        <w:widowControl/>
        <w:adjustRightInd/>
        <w:spacing w:line="240" w:lineRule="auto"/>
        <w:ind w:firstLine="709"/>
        <w:textAlignment w:val="auto"/>
      </w:pPr>
      <w:r w:rsidRPr="00BA199A">
        <w:t>Тел/факс 8(83545) 21-3-62, 22-9-79</w:t>
      </w:r>
    </w:p>
    <w:p w:rsidR="00BA199A" w:rsidRPr="00BA199A" w:rsidRDefault="00BA199A" w:rsidP="00EA59F0">
      <w:pPr>
        <w:widowControl/>
        <w:adjustRightInd/>
        <w:spacing w:line="240" w:lineRule="auto"/>
        <w:ind w:firstLine="709"/>
        <w:textAlignment w:val="auto"/>
      </w:pPr>
      <w:proofErr w:type="spellStart"/>
      <w:r w:rsidRPr="00EA59F0">
        <w:t>Эл.почта</w:t>
      </w:r>
      <w:proofErr w:type="spellEnd"/>
      <w:r w:rsidRPr="00EA59F0">
        <w:t>: csht@cbx.ru</w:t>
      </w:r>
    </w:p>
    <w:p w:rsidR="00BA199A" w:rsidRPr="00BA199A" w:rsidRDefault="00BA199A" w:rsidP="00EA59F0">
      <w:pPr>
        <w:widowControl/>
        <w:adjustRightInd/>
        <w:spacing w:line="240" w:lineRule="auto"/>
        <w:ind w:firstLine="709"/>
        <w:textAlignment w:val="auto"/>
      </w:pPr>
      <w:proofErr w:type="spellStart"/>
      <w:r w:rsidRPr="00BA199A">
        <w:t>Айзатов</w:t>
      </w:r>
      <w:proofErr w:type="spellEnd"/>
      <w:r w:rsidRPr="00BA199A">
        <w:t xml:space="preserve"> </w:t>
      </w:r>
      <w:proofErr w:type="spellStart"/>
      <w:r w:rsidRPr="00BA199A">
        <w:t>Рамиль</w:t>
      </w:r>
      <w:proofErr w:type="spellEnd"/>
      <w:r w:rsidRPr="00BA199A">
        <w:t xml:space="preserve"> </w:t>
      </w:r>
      <w:proofErr w:type="spellStart"/>
      <w:r w:rsidRPr="00BA199A">
        <w:t>Мирзавич</w:t>
      </w:r>
      <w:proofErr w:type="spellEnd"/>
      <w:r w:rsidRPr="00BA199A">
        <w:t xml:space="preserve">- директор, </w:t>
      </w:r>
    </w:p>
    <w:p w:rsidR="00BA199A" w:rsidRPr="00BA199A" w:rsidRDefault="00BA199A" w:rsidP="00EA59F0">
      <w:pPr>
        <w:widowControl/>
        <w:shd w:val="clear" w:color="auto" w:fill="FFFFFF"/>
        <w:tabs>
          <w:tab w:val="left" w:pos="709"/>
          <w:tab w:val="left" w:pos="976"/>
          <w:tab w:val="left" w:pos="1134"/>
        </w:tabs>
        <w:adjustRightInd/>
        <w:spacing w:line="240" w:lineRule="auto"/>
        <w:ind w:firstLine="709"/>
        <w:textAlignment w:val="auto"/>
      </w:pPr>
      <w:proofErr w:type="spellStart"/>
      <w:r w:rsidRPr="00BA199A">
        <w:t>Шашкарова</w:t>
      </w:r>
      <w:proofErr w:type="spellEnd"/>
      <w:r w:rsidRPr="00BA199A">
        <w:t xml:space="preserve"> Наталья Юрьевна-главный бухгалтер</w:t>
      </w:r>
    </w:p>
    <w:p w:rsidR="00BA199A" w:rsidRPr="00BA199A" w:rsidRDefault="00BA199A" w:rsidP="00CA54BE">
      <w:pPr>
        <w:widowControl/>
        <w:numPr>
          <w:ilvl w:val="1"/>
          <w:numId w:val="39"/>
        </w:numPr>
        <w:tabs>
          <w:tab w:val="left" w:pos="1134"/>
        </w:tabs>
        <w:suppressAutoHyphens/>
        <w:adjustRightInd/>
        <w:spacing w:line="240" w:lineRule="auto"/>
        <w:ind w:left="0" w:firstLine="709"/>
        <w:textAlignment w:val="auto"/>
        <w:rPr>
          <w:rFonts w:eastAsia="Calibri"/>
          <w:lang w:val="x-none" w:eastAsia="x-none"/>
        </w:rPr>
      </w:pPr>
      <w:r w:rsidRPr="00BA199A">
        <w:rPr>
          <w:rFonts w:eastAsia="Calibri"/>
          <w:lang w:val="x-none" w:eastAsia="x-none"/>
        </w:rPr>
        <w:t xml:space="preserve">Питание, культурная программа, медицинское и транспортное обслуживание участников Олимпиад обеспечиваются </w:t>
      </w:r>
      <w:r w:rsidRPr="00BA199A">
        <w:rPr>
          <w:rFonts w:eastAsia="Calibri"/>
          <w:bCs/>
          <w:color w:val="000000"/>
          <w:lang w:val="x-none" w:eastAsia="x-none"/>
        </w:rPr>
        <w:t>образовательной организацией, являющейся организатором регионального этапа Олимпиад, за счет организационных взносов, перечисленных профессиональными образовательными организациями, а сопровождающих их лиц – за счет командировочных средств</w:t>
      </w:r>
      <w:r w:rsidRPr="00BA199A">
        <w:rPr>
          <w:rFonts w:eastAsia="Calibri"/>
          <w:lang w:val="x-none" w:eastAsia="x-none"/>
        </w:rPr>
        <w:t xml:space="preserve">. </w:t>
      </w:r>
    </w:p>
    <w:p w:rsidR="00BA199A" w:rsidRPr="00BA199A" w:rsidRDefault="00BA199A" w:rsidP="00EA59F0">
      <w:pPr>
        <w:widowControl/>
        <w:tabs>
          <w:tab w:val="left" w:pos="1276"/>
        </w:tabs>
        <w:suppressAutoHyphens/>
        <w:adjustRightInd/>
        <w:spacing w:line="240" w:lineRule="auto"/>
        <w:ind w:left="709" w:firstLine="709"/>
        <w:textAlignment w:val="auto"/>
        <w:rPr>
          <w:rFonts w:eastAsia="Calibri"/>
          <w:lang w:val="x-none" w:eastAsia="x-none"/>
        </w:rPr>
      </w:pPr>
    </w:p>
    <w:p w:rsidR="00BA199A" w:rsidRPr="0089263C" w:rsidRDefault="00BA199A" w:rsidP="00CA54BE">
      <w:pPr>
        <w:widowControl/>
        <w:numPr>
          <w:ilvl w:val="0"/>
          <w:numId w:val="40"/>
        </w:numPr>
        <w:tabs>
          <w:tab w:val="left" w:pos="709"/>
          <w:tab w:val="left" w:pos="1560"/>
        </w:tabs>
        <w:adjustRightInd/>
        <w:spacing w:line="240" w:lineRule="auto"/>
        <w:ind w:firstLine="709"/>
        <w:textAlignment w:val="auto"/>
        <w:rPr>
          <w:rFonts w:eastAsia="Calibri"/>
          <w:b/>
          <w:lang w:val="x-none" w:eastAsia="x-none"/>
        </w:rPr>
      </w:pPr>
      <w:r w:rsidRPr="00BA199A">
        <w:rPr>
          <w:rFonts w:eastAsia="Calibri"/>
          <w:b/>
          <w:lang w:val="x-none" w:eastAsia="x-none"/>
        </w:rPr>
        <w:t>Программа проведения регионального этапа Олимпиад</w:t>
      </w:r>
      <w:r w:rsidRPr="00BA199A">
        <w:rPr>
          <w:rFonts w:eastAsia="Calibri"/>
          <w:b/>
          <w:lang w:eastAsia="x-none"/>
        </w:rPr>
        <w:t>ы</w:t>
      </w:r>
    </w:p>
    <w:p w:rsidR="0089263C" w:rsidRPr="00BA199A" w:rsidRDefault="0089263C" w:rsidP="0089263C">
      <w:pPr>
        <w:widowControl/>
        <w:tabs>
          <w:tab w:val="left" w:pos="709"/>
          <w:tab w:val="left" w:pos="1560"/>
        </w:tabs>
        <w:adjustRightInd/>
        <w:spacing w:line="240" w:lineRule="auto"/>
        <w:ind w:left="1241"/>
        <w:textAlignment w:val="auto"/>
        <w:rPr>
          <w:rFonts w:eastAsia="Calibri"/>
          <w:b/>
          <w:lang w:val="x-none" w:eastAsia="x-none"/>
        </w:rPr>
      </w:pPr>
    </w:p>
    <w:p w:rsidR="00BA199A" w:rsidRPr="00EA59F0" w:rsidRDefault="00BA199A" w:rsidP="00EA59F0">
      <w:pPr>
        <w:pStyle w:val="a5"/>
        <w:numPr>
          <w:ilvl w:val="1"/>
          <w:numId w:val="40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EA59F0">
        <w:rPr>
          <w:rFonts w:ascii="Times New Roman" w:hAnsi="Times New Roman"/>
          <w:bCs/>
          <w:color w:val="000000"/>
          <w:sz w:val="24"/>
          <w:szCs w:val="24"/>
        </w:rPr>
        <w:t xml:space="preserve">Программа проведения регионального этапа Олимпиад (далее - Программа) по УГС СПО предусматривает для обучающихся выполнение профессионального </w:t>
      </w:r>
      <w:r w:rsidRPr="00EA59F0">
        <w:rPr>
          <w:rFonts w:ascii="Times New Roman" w:hAnsi="Times New Roman"/>
          <w:bCs/>
          <w:color w:val="000000"/>
          <w:sz w:val="24"/>
          <w:szCs w:val="24"/>
        </w:rPr>
        <w:lastRenderedPageBreak/>
        <w:t>комплексного задания, нацеленного на демонстрацию знаний, умений, опыта в соответствии с видами профессиональной деятельности</w:t>
      </w:r>
      <w:r w:rsidRPr="00EA59F0">
        <w:rPr>
          <w:rFonts w:ascii="Times New Roman" w:hAnsi="Times New Roman"/>
          <w:sz w:val="24"/>
          <w:szCs w:val="24"/>
        </w:rPr>
        <w:t>.</w:t>
      </w:r>
    </w:p>
    <w:p w:rsidR="00BA199A" w:rsidRPr="00BA199A" w:rsidRDefault="00BA199A" w:rsidP="00EA59F0">
      <w:pPr>
        <w:widowControl/>
        <w:numPr>
          <w:ilvl w:val="1"/>
          <w:numId w:val="40"/>
        </w:numPr>
        <w:tabs>
          <w:tab w:val="left" w:pos="851"/>
          <w:tab w:val="left" w:pos="1134"/>
        </w:tabs>
        <w:adjustRightInd/>
        <w:spacing w:line="240" w:lineRule="auto"/>
        <w:ind w:left="0" w:firstLine="709"/>
        <w:textAlignment w:val="auto"/>
        <w:rPr>
          <w:rFonts w:eastAsia="Arial Unicode MS"/>
        </w:rPr>
      </w:pPr>
      <w:r w:rsidRPr="00BA199A">
        <w:rPr>
          <w:rFonts w:eastAsia="Arial Unicode MS"/>
          <w:color w:val="000000"/>
        </w:rPr>
        <w:t xml:space="preserve">Программа регионального </w:t>
      </w:r>
      <w:r w:rsidRPr="00BA199A">
        <w:rPr>
          <w:rFonts w:eastAsia="Arial Unicode MS"/>
        </w:rPr>
        <w:t>этапа Всероссийской</w:t>
      </w:r>
      <w:r w:rsidRPr="00BA199A">
        <w:rPr>
          <w:rFonts w:eastAsia="Arial Unicode MS"/>
          <w:color w:val="000000"/>
        </w:rPr>
        <w:t xml:space="preserve"> олимпиады включает в</w:t>
      </w:r>
      <w:r w:rsidR="00EB2079" w:rsidRPr="00EA59F0">
        <w:rPr>
          <w:rFonts w:eastAsia="Arial Unicode MS"/>
        </w:rPr>
        <w:t xml:space="preserve"> </w:t>
      </w:r>
      <w:r w:rsidRPr="00BA199A">
        <w:rPr>
          <w:rFonts w:eastAsia="Arial Unicode MS"/>
          <w:color w:val="000000"/>
        </w:rPr>
        <w:t>себя деловую программу мероприятий для лиц, сопровождающих участников регионального этапа Всероссийской олимпиады и представителей профессионального сообщества.</w:t>
      </w:r>
    </w:p>
    <w:p w:rsidR="00BA199A" w:rsidRPr="00BA199A" w:rsidRDefault="00BA199A" w:rsidP="00EA59F0">
      <w:pPr>
        <w:tabs>
          <w:tab w:val="left" w:pos="5794"/>
        </w:tabs>
        <w:adjustRightInd/>
        <w:spacing w:line="240" w:lineRule="auto"/>
        <w:ind w:firstLine="709"/>
        <w:textAlignment w:val="auto"/>
        <w:rPr>
          <w:rFonts w:eastAsia="Arial Unicode MS"/>
        </w:rPr>
      </w:pPr>
      <w:r w:rsidRPr="00BA199A">
        <w:rPr>
          <w:rFonts w:eastAsia="Arial Unicode MS"/>
          <w:color w:val="000000"/>
        </w:rPr>
        <w:t>В день открытия регионального этапа Олимпиад для участников проводится:</w:t>
      </w:r>
    </w:p>
    <w:p w:rsidR="00BA199A" w:rsidRPr="00EA59F0" w:rsidRDefault="00BA199A" w:rsidP="00EA59F0">
      <w:pPr>
        <w:pStyle w:val="a5"/>
        <w:numPr>
          <w:ilvl w:val="0"/>
          <w:numId w:val="46"/>
        </w:numPr>
        <w:tabs>
          <w:tab w:val="left" w:pos="5794"/>
        </w:tabs>
        <w:spacing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EA59F0">
        <w:rPr>
          <w:rFonts w:ascii="Times New Roman" w:eastAsia="Arial Unicode MS" w:hAnsi="Times New Roman"/>
          <w:color w:val="000000"/>
          <w:sz w:val="24"/>
          <w:szCs w:val="24"/>
        </w:rPr>
        <w:t>инструктаж по технике безопасности и охране труда; ознакомление с рабочими местами и техническим оснащением (оборуд</w:t>
      </w:r>
      <w:r w:rsidR="00EB2079" w:rsidRPr="00EA59F0">
        <w:rPr>
          <w:rFonts w:ascii="Times New Roman" w:eastAsia="Arial Unicode MS" w:hAnsi="Times New Roman"/>
          <w:color w:val="000000"/>
          <w:sz w:val="24"/>
          <w:szCs w:val="24"/>
        </w:rPr>
        <w:t>ованием, инструментами и т.п.);</w:t>
      </w:r>
    </w:p>
    <w:p w:rsidR="00BA199A" w:rsidRPr="00EA59F0" w:rsidRDefault="00BA199A" w:rsidP="00EA59F0">
      <w:pPr>
        <w:pStyle w:val="a5"/>
        <w:numPr>
          <w:ilvl w:val="0"/>
          <w:numId w:val="46"/>
        </w:numPr>
        <w:spacing w:after="292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EA59F0">
        <w:rPr>
          <w:rFonts w:ascii="Times New Roman" w:eastAsia="Arial Unicode MS" w:hAnsi="Times New Roman"/>
          <w:color w:val="000000"/>
          <w:sz w:val="24"/>
          <w:szCs w:val="24"/>
        </w:rPr>
        <w:t>ознакомление с условиями дисквалификации участников по решению жюри (при несоблюдении условий регионального этапа Всероссийской олимпиады, грубых нарушениях технологии выполнения работ, правил безопасности труда).</w:t>
      </w:r>
    </w:p>
    <w:p w:rsidR="00BA199A" w:rsidRPr="00BA199A" w:rsidRDefault="00BA199A" w:rsidP="00CA54BE">
      <w:pPr>
        <w:widowControl/>
        <w:numPr>
          <w:ilvl w:val="0"/>
          <w:numId w:val="40"/>
        </w:numPr>
        <w:tabs>
          <w:tab w:val="left" w:pos="709"/>
          <w:tab w:val="left" w:pos="1560"/>
          <w:tab w:val="left" w:pos="2410"/>
          <w:tab w:val="left" w:pos="2694"/>
          <w:tab w:val="left" w:pos="3119"/>
        </w:tabs>
        <w:adjustRightInd/>
        <w:spacing w:line="240" w:lineRule="auto"/>
        <w:ind w:firstLine="709"/>
        <w:jc w:val="center"/>
        <w:textAlignment w:val="auto"/>
        <w:rPr>
          <w:rFonts w:eastAsia="Calibri"/>
          <w:b/>
          <w:lang w:val="x-none" w:eastAsia="x-none"/>
        </w:rPr>
      </w:pPr>
      <w:r w:rsidRPr="00BA199A">
        <w:rPr>
          <w:rFonts w:eastAsia="Calibri"/>
          <w:b/>
          <w:lang w:val="x-none" w:eastAsia="x-none"/>
        </w:rPr>
        <w:t>Требования к выполнению профессионального</w:t>
      </w:r>
    </w:p>
    <w:p w:rsidR="00BA199A" w:rsidRDefault="00BA199A" w:rsidP="00CA54BE">
      <w:pPr>
        <w:widowControl/>
        <w:tabs>
          <w:tab w:val="left" w:pos="709"/>
          <w:tab w:val="left" w:pos="2410"/>
        </w:tabs>
        <w:adjustRightInd/>
        <w:spacing w:line="240" w:lineRule="auto"/>
        <w:ind w:left="532" w:firstLine="709"/>
        <w:jc w:val="center"/>
        <w:textAlignment w:val="auto"/>
        <w:rPr>
          <w:rFonts w:eastAsia="Calibri"/>
          <w:b/>
          <w:lang w:eastAsia="x-none"/>
        </w:rPr>
      </w:pPr>
      <w:r w:rsidRPr="00BA199A">
        <w:rPr>
          <w:rFonts w:eastAsia="Calibri"/>
          <w:b/>
          <w:lang w:eastAsia="x-none"/>
        </w:rPr>
        <w:t>ко</w:t>
      </w:r>
      <w:proofErr w:type="spellStart"/>
      <w:r w:rsidRPr="00BA199A">
        <w:rPr>
          <w:rFonts w:eastAsia="Calibri"/>
          <w:b/>
          <w:lang w:val="x-none" w:eastAsia="x-none"/>
        </w:rPr>
        <w:t>мплексного</w:t>
      </w:r>
      <w:proofErr w:type="spellEnd"/>
      <w:r w:rsidRPr="00BA199A">
        <w:rPr>
          <w:rFonts w:eastAsia="Calibri"/>
          <w:b/>
          <w:lang w:eastAsia="x-none"/>
        </w:rPr>
        <w:t xml:space="preserve"> </w:t>
      </w:r>
      <w:r w:rsidRPr="00BA199A">
        <w:rPr>
          <w:rFonts w:eastAsia="Calibri"/>
          <w:b/>
          <w:lang w:val="x-none" w:eastAsia="x-none"/>
        </w:rPr>
        <w:t>задания Олимпиад.</w:t>
      </w:r>
    </w:p>
    <w:p w:rsidR="00CA54BE" w:rsidRPr="00BA199A" w:rsidRDefault="00CA54BE" w:rsidP="00CA54BE">
      <w:pPr>
        <w:widowControl/>
        <w:tabs>
          <w:tab w:val="left" w:pos="709"/>
          <w:tab w:val="left" w:pos="2410"/>
        </w:tabs>
        <w:adjustRightInd/>
        <w:spacing w:line="240" w:lineRule="auto"/>
        <w:ind w:left="532" w:firstLine="709"/>
        <w:jc w:val="center"/>
        <w:textAlignment w:val="auto"/>
        <w:rPr>
          <w:rFonts w:eastAsia="Calibri"/>
          <w:b/>
          <w:lang w:eastAsia="x-none"/>
        </w:rPr>
      </w:pPr>
    </w:p>
    <w:p w:rsidR="00BA199A" w:rsidRPr="00BA199A" w:rsidRDefault="00BA199A" w:rsidP="00CA54BE">
      <w:pPr>
        <w:widowControl/>
        <w:numPr>
          <w:ilvl w:val="1"/>
          <w:numId w:val="40"/>
        </w:numPr>
        <w:tabs>
          <w:tab w:val="left" w:pos="0"/>
          <w:tab w:val="left" w:pos="284"/>
          <w:tab w:val="left" w:pos="1134"/>
          <w:tab w:val="left" w:pos="1276"/>
        </w:tabs>
        <w:adjustRightInd/>
        <w:spacing w:line="240" w:lineRule="auto"/>
        <w:ind w:left="0" w:firstLine="709"/>
        <w:contextualSpacing/>
        <w:textAlignment w:val="auto"/>
        <w:rPr>
          <w:rFonts w:eastAsia="Calibri"/>
          <w:lang w:eastAsia="en-US"/>
        </w:rPr>
      </w:pPr>
      <w:r w:rsidRPr="00BA199A">
        <w:rPr>
          <w:bCs/>
          <w:color w:val="000000"/>
        </w:rPr>
        <w:t xml:space="preserve">Олимпиады профессионального мастерства по УГС СПО </w:t>
      </w:r>
      <w:r w:rsidRPr="00BA199A">
        <w:t xml:space="preserve">35.00.00 Сельское, лесное и рыбное хозяйство, 29.00.00 Технологии легкой промышленности </w:t>
      </w:r>
      <w:r w:rsidRPr="00BA199A">
        <w:rPr>
          <w:bCs/>
          <w:color w:val="000000"/>
        </w:rPr>
        <w:t>включает выполнение профессионального комплексного задания, содержание и уровень сложности которого соответствует федеральному государственному образовательному стандарту среднего профессионального образования с учетом основных положений профессиональных стандартов и требований работодателей к уровню подготовки специалистов среднего звена</w:t>
      </w:r>
      <w:r w:rsidRPr="00BA199A">
        <w:t>.</w:t>
      </w:r>
    </w:p>
    <w:p w:rsidR="00BA199A" w:rsidRPr="00BA199A" w:rsidRDefault="00BA199A" w:rsidP="00CA54BE">
      <w:pPr>
        <w:widowControl/>
        <w:numPr>
          <w:ilvl w:val="1"/>
          <w:numId w:val="40"/>
        </w:numPr>
        <w:tabs>
          <w:tab w:val="left" w:pos="0"/>
          <w:tab w:val="left" w:pos="284"/>
          <w:tab w:val="left" w:pos="1134"/>
        </w:tabs>
        <w:adjustRightInd/>
        <w:spacing w:line="240" w:lineRule="auto"/>
        <w:ind w:left="0" w:firstLine="709"/>
        <w:contextualSpacing/>
        <w:textAlignment w:val="auto"/>
        <w:rPr>
          <w:rFonts w:eastAsia="Calibri"/>
          <w:lang w:eastAsia="en-US"/>
        </w:rPr>
      </w:pPr>
      <w:r w:rsidRPr="00BA199A">
        <w:t xml:space="preserve">Для регионального этапа Олимпиад по профильным направлениям на основании шаблона разрабатывается фонд оценочных средств (далее – ФОС) – комплекс методических и оценочных средств, предназначенных для определения уровня </w:t>
      </w:r>
      <w:proofErr w:type="spellStart"/>
      <w:r w:rsidRPr="00BA199A">
        <w:t>сформированности</w:t>
      </w:r>
      <w:proofErr w:type="spellEnd"/>
      <w:r w:rsidRPr="00BA199A">
        <w:t xml:space="preserve"> компетенций участников Олимпиад.</w:t>
      </w:r>
    </w:p>
    <w:p w:rsidR="00BA199A" w:rsidRPr="00BA199A" w:rsidRDefault="00BA199A" w:rsidP="00CA54BE">
      <w:pPr>
        <w:widowControl/>
        <w:numPr>
          <w:ilvl w:val="1"/>
          <w:numId w:val="40"/>
        </w:numPr>
        <w:tabs>
          <w:tab w:val="left" w:pos="0"/>
          <w:tab w:val="left" w:pos="284"/>
          <w:tab w:val="left" w:pos="1134"/>
        </w:tabs>
        <w:adjustRightInd/>
        <w:spacing w:line="240" w:lineRule="auto"/>
        <w:ind w:left="0" w:firstLine="709"/>
        <w:contextualSpacing/>
        <w:textAlignment w:val="auto"/>
        <w:rPr>
          <w:rFonts w:eastAsia="Calibri"/>
          <w:lang w:eastAsia="en-US"/>
        </w:rPr>
      </w:pPr>
      <w:r w:rsidRPr="00BA199A">
        <w:t>Профессиональное комплексное задание состоит из двух уровней.</w:t>
      </w:r>
    </w:p>
    <w:p w:rsidR="00BA199A" w:rsidRPr="00BA199A" w:rsidRDefault="00BA199A" w:rsidP="00EA59F0">
      <w:pPr>
        <w:widowControl/>
        <w:tabs>
          <w:tab w:val="left" w:pos="0"/>
          <w:tab w:val="left" w:pos="284"/>
          <w:tab w:val="left" w:pos="1276"/>
        </w:tabs>
        <w:adjustRightInd/>
        <w:spacing w:line="240" w:lineRule="auto"/>
        <w:ind w:firstLine="709"/>
        <w:contextualSpacing/>
        <w:textAlignment w:val="auto"/>
      </w:pPr>
      <w:r w:rsidRPr="00BA199A">
        <w:t xml:space="preserve">Задания </w:t>
      </w:r>
      <w:r w:rsidRPr="00BA199A">
        <w:rPr>
          <w:lang w:val="en-US"/>
        </w:rPr>
        <w:t>I</w:t>
      </w:r>
      <w:r w:rsidRPr="00BA199A">
        <w:t xml:space="preserve"> уровня формируются в соответствии с общими и профессиональными компетенциями специального среднего профессионального образования и УГС. Задания </w:t>
      </w:r>
      <w:r w:rsidRPr="00BA199A">
        <w:rPr>
          <w:lang w:val="en-US"/>
        </w:rPr>
        <w:t>I</w:t>
      </w:r>
      <w:r w:rsidRPr="00BA199A">
        <w:t xml:space="preserve"> уровня состоят из тестового задания и практических задач «Перевод профессионального текста (сообщения) с иностранного языка» и «Задание по организации работы коллектива».</w:t>
      </w:r>
    </w:p>
    <w:p w:rsidR="00BA199A" w:rsidRPr="00BA199A" w:rsidRDefault="00BA199A" w:rsidP="00EA59F0">
      <w:pPr>
        <w:widowControl/>
        <w:tabs>
          <w:tab w:val="left" w:pos="0"/>
          <w:tab w:val="left" w:pos="284"/>
          <w:tab w:val="left" w:pos="1276"/>
        </w:tabs>
        <w:adjustRightInd/>
        <w:spacing w:line="240" w:lineRule="auto"/>
        <w:ind w:firstLine="709"/>
        <w:contextualSpacing/>
        <w:textAlignment w:val="auto"/>
        <w:rPr>
          <w:rFonts w:eastAsia="Calibri"/>
          <w:lang w:eastAsia="en-US"/>
        </w:rPr>
      </w:pPr>
      <w:r w:rsidRPr="00BA199A">
        <w:t xml:space="preserve">Задания </w:t>
      </w:r>
      <w:r w:rsidRPr="00BA199A">
        <w:rPr>
          <w:lang w:val="en-US"/>
        </w:rPr>
        <w:t>II</w:t>
      </w:r>
      <w:r w:rsidRPr="00BA199A">
        <w:t xml:space="preserve"> уровня формируются в соответствии с общими и профессиональными компетенциями специальностей УГС СПО. Задания </w:t>
      </w:r>
      <w:r w:rsidRPr="00BA199A">
        <w:rPr>
          <w:lang w:val="en-US"/>
        </w:rPr>
        <w:t>II</w:t>
      </w:r>
      <w:r w:rsidRPr="00BA199A">
        <w:t xml:space="preserve"> уровня – это содержание работы, которую необходимо выполнить участнику для демонстрации определенного вида профессиональной деятельности в соответствии с требованиями ФГОС и профессиональных стандартов с применением практических навыков.</w:t>
      </w:r>
    </w:p>
    <w:p w:rsidR="00BA199A" w:rsidRPr="00BA199A" w:rsidRDefault="00BA199A" w:rsidP="00CA54BE">
      <w:pPr>
        <w:widowControl/>
        <w:tabs>
          <w:tab w:val="left" w:pos="0"/>
          <w:tab w:val="left" w:pos="284"/>
          <w:tab w:val="left" w:pos="1276"/>
        </w:tabs>
        <w:adjustRightInd/>
        <w:spacing w:line="240" w:lineRule="auto"/>
        <w:ind w:left="709" w:firstLine="709"/>
        <w:contextualSpacing/>
        <w:jc w:val="center"/>
        <w:textAlignment w:val="auto"/>
        <w:rPr>
          <w:rFonts w:eastAsia="Calibri"/>
          <w:lang w:eastAsia="en-US"/>
        </w:rPr>
      </w:pPr>
    </w:p>
    <w:p w:rsidR="00BA199A" w:rsidRPr="00EA59F0" w:rsidRDefault="00BA199A" w:rsidP="00CA54BE">
      <w:pPr>
        <w:widowControl/>
        <w:adjustRightInd/>
        <w:spacing w:line="240" w:lineRule="auto"/>
        <w:ind w:firstLine="709"/>
        <w:jc w:val="center"/>
        <w:textAlignment w:val="auto"/>
        <w:rPr>
          <w:b/>
        </w:rPr>
      </w:pPr>
      <w:r w:rsidRPr="00BA199A">
        <w:rPr>
          <w:b/>
        </w:rPr>
        <w:t>35.00.00 Сельское, лесное и рыбное хозяйство</w:t>
      </w:r>
    </w:p>
    <w:p w:rsidR="00EB2079" w:rsidRPr="00BA199A" w:rsidRDefault="00EB2079" w:rsidP="00EA59F0">
      <w:pPr>
        <w:widowControl/>
        <w:adjustRightInd/>
        <w:spacing w:line="240" w:lineRule="auto"/>
        <w:ind w:firstLine="709"/>
        <w:textAlignment w:val="auto"/>
        <w:rPr>
          <w:b/>
          <w:bCs/>
        </w:rPr>
      </w:pPr>
    </w:p>
    <w:p w:rsidR="00BA199A" w:rsidRPr="00BA199A" w:rsidRDefault="00BA199A" w:rsidP="00EA59F0">
      <w:pPr>
        <w:widowControl/>
        <w:adjustRightInd/>
        <w:spacing w:line="240" w:lineRule="auto"/>
        <w:ind w:firstLine="709"/>
        <w:textAlignment w:val="auto"/>
      </w:pPr>
      <w:r w:rsidRPr="00BA199A">
        <w:rPr>
          <w:bCs/>
        </w:rPr>
        <w:t xml:space="preserve">Задание </w:t>
      </w:r>
      <w:r w:rsidRPr="00BA199A">
        <w:rPr>
          <w:bCs/>
          <w:lang w:val="en-US"/>
        </w:rPr>
        <w:t>I</w:t>
      </w:r>
      <w:r w:rsidRPr="00BA199A">
        <w:rPr>
          <w:bCs/>
        </w:rPr>
        <w:t xml:space="preserve"> уровня </w:t>
      </w:r>
      <w:r w:rsidRPr="00BA199A">
        <w:t>состоит из теоретических вопросов и практических задач, максимальная оценка 30 баллов.</w:t>
      </w:r>
    </w:p>
    <w:p w:rsidR="00BA199A" w:rsidRPr="00BA199A" w:rsidRDefault="00BA199A" w:rsidP="00EA59F0">
      <w:pPr>
        <w:widowControl/>
        <w:adjustRightInd/>
        <w:spacing w:line="240" w:lineRule="auto"/>
        <w:ind w:firstLine="709"/>
        <w:textAlignment w:val="auto"/>
      </w:pPr>
      <w:r w:rsidRPr="00BA199A">
        <w:t xml:space="preserve">Теоретические вопросы формируются по разделам и объединяются в тестовое задание. Индивидуальное тестовое задание включает 40 вопросов. </w:t>
      </w:r>
    </w:p>
    <w:p w:rsidR="00BA199A" w:rsidRPr="00BA199A" w:rsidRDefault="00BA199A" w:rsidP="00EA59F0">
      <w:pPr>
        <w:widowControl/>
        <w:adjustRightInd/>
        <w:spacing w:line="240" w:lineRule="auto"/>
        <w:ind w:firstLine="709"/>
        <w:textAlignment w:val="auto"/>
      </w:pPr>
      <w:proofErr w:type="spellStart"/>
      <w:r w:rsidRPr="00BA199A">
        <w:t>Инвариативная</w:t>
      </w:r>
      <w:proofErr w:type="spellEnd"/>
      <w:r w:rsidRPr="00BA199A">
        <w:t xml:space="preserve"> часть тестового задания состоит из вопросов по следующим темам:</w:t>
      </w:r>
    </w:p>
    <w:p w:rsidR="00BA199A" w:rsidRPr="00BA199A" w:rsidRDefault="00BA199A" w:rsidP="00EA59F0">
      <w:pPr>
        <w:widowControl/>
        <w:adjustRightInd/>
        <w:spacing w:line="240" w:lineRule="auto"/>
        <w:ind w:firstLine="709"/>
        <w:textAlignment w:val="auto"/>
      </w:pPr>
      <w:r w:rsidRPr="00BA199A">
        <w:t>ИТ в профессиональной деятельности;</w:t>
      </w:r>
    </w:p>
    <w:p w:rsidR="00BA199A" w:rsidRPr="00BA199A" w:rsidRDefault="00BA199A" w:rsidP="00EA59F0">
      <w:pPr>
        <w:widowControl/>
        <w:adjustRightInd/>
        <w:spacing w:line="240" w:lineRule="auto"/>
        <w:ind w:firstLine="709"/>
        <w:textAlignment w:val="auto"/>
      </w:pPr>
      <w:r w:rsidRPr="00BA199A">
        <w:t>Оборудование, материалы, инструменты;</w:t>
      </w:r>
    </w:p>
    <w:p w:rsidR="00BA199A" w:rsidRPr="00BA199A" w:rsidRDefault="00BA199A" w:rsidP="00EA59F0">
      <w:pPr>
        <w:widowControl/>
        <w:adjustRightInd/>
        <w:spacing w:line="240" w:lineRule="auto"/>
        <w:ind w:firstLine="709"/>
        <w:textAlignment w:val="auto"/>
      </w:pPr>
      <w:r w:rsidRPr="00BA199A">
        <w:t>Системы качества, стандартизации и сертификации;</w:t>
      </w:r>
    </w:p>
    <w:p w:rsidR="00BA199A" w:rsidRPr="00BA199A" w:rsidRDefault="00BA199A" w:rsidP="00EA59F0">
      <w:pPr>
        <w:widowControl/>
        <w:adjustRightInd/>
        <w:spacing w:line="240" w:lineRule="auto"/>
        <w:ind w:firstLine="709"/>
        <w:textAlignment w:val="auto"/>
      </w:pPr>
      <w:r w:rsidRPr="00BA199A">
        <w:t>Охрана труда, безопасность жизнедеятельности, безопасность окружающей среды;</w:t>
      </w:r>
    </w:p>
    <w:p w:rsidR="00BA199A" w:rsidRPr="00BA199A" w:rsidRDefault="00BA199A" w:rsidP="00EA59F0">
      <w:pPr>
        <w:widowControl/>
        <w:adjustRightInd/>
        <w:spacing w:line="240" w:lineRule="auto"/>
        <w:ind w:firstLine="709"/>
        <w:textAlignment w:val="auto"/>
      </w:pPr>
      <w:r w:rsidRPr="00BA199A">
        <w:t>Экономика и правовое обеспечение профессиональной деятельности.</w:t>
      </w:r>
    </w:p>
    <w:p w:rsidR="00BA199A" w:rsidRPr="00BA199A" w:rsidRDefault="00BA199A" w:rsidP="00EA59F0">
      <w:pPr>
        <w:widowControl/>
        <w:adjustRightInd/>
        <w:spacing w:line="240" w:lineRule="auto"/>
        <w:ind w:firstLine="709"/>
        <w:textAlignment w:val="auto"/>
      </w:pPr>
      <w:r w:rsidRPr="00BA199A">
        <w:t>Вариативная часть тестового задания состоит из вопросов по следующим темам:</w:t>
      </w:r>
    </w:p>
    <w:p w:rsidR="00BA199A" w:rsidRPr="00BA199A" w:rsidRDefault="00BA199A" w:rsidP="00EA59F0">
      <w:pPr>
        <w:widowControl/>
        <w:adjustRightInd/>
        <w:spacing w:line="240" w:lineRule="auto"/>
        <w:ind w:firstLine="709"/>
        <w:textAlignment w:val="auto"/>
      </w:pPr>
      <w:r w:rsidRPr="00BA199A">
        <w:t>Основы механизации, электрификации и автоматизации;</w:t>
      </w:r>
    </w:p>
    <w:p w:rsidR="00BA199A" w:rsidRPr="00BA199A" w:rsidRDefault="00BA199A" w:rsidP="00EA59F0">
      <w:pPr>
        <w:widowControl/>
        <w:adjustRightInd/>
        <w:spacing w:line="240" w:lineRule="auto"/>
        <w:ind w:firstLine="709"/>
        <w:textAlignment w:val="auto"/>
      </w:pPr>
      <w:r w:rsidRPr="00BA199A">
        <w:lastRenderedPageBreak/>
        <w:t>Основы электротехники, основы механизации;</w:t>
      </w:r>
    </w:p>
    <w:p w:rsidR="00BA199A" w:rsidRPr="00BA199A" w:rsidRDefault="00BA199A" w:rsidP="00EA59F0">
      <w:pPr>
        <w:widowControl/>
        <w:adjustRightInd/>
        <w:spacing w:line="240" w:lineRule="auto"/>
        <w:ind w:firstLine="709"/>
        <w:textAlignment w:val="auto"/>
      </w:pPr>
      <w:r w:rsidRPr="00BA199A">
        <w:t>Электротехника и электронная техника.</w:t>
      </w:r>
    </w:p>
    <w:p w:rsidR="00BA199A" w:rsidRPr="00BA199A" w:rsidRDefault="00BA199A" w:rsidP="00EA59F0">
      <w:pPr>
        <w:widowControl/>
        <w:adjustRightInd/>
        <w:spacing w:line="240" w:lineRule="auto"/>
        <w:ind w:firstLine="709"/>
        <w:textAlignment w:val="auto"/>
      </w:pPr>
      <w:r w:rsidRPr="00BA199A">
        <w:t xml:space="preserve">Тестовое задание оценивается максимально в 10 баллов, из них 5 баллов отводится на оценку </w:t>
      </w:r>
      <w:proofErr w:type="spellStart"/>
      <w:r w:rsidRPr="00BA199A">
        <w:t>инвариативной</w:t>
      </w:r>
      <w:proofErr w:type="spellEnd"/>
      <w:r w:rsidRPr="00BA199A">
        <w:t xml:space="preserve"> части тестового задания, состоящей из 20 вопросов, 5 баллов на оценку вариативной части тестового задания, состоящей из 20 вопросов.</w:t>
      </w:r>
    </w:p>
    <w:p w:rsidR="00BA199A" w:rsidRPr="00BA199A" w:rsidRDefault="00BA199A" w:rsidP="00EA59F0">
      <w:pPr>
        <w:widowControl/>
        <w:adjustRightInd/>
        <w:spacing w:line="240" w:lineRule="auto"/>
        <w:ind w:firstLine="709"/>
        <w:textAlignment w:val="auto"/>
      </w:pPr>
      <w:r w:rsidRPr="00BA199A">
        <w:t xml:space="preserve">Практическая задача направлена на демонстрацию умений применять лексику и грамматику иностранного языка для чтения и перевода профессиональных текстов. Задание заключается в переводе текста с иностранного языка и оценивается в 10 баллов. </w:t>
      </w:r>
    </w:p>
    <w:p w:rsidR="00BA199A" w:rsidRPr="00BA199A" w:rsidRDefault="00BA199A" w:rsidP="00EA59F0">
      <w:pPr>
        <w:widowControl/>
        <w:adjustRightInd/>
        <w:spacing w:line="240" w:lineRule="auto"/>
        <w:ind w:firstLine="709"/>
        <w:textAlignment w:val="auto"/>
      </w:pPr>
      <w:r w:rsidRPr="00BA199A">
        <w:t>Вторая часть практического задания заключается в организации деятельности коллектива, участникам предстоит организовать производственную деятельность подразделения. Задание оценивается в 10 баллов.</w:t>
      </w:r>
    </w:p>
    <w:p w:rsidR="00BA199A" w:rsidRPr="00BA199A" w:rsidRDefault="00BA199A" w:rsidP="00EA59F0">
      <w:pPr>
        <w:widowControl/>
        <w:adjustRightInd/>
        <w:spacing w:line="240" w:lineRule="auto"/>
        <w:ind w:firstLine="709"/>
        <w:textAlignment w:val="auto"/>
        <w:rPr>
          <w:bCs/>
        </w:rPr>
      </w:pPr>
      <w:r w:rsidRPr="00BA199A">
        <w:rPr>
          <w:bCs/>
        </w:rPr>
        <w:t xml:space="preserve">Задание </w:t>
      </w:r>
      <w:r w:rsidRPr="00BA199A">
        <w:rPr>
          <w:bCs/>
          <w:lang w:val="en-US"/>
        </w:rPr>
        <w:t>II</w:t>
      </w:r>
      <w:r w:rsidRPr="00BA199A">
        <w:rPr>
          <w:bCs/>
        </w:rPr>
        <w:t xml:space="preserve"> уровня оценивается в 70 баллов.</w:t>
      </w:r>
    </w:p>
    <w:p w:rsidR="00BA199A" w:rsidRPr="00BA199A" w:rsidRDefault="00BA199A" w:rsidP="00EA59F0">
      <w:pPr>
        <w:widowControl/>
        <w:adjustRightInd/>
        <w:spacing w:line="240" w:lineRule="auto"/>
        <w:ind w:firstLine="709"/>
        <w:textAlignment w:val="auto"/>
        <w:rPr>
          <w:bCs/>
        </w:rPr>
      </w:pPr>
      <w:proofErr w:type="spellStart"/>
      <w:r w:rsidRPr="00BA199A">
        <w:rPr>
          <w:bCs/>
        </w:rPr>
        <w:t>Инвариативная</w:t>
      </w:r>
      <w:proofErr w:type="spellEnd"/>
      <w:r w:rsidRPr="00BA199A">
        <w:rPr>
          <w:bCs/>
        </w:rPr>
        <w:t xml:space="preserve"> часть задания оценивается в 35 баллов и заключается</w:t>
      </w:r>
      <w:r w:rsidRPr="00BA199A">
        <w:t xml:space="preserve"> в расчете микроклимата и выборе оборудования для сельскохозяйственного помещения с использованием компьютерных программ.</w:t>
      </w:r>
    </w:p>
    <w:p w:rsidR="00BA199A" w:rsidRPr="00BA199A" w:rsidRDefault="00BA199A" w:rsidP="00EA59F0">
      <w:pPr>
        <w:widowControl/>
        <w:adjustRightInd/>
        <w:spacing w:line="240" w:lineRule="auto"/>
        <w:ind w:firstLine="709"/>
        <w:textAlignment w:val="auto"/>
        <w:rPr>
          <w:bCs/>
        </w:rPr>
      </w:pPr>
      <w:r w:rsidRPr="00BA199A">
        <w:rPr>
          <w:bCs/>
        </w:rPr>
        <w:t xml:space="preserve">Вариативная часть задания оценивается в 35 баллов. </w:t>
      </w:r>
    </w:p>
    <w:p w:rsidR="00BA199A" w:rsidRPr="00BA199A" w:rsidRDefault="00BA199A" w:rsidP="00EA59F0">
      <w:pPr>
        <w:widowControl/>
        <w:adjustRightInd/>
        <w:spacing w:line="240" w:lineRule="auto"/>
        <w:ind w:firstLine="709"/>
        <w:textAlignment w:val="auto"/>
        <w:rPr>
          <w:bCs/>
        </w:rPr>
      </w:pPr>
      <w:r w:rsidRPr="00BA199A">
        <w:rPr>
          <w:bCs/>
        </w:rPr>
        <w:t>Задание для обучающихся по специальности 35.02.07 Механизация сельского хозяйства – Ежесменное техническое обслуживание трактора МТЗ-80/82; сборка, настройка, регулировка навесного 3-х корпусного плуга ПЛН-3-35.</w:t>
      </w:r>
    </w:p>
    <w:p w:rsidR="00BA199A" w:rsidRPr="00BA199A" w:rsidRDefault="00BA199A" w:rsidP="00EA59F0">
      <w:pPr>
        <w:widowControl/>
        <w:adjustRightInd/>
        <w:spacing w:line="240" w:lineRule="auto"/>
        <w:ind w:firstLine="709"/>
        <w:textAlignment w:val="auto"/>
      </w:pPr>
      <w:r w:rsidRPr="00BA199A">
        <w:rPr>
          <w:bCs/>
        </w:rPr>
        <w:t xml:space="preserve">Задание для обучающихся по специальности 35.02.08 Электрификация и автоматизация сельского хозяйства – </w:t>
      </w:r>
      <w:r w:rsidRPr="00BA199A">
        <w:t>монтаж электрической схемы управления реверсивным асинхронным электродвигателем.</w:t>
      </w:r>
    </w:p>
    <w:p w:rsidR="00BA199A" w:rsidRPr="00BA199A" w:rsidRDefault="00BA199A" w:rsidP="00EA59F0">
      <w:pPr>
        <w:widowControl/>
        <w:adjustRightInd/>
        <w:spacing w:line="240" w:lineRule="auto"/>
        <w:ind w:firstLine="709"/>
        <w:textAlignment w:val="auto"/>
      </w:pPr>
    </w:p>
    <w:p w:rsidR="00BA199A" w:rsidRPr="00EA59F0" w:rsidRDefault="00BA199A" w:rsidP="00CA54BE">
      <w:pPr>
        <w:widowControl/>
        <w:adjustRightInd/>
        <w:spacing w:line="240" w:lineRule="auto"/>
        <w:ind w:firstLine="709"/>
        <w:jc w:val="center"/>
        <w:textAlignment w:val="auto"/>
        <w:rPr>
          <w:b/>
        </w:rPr>
      </w:pPr>
      <w:r w:rsidRPr="00BA199A">
        <w:rPr>
          <w:b/>
        </w:rPr>
        <w:t>29.00.00 Технологии легкой промышленности</w:t>
      </w:r>
    </w:p>
    <w:p w:rsidR="00EB2079" w:rsidRPr="00BA199A" w:rsidRDefault="00EB2079" w:rsidP="00EA59F0">
      <w:pPr>
        <w:widowControl/>
        <w:adjustRightInd/>
        <w:spacing w:line="240" w:lineRule="auto"/>
        <w:ind w:firstLine="709"/>
        <w:textAlignment w:val="auto"/>
        <w:rPr>
          <w:b/>
          <w:bCs/>
        </w:rPr>
      </w:pPr>
    </w:p>
    <w:p w:rsidR="00BA199A" w:rsidRPr="00BA199A" w:rsidRDefault="00BA199A" w:rsidP="00EA59F0">
      <w:pPr>
        <w:widowControl/>
        <w:adjustRightInd/>
        <w:spacing w:line="240" w:lineRule="auto"/>
        <w:ind w:firstLine="709"/>
        <w:textAlignment w:val="auto"/>
      </w:pPr>
      <w:r w:rsidRPr="00BA199A">
        <w:rPr>
          <w:bCs/>
        </w:rPr>
        <w:t xml:space="preserve">Задание </w:t>
      </w:r>
      <w:r w:rsidRPr="00BA199A">
        <w:rPr>
          <w:bCs/>
          <w:lang w:val="en-US"/>
        </w:rPr>
        <w:t>I</w:t>
      </w:r>
      <w:r w:rsidRPr="00BA199A">
        <w:rPr>
          <w:bCs/>
        </w:rPr>
        <w:t xml:space="preserve"> уровня </w:t>
      </w:r>
      <w:r w:rsidRPr="00BA199A">
        <w:t>состоит из теоретических вопросов и практических задач, максимальная оценка 30 баллов.</w:t>
      </w:r>
    </w:p>
    <w:p w:rsidR="00BA199A" w:rsidRPr="00BA199A" w:rsidRDefault="00BA199A" w:rsidP="00EA59F0">
      <w:pPr>
        <w:widowControl/>
        <w:adjustRightInd/>
        <w:spacing w:line="240" w:lineRule="auto"/>
        <w:ind w:firstLine="709"/>
        <w:textAlignment w:val="auto"/>
      </w:pPr>
      <w:r w:rsidRPr="00BA199A">
        <w:t xml:space="preserve">Теоретические вопросы формируются по разделам и объединяются в тестовое задание. Индивидуальное тестовое задание включает 40 вопросов. </w:t>
      </w:r>
    </w:p>
    <w:p w:rsidR="00BA199A" w:rsidRPr="00BA199A" w:rsidRDefault="00BA199A" w:rsidP="00EA59F0">
      <w:pPr>
        <w:widowControl/>
        <w:adjustRightInd/>
        <w:spacing w:line="240" w:lineRule="auto"/>
        <w:ind w:firstLine="709"/>
        <w:textAlignment w:val="auto"/>
      </w:pPr>
      <w:proofErr w:type="spellStart"/>
      <w:r w:rsidRPr="00BA199A">
        <w:t>Инвариативная</w:t>
      </w:r>
      <w:proofErr w:type="spellEnd"/>
      <w:r w:rsidRPr="00BA199A">
        <w:t xml:space="preserve"> часть тестового задания состоит из вопросов по следующим темам:</w:t>
      </w:r>
    </w:p>
    <w:p w:rsidR="00BA199A" w:rsidRPr="00BA199A" w:rsidRDefault="00BA199A" w:rsidP="00EA59F0">
      <w:pPr>
        <w:widowControl/>
        <w:adjustRightInd/>
        <w:spacing w:line="240" w:lineRule="auto"/>
        <w:ind w:firstLine="709"/>
        <w:textAlignment w:val="auto"/>
      </w:pPr>
      <w:r w:rsidRPr="00BA199A">
        <w:t>ИТ в профессиональной деятельности;</w:t>
      </w:r>
    </w:p>
    <w:p w:rsidR="00BA199A" w:rsidRPr="00BA199A" w:rsidRDefault="00BA199A" w:rsidP="00EA59F0">
      <w:pPr>
        <w:widowControl/>
        <w:adjustRightInd/>
        <w:spacing w:line="240" w:lineRule="auto"/>
        <w:ind w:firstLine="709"/>
        <w:textAlignment w:val="auto"/>
      </w:pPr>
      <w:r w:rsidRPr="00BA199A">
        <w:t>Оборудование, материалы, инструменты;</w:t>
      </w:r>
    </w:p>
    <w:p w:rsidR="00BA199A" w:rsidRPr="00BA199A" w:rsidRDefault="00BA199A" w:rsidP="00EA59F0">
      <w:pPr>
        <w:widowControl/>
        <w:adjustRightInd/>
        <w:spacing w:line="240" w:lineRule="auto"/>
        <w:ind w:firstLine="709"/>
        <w:textAlignment w:val="auto"/>
      </w:pPr>
      <w:r w:rsidRPr="00BA199A">
        <w:t>Системы качества, стандартизации и сертификации;</w:t>
      </w:r>
    </w:p>
    <w:p w:rsidR="00BA199A" w:rsidRPr="00BA199A" w:rsidRDefault="00BA199A" w:rsidP="00EA59F0">
      <w:pPr>
        <w:widowControl/>
        <w:adjustRightInd/>
        <w:spacing w:line="240" w:lineRule="auto"/>
        <w:ind w:firstLine="709"/>
        <w:textAlignment w:val="auto"/>
      </w:pPr>
      <w:r w:rsidRPr="00BA199A">
        <w:t>Охрана труда, безопасность жизнедеятельности, безопасность окружающей среды;</w:t>
      </w:r>
    </w:p>
    <w:p w:rsidR="00BA199A" w:rsidRPr="00BA199A" w:rsidRDefault="00BA199A" w:rsidP="00EA59F0">
      <w:pPr>
        <w:widowControl/>
        <w:adjustRightInd/>
        <w:spacing w:line="240" w:lineRule="auto"/>
        <w:ind w:firstLine="709"/>
        <w:textAlignment w:val="auto"/>
      </w:pPr>
      <w:r w:rsidRPr="00BA199A">
        <w:t>Экономика и правовое обеспечение профессиональной деятельности.</w:t>
      </w:r>
    </w:p>
    <w:p w:rsidR="00BA199A" w:rsidRPr="00BA199A" w:rsidRDefault="00BA199A" w:rsidP="00EA59F0">
      <w:pPr>
        <w:widowControl/>
        <w:adjustRightInd/>
        <w:spacing w:line="240" w:lineRule="auto"/>
        <w:ind w:firstLine="709"/>
        <w:textAlignment w:val="auto"/>
      </w:pPr>
      <w:r w:rsidRPr="00BA199A">
        <w:t>Вариативная часть тестового задания состоит из вопросов по следующим темам:</w:t>
      </w:r>
    </w:p>
    <w:p w:rsidR="00BA199A" w:rsidRPr="00BA199A" w:rsidRDefault="00BA199A" w:rsidP="00EA59F0">
      <w:pPr>
        <w:widowControl/>
        <w:adjustRightInd/>
        <w:spacing w:line="240" w:lineRule="auto"/>
        <w:ind w:firstLine="709"/>
        <w:textAlignment w:val="auto"/>
      </w:pPr>
      <w:r w:rsidRPr="00BA199A">
        <w:t>Теоретические основы конструирования швейных изделий;</w:t>
      </w:r>
    </w:p>
    <w:p w:rsidR="00BA199A" w:rsidRPr="00BA199A" w:rsidRDefault="00BA199A" w:rsidP="00EA59F0">
      <w:pPr>
        <w:widowControl/>
        <w:adjustRightInd/>
        <w:spacing w:line="240" w:lineRule="auto"/>
        <w:ind w:firstLine="709"/>
        <w:textAlignment w:val="auto"/>
      </w:pPr>
      <w:r w:rsidRPr="00BA199A">
        <w:t>Основы технологии одежды, обработка деталей и узлов швейных изделий.</w:t>
      </w:r>
    </w:p>
    <w:p w:rsidR="00BA199A" w:rsidRPr="00BA199A" w:rsidRDefault="00BA199A" w:rsidP="00EA59F0">
      <w:pPr>
        <w:widowControl/>
        <w:adjustRightInd/>
        <w:spacing w:line="240" w:lineRule="auto"/>
        <w:ind w:firstLine="709"/>
        <w:textAlignment w:val="auto"/>
      </w:pPr>
      <w:r w:rsidRPr="00BA199A">
        <w:t xml:space="preserve">Тестовое задание оценивается максимально в 10 баллов, из них 5 баллов отводится на оценку </w:t>
      </w:r>
      <w:proofErr w:type="spellStart"/>
      <w:r w:rsidRPr="00BA199A">
        <w:t>инвариативной</w:t>
      </w:r>
      <w:proofErr w:type="spellEnd"/>
      <w:r w:rsidRPr="00BA199A">
        <w:t xml:space="preserve"> части тестового задания, состоящей из 20 вопросов, 5 баллов на оценку вариативной части тестового задания, состоящей из 20 вопросов.</w:t>
      </w:r>
    </w:p>
    <w:p w:rsidR="00BA199A" w:rsidRPr="00BA199A" w:rsidRDefault="00BA199A" w:rsidP="00EA59F0">
      <w:pPr>
        <w:widowControl/>
        <w:adjustRightInd/>
        <w:spacing w:line="240" w:lineRule="auto"/>
        <w:ind w:firstLine="709"/>
        <w:textAlignment w:val="auto"/>
      </w:pPr>
      <w:r w:rsidRPr="00BA199A">
        <w:t xml:space="preserve">Практическая задача направлена на демонстрацию умений применять лексику и грамматику иностранного языка для чтения и перевода профессиональных текстов. Задание заключается в переводе текста с иностранного языка на тему «Валентин Юдашкин» и оценивается в 10 баллов. </w:t>
      </w:r>
    </w:p>
    <w:p w:rsidR="00BA199A" w:rsidRPr="00BA199A" w:rsidRDefault="00BA199A" w:rsidP="00EA59F0">
      <w:pPr>
        <w:widowControl/>
        <w:adjustRightInd/>
        <w:spacing w:line="240" w:lineRule="auto"/>
        <w:ind w:firstLine="709"/>
        <w:textAlignment w:val="auto"/>
      </w:pPr>
      <w:r w:rsidRPr="00BA199A">
        <w:t>Вторая часть практического задания заключается в зарисовке эскиза модели платья блузочного типа по техническо-конструктивному описанию модели. Задание оценивается в 10 баллов.</w:t>
      </w:r>
    </w:p>
    <w:p w:rsidR="00BA199A" w:rsidRPr="00BA199A" w:rsidRDefault="00BA199A" w:rsidP="00EA59F0">
      <w:pPr>
        <w:widowControl/>
        <w:adjustRightInd/>
        <w:spacing w:line="240" w:lineRule="auto"/>
        <w:ind w:firstLine="709"/>
        <w:textAlignment w:val="auto"/>
        <w:rPr>
          <w:bCs/>
        </w:rPr>
      </w:pPr>
      <w:r w:rsidRPr="00BA199A">
        <w:rPr>
          <w:bCs/>
        </w:rPr>
        <w:t xml:space="preserve">Задание </w:t>
      </w:r>
      <w:r w:rsidRPr="00BA199A">
        <w:rPr>
          <w:bCs/>
          <w:lang w:val="en-US"/>
        </w:rPr>
        <w:t>II</w:t>
      </w:r>
      <w:r w:rsidRPr="00BA199A">
        <w:rPr>
          <w:bCs/>
        </w:rPr>
        <w:t xml:space="preserve"> уровня оценивается в 70 баллов.</w:t>
      </w:r>
    </w:p>
    <w:p w:rsidR="00BA199A" w:rsidRPr="00BA199A" w:rsidRDefault="00BA199A" w:rsidP="00EA59F0">
      <w:pPr>
        <w:widowControl/>
        <w:adjustRightInd/>
        <w:spacing w:line="240" w:lineRule="auto"/>
        <w:ind w:firstLine="709"/>
        <w:textAlignment w:val="auto"/>
        <w:rPr>
          <w:bCs/>
        </w:rPr>
      </w:pPr>
      <w:proofErr w:type="spellStart"/>
      <w:r w:rsidRPr="00BA199A">
        <w:rPr>
          <w:bCs/>
        </w:rPr>
        <w:t>Инвариативная</w:t>
      </w:r>
      <w:proofErr w:type="spellEnd"/>
      <w:r w:rsidRPr="00BA199A">
        <w:rPr>
          <w:bCs/>
        </w:rPr>
        <w:t xml:space="preserve"> часть задания оценивается в 35 баллов и заключается</w:t>
      </w:r>
      <w:r w:rsidRPr="00BA199A">
        <w:t xml:space="preserve"> в выполнении технического рисунка эскиза модели юбки с нанесением всех конструктивных линий, а также в заполнении таблицы спецификации деталей кроя.</w:t>
      </w:r>
    </w:p>
    <w:p w:rsidR="00BA199A" w:rsidRPr="00BA199A" w:rsidRDefault="00BA199A" w:rsidP="00EA59F0">
      <w:pPr>
        <w:widowControl/>
        <w:adjustRightInd/>
        <w:spacing w:line="240" w:lineRule="auto"/>
        <w:ind w:firstLine="709"/>
        <w:textAlignment w:val="auto"/>
        <w:rPr>
          <w:bCs/>
        </w:rPr>
      </w:pPr>
      <w:r w:rsidRPr="00BA199A">
        <w:rPr>
          <w:bCs/>
        </w:rPr>
        <w:lastRenderedPageBreak/>
        <w:t xml:space="preserve">Вариативная часть задания оценивается в 35 баллов. </w:t>
      </w:r>
    </w:p>
    <w:p w:rsidR="00BA199A" w:rsidRPr="00BA199A" w:rsidRDefault="00BA199A" w:rsidP="00EA59F0">
      <w:pPr>
        <w:widowControl/>
        <w:adjustRightInd/>
        <w:spacing w:line="240" w:lineRule="auto"/>
        <w:ind w:firstLine="709"/>
        <w:textAlignment w:val="auto"/>
        <w:rPr>
          <w:bCs/>
        </w:rPr>
      </w:pPr>
      <w:r w:rsidRPr="00BA199A">
        <w:rPr>
          <w:bCs/>
        </w:rPr>
        <w:t>Задание для обучающихся по специальности 29.02.04 Конструирование, моделирование и технология швейных изделий – выполнить наколку модели юбки в соответствии с техническим рисунком.</w:t>
      </w:r>
    </w:p>
    <w:p w:rsidR="00BA199A" w:rsidRPr="00BA199A" w:rsidRDefault="00BA199A" w:rsidP="00D55750">
      <w:pPr>
        <w:widowControl/>
        <w:numPr>
          <w:ilvl w:val="1"/>
          <w:numId w:val="40"/>
        </w:numPr>
        <w:tabs>
          <w:tab w:val="left" w:pos="0"/>
          <w:tab w:val="left" w:pos="284"/>
          <w:tab w:val="left" w:pos="1134"/>
        </w:tabs>
        <w:adjustRightInd/>
        <w:spacing w:line="240" w:lineRule="auto"/>
        <w:ind w:left="0" w:firstLine="709"/>
        <w:contextualSpacing/>
        <w:textAlignment w:val="auto"/>
        <w:rPr>
          <w:rFonts w:eastAsia="Calibri"/>
          <w:lang w:eastAsia="en-US"/>
        </w:rPr>
      </w:pPr>
      <w:r w:rsidRPr="00BA199A">
        <w:t>Во время выполнения конкурсных заданий участники обязаны соблюдать правила организации и проведения регионального этапа Олимпиад, правил техники безопасности. В случае нарушения правил, участник может быть дисквалифицирован.</w:t>
      </w:r>
    </w:p>
    <w:p w:rsidR="00BA199A" w:rsidRPr="00BA199A" w:rsidRDefault="00BA199A" w:rsidP="00EA59F0">
      <w:pPr>
        <w:widowControl/>
        <w:tabs>
          <w:tab w:val="left" w:pos="0"/>
          <w:tab w:val="left" w:pos="284"/>
          <w:tab w:val="left" w:pos="1276"/>
        </w:tabs>
        <w:adjustRightInd/>
        <w:spacing w:line="240" w:lineRule="auto"/>
        <w:ind w:left="709" w:firstLine="709"/>
        <w:contextualSpacing/>
        <w:textAlignment w:val="auto"/>
        <w:rPr>
          <w:rFonts w:eastAsia="Calibri"/>
          <w:lang w:eastAsia="en-US"/>
        </w:rPr>
      </w:pPr>
    </w:p>
    <w:p w:rsidR="00BA199A" w:rsidRPr="00EA59F0" w:rsidRDefault="00BA199A" w:rsidP="00CA54BE">
      <w:pPr>
        <w:widowControl/>
        <w:numPr>
          <w:ilvl w:val="0"/>
          <w:numId w:val="40"/>
        </w:numPr>
        <w:tabs>
          <w:tab w:val="left" w:pos="567"/>
          <w:tab w:val="left" w:pos="1134"/>
          <w:tab w:val="left" w:pos="2127"/>
          <w:tab w:val="left" w:pos="2268"/>
          <w:tab w:val="left" w:pos="2410"/>
        </w:tabs>
        <w:adjustRightInd/>
        <w:spacing w:line="240" w:lineRule="auto"/>
        <w:jc w:val="center"/>
        <w:textAlignment w:val="auto"/>
        <w:rPr>
          <w:rFonts w:eastAsia="Calibri"/>
          <w:b/>
          <w:lang w:val="x-none" w:eastAsia="x-none"/>
        </w:rPr>
      </w:pPr>
      <w:r w:rsidRPr="00BA199A">
        <w:rPr>
          <w:rFonts w:eastAsia="Calibri"/>
          <w:b/>
          <w:lang w:val="x-none" w:eastAsia="x-none"/>
        </w:rPr>
        <w:t>Оценивание результатов выполнения заданий, порядок определения победителей и призеров регионального этапа Олимпиад</w:t>
      </w:r>
    </w:p>
    <w:p w:rsidR="00EB2079" w:rsidRPr="00BA199A" w:rsidRDefault="00EB2079" w:rsidP="00EA59F0">
      <w:pPr>
        <w:widowControl/>
        <w:tabs>
          <w:tab w:val="left" w:pos="567"/>
          <w:tab w:val="left" w:pos="2410"/>
        </w:tabs>
        <w:adjustRightInd/>
        <w:spacing w:line="240" w:lineRule="auto"/>
        <w:ind w:left="1241"/>
        <w:textAlignment w:val="auto"/>
        <w:rPr>
          <w:rFonts w:eastAsia="Calibri"/>
          <w:b/>
          <w:lang w:val="x-none" w:eastAsia="x-none"/>
        </w:rPr>
      </w:pPr>
    </w:p>
    <w:p w:rsidR="00BA199A" w:rsidRPr="00BA199A" w:rsidRDefault="00BA199A" w:rsidP="00CA54BE">
      <w:pPr>
        <w:widowControl/>
        <w:numPr>
          <w:ilvl w:val="1"/>
          <w:numId w:val="40"/>
        </w:numPr>
        <w:tabs>
          <w:tab w:val="left" w:pos="0"/>
          <w:tab w:val="left" w:pos="284"/>
          <w:tab w:val="left" w:pos="1134"/>
        </w:tabs>
        <w:adjustRightInd/>
        <w:spacing w:line="240" w:lineRule="auto"/>
        <w:ind w:left="0" w:firstLine="709"/>
        <w:contextualSpacing/>
        <w:textAlignment w:val="auto"/>
        <w:rPr>
          <w:rFonts w:eastAsia="Calibri"/>
          <w:lang w:eastAsia="en-US"/>
        </w:rPr>
      </w:pPr>
      <w:r w:rsidRPr="00BA199A">
        <w:rPr>
          <w:bCs/>
          <w:color w:val="000000"/>
        </w:rPr>
        <w:t>Оценка конкурсных заданий осуществляется по системе критериев, составленной на основе методики, разработанной экспертной группой.</w:t>
      </w:r>
    </w:p>
    <w:p w:rsidR="00BA199A" w:rsidRPr="00BA199A" w:rsidRDefault="00BA199A" w:rsidP="00CA54BE">
      <w:pPr>
        <w:widowControl/>
        <w:numPr>
          <w:ilvl w:val="1"/>
          <w:numId w:val="40"/>
        </w:numPr>
        <w:tabs>
          <w:tab w:val="left" w:pos="0"/>
          <w:tab w:val="left" w:pos="284"/>
          <w:tab w:val="left" w:pos="1134"/>
        </w:tabs>
        <w:adjustRightInd/>
        <w:spacing w:line="240" w:lineRule="auto"/>
        <w:ind w:left="0" w:firstLine="709"/>
        <w:contextualSpacing/>
        <w:textAlignment w:val="auto"/>
        <w:rPr>
          <w:rFonts w:eastAsia="Calibri"/>
          <w:lang w:eastAsia="en-US"/>
        </w:rPr>
      </w:pPr>
      <w:r w:rsidRPr="00BA199A">
        <w:rPr>
          <w:bCs/>
          <w:color w:val="000000"/>
        </w:rPr>
        <w:t>Результаты выполнения заданий оцениваются:</w:t>
      </w:r>
    </w:p>
    <w:p w:rsidR="00BA199A" w:rsidRPr="00BA199A" w:rsidRDefault="00BA199A" w:rsidP="00EA59F0">
      <w:pPr>
        <w:widowControl/>
        <w:tabs>
          <w:tab w:val="left" w:pos="0"/>
          <w:tab w:val="left" w:pos="284"/>
          <w:tab w:val="left" w:pos="1276"/>
        </w:tabs>
        <w:adjustRightInd/>
        <w:spacing w:line="240" w:lineRule="auto"/>
        <w:ind w:firstLine="709"/>
        <w:contextualSpacing/>
        <w:textAlignment w:val="auto"/>
        <w:rPr>
          <w:bCs/>
          <w:color w:val="000000"/>
        </w:rPr>
      </w:pPr>
      <w:r w:rsidRPr="00BA199A">
        <w:rPr>
          <w:bCs/>
          <w:color w:val="000000"/>
        </w:rPr>
        <w:t xml:space="preserve">комплексное задание </w:t>
      </w:r>
      <w:r w:rsidRPr="00BA199A">
        <w:rPr>
          <w:bCs/>
          <w:color w:val="000000"/>
          <w:lang w:val="en-US"/>
        </w:rPr>
        <w:t>I</w:t>
      </w:r>
      <w:r w:rsidRPr="00BA199A">
        <w:rPr>
          <w:bCs/>
          <w:color w:val="000000"/>
        </w:rPr>
        <w:t xml:space="preserve"> уровня – по 30-балльной шкале (тестовое </w:t>
      </w:r>
      <w:r w:rsidR="00D55750">
        <w:rPr>
          <w:bCs/>
          <w:color w:val="000000"/>
        </w:rPr>
        <w:br/>
      </w:r>
      <w:r w:rsidRPr="00BA199A">
        <w:rPr>
          <w:bCs/>
          <w:color w:val="000000"/>
        </w:rPr>
        <w:t>задание – 10 баллов, практические задачи – 20 баллов);</w:t>
      </w:r>
    </w:p>
    <w:p w:rsidR="00BA199A" w:rsidRPr="00BA199A" w:rsidRDefault="00BA199A" w:rsidP="00EA59F0">
      <w:pPr>
        <w:widowControl/>
        <w:tabs>
          <w:tab w:val="left" w:pos="0"/>
          <w:tab w:val="left" w:pos="284"/>
          <w:tab w:val="left" w:pos="1276"/>
        </w:tabs>
        <w:adjustRightInd/>
        <w:spacing w:line="240" w:lineRule="auto"/>
        <w:ind w:firstLine="709"/>
        <w:contextualSpacing/>
        <w:textAlignment w:val="auto"/>
        <w:rPr>
          <w:bCs/>
          <w:color w:val="000000"/>
        </w:rPr>
      </w:pPr>
      <w:r w:rsidRPr="00BA199A">
        <w:rPr>
          <w:bCs/>
          <w:color w:val="000000"/>
        </w:rPr>
        <w:t xml:space="preserve">комплексное задание </w:t>
      </w:r>
      <w:r w:rsidRPr="00BA199A">
        <w:rPr>
          <w:bCs/>
          <w:color w:val="000000"/>
          <w:lang w:val="en-US"/>
        </w:rPr>
        <w:t>II</w:t>
      </w:r>
      <w:r w:rsidRPr="00BA199A">
        <w:rPr>
          <w:bCs/>
          <w:color w:val="000000"/>
        </w:rPr>
        <w:t xml:space="preserve"> уровня – по 70-балльной шкале (</w:t>
      </w:r>
      <w:proofErr w:type="spellStart"/>
      <w:r w:rsidRPr="00BA199A">
        <w:rPr>
          <w:bCs/>
          <w:color w:val="000000"/>
        </w:rPr>
        <w:t>инвариативная</w:t>
      </w:r>
      <w:proofErr w:type="spellEnd"/>
      <w:r w:rsidRPr="00BA199A">
        <w:rPr>
          <w:bCs/>
          <w:color w:val="000000"/>
        </w:rPr>
        <w:t xml:space="preserve"> часть задания – 35 баллов, вариативная часть задания – 35 баллов).</w:t>
      </w:r>
    </w:p>
    <w:p w:rsidR="00BA199A" w:rsidRPr="00BA199A" w:rsidRDefault="00BA199A" w:rsidP="00EA59F0">
      <w:pPr>
        <w:widowControl/>
        <w:tabs>
          <w:tab w:val="left" w:pos="0"/>
          <w:tab w:val="left" w:pos="284"/>
          <w:tab w:val="left" w:pos="1276"/>
        </w:tabs>
        <w:adjustRightInd/>
        <w:spacing w:line="240" w:lineRule="auto"/>
        <w:ind w:firstLine="709"/>
        <w:contextualSpacing/>
        <w:textAlignment w:val="auto"/>
        <w:rPr>
          <w:rFonts w:eastAsia="Calibri"/>
          <w:lang w:eastAsia="en-US"/>
        </w:rPr>
      </w:pPr>
      <w:r w:rsidRPr="00BA199A">
        <w:rPr>
          <w:bCs/>
          <w:color w:val="000000"/>
        </w:rPr>
        <w:t xml:space="preserve">Сумма баллов за выполнение профессионального комплексного задания </w:t>
      </w:r>
      <w:r w:rsidR="00D55750">
        <w:rPr>
          <w:bCs/>
          <w:color w:val="000000"/>
        </w:rPr>
        <w:br/>
      </w:r>
      <w:r w:rsidRPr="00BA199A">
        <w:rPr>
          <w:bCs/>
          <w:color w:val="000000"/>
        </w:rPr>
        <w:t>(далее - суммарный балл) составляет не более 100 баллов.</w:t>
      </w:r>
    </w:p>
    <w:p w:rsidR="00BA199A" w:rsidRPr="00BA199A" w:rsidRDefault="00BA199A" w:rsidP="00CA54BE">
      <w:pPr>
        <w:widowControl/>
        <w:numPr>
          <w:ilvl w:val="1"/>
          <w:numId w:val="40"/>
        </w:numPr>
        <w:tabs>
          <w:tab w:val="left" w:pos="0"/>
          <w:tab w:val="left" w:pos="284"/>
          <w:tab w:val="left" w:pos="1134"/>
        </w:tabs>
        <w:adjustRightInd/>
        <w:spacing w:line="240" w:lineRule="auto"/>
        <w:ind w:left="0" w:firstLine="709"/>
        <w:contextualSpacing/>
        <w:textAlignment w:val="auto"/>
        <w:rPr>
          <w:rFonts w:eastAsia="Calibri"/>
          <w:lang w:eastAsia="en-US"/>
        </w:rPr>
      </w:pPr>
      <w:r w:rsidRPr="00BA199A">
        <w:t>Итоги регионального этапа Олимпиад подводит жюри в составе Председателя и членов жюри.</w:t>
      </w:r>
    </w:p>
    <w:p w:rsidR="00BA199A" w:rsidRPr="00BA199A" w:rsidRDefault="00BA199A" w:rsidP="00CA54BE">
      <w:pPr>
        <w:widowControl/>
        <w:numPr>
          <w:ilvl w:val="1"/>
          <w:numId w:val="40"/>
        </w:numPr>
        <w:tabs>
          <w:tab w:val="left" w:pos="0"/>
          <w:tab w:val="left" w:pos="284"/>
          <w:tab w:val="left" w:pos="1134"/>
        </w:tabs>
        <w:adjustRightInd/>
        <w:spacing w:line="240" w:lineRule="auto"/>
        <w:ind w:left="0" w:firstLine="709"/>
        <w:contextualSpacing/>
        <w:textAlignment w:val="auto"/>
        <w:rPr>
          <w:rFonts w:eastAsia="Calibri"/>
          <w:lang w:eastAsia="en-US"/>
        </w:rPr>
      </w:pPr>
      <w:r w:rsidRPr="00BA199A">
        <w:rPr>
          <w:rFonts w:eastAsia="Calibri"/>
          <w:lang w:eastAsia="en-US"/>
        </w:rPr>
        <w:t xml:space="preserve">Победитель и призеры Олимпиад определяются по лучшим показателям (баллам) выполнения конкурсных заданий. При равенстве показателей предпочтение отдается участнику, имеющему лучший результат за выполнение комплексного задания </w:t>
      </w:r>
      <w:r w:rsidR="00D55750">
        <w:rPr>
          <w:rFonts w:eastAsia="Calibri"/>
          <w:lang w:eastAsia="en-US"/>
        </w:rPr>
        <w:br/>
      </w:r>
      <w:r w:rsidRPr="00BA199A">
        <w:rPr>
          <w:rFonts w:eastAsia="Calibri"/>
          <w:lang w:val="en-US" w:eastAsia="en-US"/>
        </w:rPr>
        <w:t>II</w:t>
      </w:r>
      <w:r w:rsidRPr="00BA199A">
        <w:rPr>
          <w:rFonts w:eastAsia="Calibri"/>
          <w:lang w:eastAsia="en-US"/>
        </w:rPr>
        <w:t xml:space="preserve"> уровня.</w:t>
      </w:r>
    </w:p>
    <w:p w:rsidR="00BA199A" w:rsidRPr="00BA199A" w:rsidRDefault="00BA199A" w:rsidP="00CA54BE">
      <w:pPr>
        <w:widowControl/>
        <w:numPr>
          <w:ilvl w:val="1"/>
          <w:numId w:val="40"/>
        </w:numPr>
        <w:tabs>
          <w:tab w:val="left" w:pos="0"/>
          <w:tab w:val="left" w:pos="284"/>
          <w:tab w:val="left" w:pos="1134"/>
        </w:tabs>
        <w:adjustRightInd/>
        <w:spacing w:line="240" w:lineRule="auto"/>
        <w:ind w:left="0" w:firstLine="709"/>
        <w:contextualSpacing/>
        <w:textAlignment w:val="auto"/>
        <w:rPr>
          <w:rFonts w:eastAsia="Calibri"/>
          <w:lang w:eastAsia="en-US"/>
        </w:rPr>
      </w:pPr>
      <w:r w:rsidRPr="00BA199A">
        <w:rPr>
          <w:rFonts w:eastAsia="Calibri"/>
          <w:lang w:eastAsia="en-US"/>
        </w:rPr>
        <w:t>Победителям Олимпиад присуждается 1 место, призерам – 2 и 3 места. Участникам Олимпиад, показавшим высокие результаты выполнения отдельного задания, при условии выполнения всех требований конкурсных заданий устанавливаются дополнительные поощрения.</w:t>
      </w:r>
    </w:p>
    <w:p w:rsidR="00BA199A" w:rsidRPr="00BA199A" w:rsidRDefault="00BA199A" w:rsidP="00CA54BE">
      <w:pPr>
        <w:widowControl/>
        <w:numPr>
          <w:ilvl w:val="1"/>
          <w:numId w:val="40"/>
        </w:numPr>
        <w:tabs>
          <w:tab w:val="left" w:pos="0"/>
          <w:tab w:val="left" w:pos="284"/>
          <w:tab w:val="left" w:pos="1134"/>
        </w:tabs>
        <w:adjustRightInd/>
        <w:spacing w:line="240" w:lineRule="auto"/>
        <w:ind w:left="0" w:firstLine="709"/>
        <w:contextualSpacing/>
        <w:textAlignment w:val="auto"/>
        <w:rPr>
          <w:rFonts w:eastAsia="Calibri"/>
          <w:lang w:eastAsia="en-US"/>
        </w:rPr>
      </w:pPr>
      <w:r w:rsidRPr="00BA199A">
        <w:rPr>
          <w:rFonts w:eastAsia="Calibri"/>
          <w:lang w:eastAsia="en-US"/>
        </w:rPr>
        <w:t>Победители Олимпиад рекомендован Организационным комитетом для участия в заключительном этапе Всероссийских олимпиад профессионального мастерства по УГС СПО</w:t>
      </w:r>
      <w:r w:rsidRPr="00BA199A">
        <w:t xml:space="preserve"> 35.00.00 Сельское, лесное и рыбное хозяйство</w:t>
      </w:r>
      <w:r w:rsidRPr="00BA199A">
        <w:rPr>
          <w:rFonts w:eastAsia="Calibri"/>
          <w:lang w:eastAsia="en-US"/>
        </w:rPr>
        <w:t>, 29.00.00 Технологии легкой промышленности.</w:t>
      </w:r>
    </w:p>
    <w:p w:rsidR="00BA199A" w:rsidRPr="00BA199A" w:rsidRDefault="00BA199A" w:rsidP="00EA59F0">
      <w:pPr>
        <w:widowControl/>
        <w:tabs>
          <w:tab w:val="left" w:pos="709"/>
          <w:tab w:val="left" w:pos="2410"/>
        </w:tabs>
        <w:adjustRightInd/>
        <w:spacing w:line="240" w:lineRule="auto"/>
        <w:ind w:left="532" w:firstLine="709"/>
        <w:textAlignment w:val="auto"/>
        <w:rPr>
          <w:rFonts w:eastAsia="Calibri"/>
          <w:b/>
          <w:lang w:val="x-none" w:eastAsia="x-none"/>
        </w:rPr>
      </w:pPr>
    </w:p>
    <w:p w:rsidR="00BA199A" w:rsidRPr="00CA54BE" w:rsidRDefault="00BA199A" w:rsidP="00CA54BE">
      <w:pPr>
        <w:widowControl/>
        <w:numPr>
          <w:ilvl w:val="0"/>
          <w:numId w:val="40"/>
        </w:numPr>
        <w:tabs>
          <w:tab w:val="left" w:pos="709"/>
          <w:tab w:val="left" w:pos="2127"/>
        </w:tabs>
        <w:adjustRightInd/>
        <w:spacing w:line="240" w:lineRule="auto"/>
        <w:jc w:val="center"/>
        <w:textAlignment w:val="auto"/>
        <w:rPr>
          <w:rFonts w:eastAsia="Calibri"/>
          <w:b/>
          <w:lang w:val="x-none" w:eastAsia="x-none"/>
        </w:rPr>
      </w:pPr>
      <w:r w:rsidRPr="00BA199A">
        <w:rPr>
          <w:rFonts w:eastAsia="Calibri"/>
          <w:b/>
          <w:lang w:val="x-none" w:eastAsia="x-none"/>
        </w:rPr>
        <w:t>Оформление итогов регионального этапа Олимпиад</w:t>
      </w:r>
      <w:r w:rsidRPr="00BA199A">
        <w:rPr>
          <w:rFonts w:eastAsia="Calibri"/>
          <w:b/>
          <w:lang w:eastAsia="x-none"/>
        </w:rPr>
        <w:t>ы</w:t>
      </w:r>
    </w:p>
    <w:p w:rsidR="00CA54BE" w:rsidRPr="00BA199A" w:rsidRDefault="00CA54BE" w:rsidP="00CA54BE">
      <w:pPr>
        <w:widowControl/>
        <w:tabs>
          <w:tab w:val="left" w:pos="709"/>
          <w:tab w:val="left" w:pos="2410"/>
        </w:tabs>
        <w:adjustRightInd/>
        <w:spacing w:line="240" w:lineRule="auto"/>
        <w:ind w:left="1241"/>
        <w:textAlignment w:val="auto"/>
        <w:rPr>
          <w:rFonts w:eastAsia="Calibri"/>
          <w:b/>
          <w:lang w:val="x-none" w:eastAsia="x-none"/>
        </w:rPr>
      </w:pPr>
    </w:p>
    <w:p w:rsidR="00BA199A" w:rsidRPr="00BA199A" w:rsidRDefault="00BA199A" w:rsidP="00CA54BE">
      <w:pPr>
        <w:widowControl/>
        <w:numPr>
          <w:ilvl w:val="1"/>
          <w:numId w:val="40"/>
        </w:numPr>
        <w:tabs>
          <w:tab w:val="left" w:pos="0"/>
          <w:tab w:val="left" w:pos="284"/>
          <w:tab w:val="left" w:pos="1134"/>
        </w:tabs>
        <w:adjustRightInd/>
        <w:spacing w:line="240" w:lineRule="auto"/>
        <w:ind w:left="0" w:firstLine="709"/>
        <w:contextualSpacing/>
        <w:textAlignment w:val="auto"/>
        <w:rPr>
          <w:rFonts w:eastAsia="Calibri"/>
          <w:lang w:eastAsia="en-US"/>
        </w:rPr>
      </w:pPr>
      <w:r w:rsidRPr="00BA199A">
        <w:rPr>
          <w:bCs/>
          <w:color w:val="000000"/>
        </w:rPr>
        <w:t>Итоги регионального этапа Олимпиад оформляются актом (приложение 7 к Регламенту). К Акту прилагаются ведомости оценок выполнения заданий профессионального комплексного задания, которые заполняет каждый член жюри, а также сводная ведомость, куда заносится итоговая оценка.</w:t>
      </w:r>
    </w:p>
    <w:p w:rsidR="00BA199A" w:rsidRPr="00BA199A" w:rsidRDefault="00BA199A" w:rsidP="00CA54BE">
      <w:pPr>
        <w:widowControl/>
        <w:numPr>
          <w:ilvl w:val="1"/>
          <w:numId w:val="40"/>
        </w:numPr>
        <w:tabs>
          <w:tab w:val="left" w:pos="0"/>
          <w:tab w:val="left" w:pos="284"/>
          <w:tab w:val="left" w:pos="1134"/>
        </w:tabs>
        <w:adjustRightInd/>
        <w:spacing w:line="240" w:lineRule="auto"/>
        <w:ind w:left="0" w:firstLine="709"/>
        <w:contextualSpacing/>
        <w:textAlignment w:val="auto"/>
        <w:rPr>
          <w:rFonts w:eastAsia="Calibri"/>
          <w:lang w:eastAsia="en-US"/>
        </w:rPr>
      </w:pPr>
      <w:r w:rsidRPr="00BA199A">
        <w:rPr>
          <w:bCs/>
          <w:color w:val="000000"/>
        </w:rPr>
        <w:t xml:space="preserve">Итоги регионального этапа Олимпиад на победителей (1 место) и призеров </w:t>
      </w:r>
      <w:r w:rsidR="00CA54BE">
        <w:rPr>
          <w:bCs/>
          <w:color w:val="000000"/>
        </w:rPr>
        <w:br/>
      </w:r>
      <w:r w:rsidRPr="00BA199A">
        <w:rPr>
          <w:bCs/>
          <w:color w:val="000000"/>
        </w:rPr>
        <w:t>(2 и 3 места) оформляются отдельным протоколом (приложение 6 к Регламенту), подписываются Председателем жюри, членами жюри и руководителем профессиональной образовательной организации – организатора регионального этапа Олимпиад, заверяются печатью и направляются в Министерство образования и молодежной политики Чувашской Республики.</w:t>
      </w:r>
    </w:p>
    <w:p w:rsidR="00BA199A" w:rsidRPr="00BA199A" w:rsidRDefault="00BA199A" w:rsidP="00CA54BE">
      <w:pPr>
        <w:widowControl/>
        <w:numPr>
          <w:ilvl w:val="1"/>
          <w:numId w:val="40"/>
        </w:numPr>
        <w:tabs>
          <w:tab w:val="left" w:pos="0"/>
          <w:tab w:val="left" w:pos="284"/>
          <w:tab w:val="left" w:pos="1134"/>
        </w:tabs>
        <w:adjustRightInd/>
        <w:spacing w:line="240" w:lineRule="auto"/>
        <w:ind w:left="0" w:firstLine="709"/>
        <w:contextualSpacing/>
        <w:textAlignment w:val="auto"/>
        <w:rPr>
          <w:rFonts w:eastAsia="Calibri"/>
          <w:lang w:eastAsia="en-US"/>
        </w:rPr>
      </w:pPr>
      <w:r w:rsidRPr="00BA199A">
        <w:rPr>
          <w:bCs/>
          <w:color w:val="000000"/>
        </w:rPr>
        <w:t>Отчеты о проведении Олимпиад направляются в Организационный комитет не позднее 10-ти дней после проведения Олимпиад (Приложения 8-11 к Регламенту).</w:t>
      </w:r>
    </w:p>
    <w:p w:rsidR="00434F14" w:rsidRPr="00EA59F0" w:rsidRDefault="00434F14" w:rsidP="00EA59F0">
      <w:pPr>
        <w:widowControl/>
        <w:tabs>
          <w:tab w:val="left" w:pos="5670"/>
        </w:tabs>
        <w:adjustRightInd/>
        <w:spacing w:line="240" w:lineRule="auto"/>
        <w:textAlignment w:val="auto"/>
      </w:pPr>
    </w:p>
    <w:p w:rsidR="00434F14" w:rsidRPr="00EA59F0" w:rsidRDefault="00434F14" w:rsidP="00EA59F0">
      <w:pPr>
        <w:widowControl/>
        <w:tabs>
          <w:tab w:val="left" w:pos="5670"/>
        </w:tabs>
        <w:adjustRightInd/>
        <w:spacing w:line="240" w:lineRule="auto"/>
        <w:textAlignment w:val="auto"/>
      </w:pPr>
    </w:p>
    <w:p w:rsidR="00434F14" w:rsidRDefault="00434F14" w:rsidP="000C28DD">
      <w:pPr>
        <w:widowControl/>
        <w:tabs>
          <w:tab w:val="left" w:pos="5670"/>
        </w:tabs>
        <w:adjustRightInd/>
        <w:spacing w:line="240" w:lineRule="auto"/>
        <w:textAlignment w:val="auto"/>
      </w:pPr>
    </w:p>
    <w:p w:rsidR="00434F14" w:rsidRDefault="00434F14" w:rsidP="000C28DD">
      <w:pPr>
        <w:widowControl/>
        <w:tabs>
          <w:tab w:val="left" w:pos="5670"/>
        </w:tabs>
        <w:adjustRightInd/>
        <w:spacing w:line="240" w:lineRule="auto"/>
        <w:textAlignment w:val="auto"/>
      </w:pPr>
    </w:p>
    <w:p w:rsidR="00BA199A" w:rsidRPr="00BA199A" w:rsidRDefault="00BA199A" w:rsidP="000C28DD">
      <w:pPr>
        <w:widowControl/>
        <w:tabs>
          <w:tab w:val="left" w:pos="5670"/>
        </w:tabs>
        <w:adjustRightInd/>
        <w:spacing w:line="240" w:lineRule="auto"/>
        <w:textAlignment w:val="auto"/>
        <w:rPr>
          <w:sz w:val="20"/>
          <w:szCs w:val="20"/>
        </w:rPr>
      </w:pPr>
      <w:r w:rsidRPr="00BA199A">
        <w:tab/>
      </w:r>
      <w:r w:rsidRPr="00BA199A">
        <w:rPr>
          <w:sz w:val="20"/>
          <w:szCs w:val="20"/>
        </w:rPr>
        <w:t>Приложение №2</w:t>
      </w:r>
    </w:p>
    <w:p w:rsidR="00BA199A" w:rsidRPr="00BA199A" w:rsidRDefault="00BA199A" w:rsidP="000C28DD">
      <w:pPr>
        <w:widowControl/>
        <w:adjustRightInd/>
        <w:spacing w:line="240" w:lineRule="auto"/>
        <w:ind w:left="5664"/>
        <w:textAlignment w:val="auto"/>
        <w:rPr>
          <w:sz w:val="20"/>
          <w:szCs w:val="20"/>
        </w:rPr>
      </w:pPr>
      <w:r w:rsidRPr="00BA199A">
        <w:rPr>
          <w:sz w:val="20"/>
          <w:szCs w:val="20"/>
        </w:rPr>
        <w:t>к приказу Минобразования Чувашии</w:t>
      </w:r>
    </w:p>
    <w:p w:rsidR="00BA199A" w:rsidRPr="00BA199A" w:rsidRDefault="000C28DD" w:rsidP="000C28DD">
      <w:pPr>
        <w:widowControl/>
        <w:tabs>
          <w:tab w:val="left" w:pos="993"/>
        </w:tabs>
        <w:adjustRightInd/>
        <w:spacing w:line="240" w:lineRule="auto"/>
        <w:textAlignment w:val="auto"/>
        <w:rPr>
          <w:rFonts w:eastAsia="Calibri"/>
          <w:b/>
          <w:sz w:val="20"/>
          <w:szCs w:val="20"/>
          <w:lang w:eastAsia="x-none"/>
        </w:rPr>
      </w:pPr>
      <w:r>
        <w:rPr>
          <w:rFonts w:eastAsia="Calibri"/>
          <w:sz w:val="20"/>
          <w:szCs w:val="20"/>
          <w:lang w:eastAsia="x-none"/>
        </w:rPr>
        <w:tab/>
      </w:r>
      <w:r>
        <w:rPr>
          <w:rFonts w:eastAsia="Calibri"/>
          <w:sz w:val="20"/>
          <w:szCs w:val="20"/>
          <w:lang w:eastAsia="x-none"/>
        </w:rPr>
        <w:tab/>
      </w:r>
      <w:r>
        <w:rPr>
          <w:rFonts w:eastAsia="Calibri"/>
          <w:sz w:val="20"/>
          <w:szCs w:val="20"/>
          <w:lang w:eastAsia="x-none"/>
        </w:rPr>
        <w:tab/>
      </w:r>
      <w:r>
        <w:rPr>
          <w:rFonts w:eastAsia="Calibri"/>
          <w:sz w:val="20"/>
          <w:szCs w:val="20"/>
          <w:lang w:eastAsia="x-none"/>
        </w:rPr>
        <w:tab/>
      </w:r>
      <w:r>
        <w:rPr>
          <w:rFonts w:eastAsia="Calibri"/>
          <w:sz w:val="20"/>
          <w:szCs w:val="20"/>
          <w:lang w:eastAsia="x-none"/>
        </w:rPr>
        <w:tab/>
      </w:r>
      <w:r>
        <w:rPr>
          <w:rFonts w:eastAsia="Calibri"/>
          <w:sz w:val="20"/>
          <w:szCs w:val="20"/>
          <w:lang w:eastAsia="x-none"/>
        </w:rPr>
        <w:tab/>
      </w:r>
      <w:r>
        <w:rPr>
          <w:rFonts w:eastAsia="Calibri"/>
          <w:sz w:val="20"/>
          <w:szCs w:val="20"/>
          <w:lang w:eastAsia="x-none"/>
        </w:rPr>
        <w:tab/>
      </w:r>
      <w:r>
        <w:rPr>
          <w:rFonts w:eastAsia="Calibri"/>
          <w:sz w:val="20"/>
          <w:szCs w:val="20"/>
          <w:lang w:eastAsia="x-none"/>
        </w:rPr>
        <w:tab/>
      </w:r>
      <w:r w:rsidR="004F73A5" w:rsidRPr="00BA199A">
        <w:rPr>
          <w:rFonts w:eastAsia="Calibri"/>
          <w:sz w:val="20"/>
          <w:szCs w:val="20"/>
          <w:lang w:val="x-none" w:eastAsia="x-none"/>
        </w:rPr>
        <w:t>от</w:t>
      </w:r>
      <w:r w:rsidR="004F73A5">
        <w:rPr>
          <w:rFonts w:eastAsia="Calibri"/>
          <w:sz w:val="20"/>
          <w:szCs w:val="20"/>
          <w:lang w:eastAsia="x-none"/>
        </w:rPr>
        <w:t xml:space="preserve"> 13.01.2020 </w:t>
      </w:r>
      <w:r w:rsidR="004F73A5">
        <w:rPr>
          <w:rFonts w:eastAsia="Calibri"/>
          <w:sz w:val="20"/>
          <w:szCs w:val="20"/>
          <w:lang w:val="x-none" w:eastAsia="x-none"/>
        </w:rPr>
        <w:t>№</w:t>
      </w:r>
      <w:r w:rsidR="004F73A5">
        <w:rPr>
          <w:rFonts w:eastAsia="Calibri"/>
          <w:sz w:val="20"/>
          <w:szCs w:val="20"/>
          <w:lang w:eastAsia="x-none"/>
        </w:rPr>
        <w:t xml:space="preserve"> 23</w:t>
      </w:r>
    </w:p>
    <w:p w:rsidR="00BA199A" w:rsidRPr="00BA199A" w:rsidRDefault="00BA199A" w:rsidP="00BA199A">
      <w:pPr>
        <w:widowControl/>
        <w:tabs>
          <w:tab w:val="left" w:pos="1134"/>
          <w:tab w:val="left" w:pos="1276"/>
        </w:tabs>
        <w:suppressAutoHyphens/>
        <w:adjustRightInd/>
        <w:spacing w:line="240" w:lineRule="auto"/>
        <w:ind w:firstLine="709"/>
        <w:jc w:val="right"/>
        <w:textAlignment w:val="auto"/>
        <w:rPr>
          <w:b/>
        </w:rPr>
      </w:pPr>
    </w:p>
    <w:p w:rsidR="00BA199A" w:rsidRPr="00BA199A" w:rsidRDefault="00BA199A" w:rsidP="00085BE0">
      <w:pPr>
        <w:widowControl/>
        <w:tabs>
          <w:tab w:val="left" w:pos="1134"/>
          <w:tab w:val="left" w:pos="1276"/>
        </w:tabs>
        <w:suppressAutoHyphens/>
        <w:adjustRightInd/>
        <w:spacing w:line="240" w:lineRule="auto"/>
        <w:ind w:firstLine="709"/>
        <w:jc w:val="center"/>
        <w:textAlignment w:val="auto"/>
      </w:pPr>
      <w:r w:rsidRPr="00BA199A">
        <w:rPr>
          <w:b/>
        </w:rPr>
        <w:t>Состав рабочей группы</w:t>
      </w:r>
    </w:p>
    <w:p w:rsidR="00BA199A" w:rsidRPr="00BA199A" w:rsidRDefault="00BA199A" w:rsidP="00085BE0">
      <w:pPr>
        <w:widowControl/>
        <w:adjustRightInd/>
        <w:spacing w:line="240" w:lineRule="auto"/>
        <w:ind w:firstLine="709"/>
        <w:jc w:val="center"/>
        <w:textAlignment w:val="auto"/>
      </w:pPr>
      <w:r w:rsidRPr="00BA199A">
        <w:t>регионального этапа Всероссийской олимпиады</w:t>
      </w:r>
    </w:p>
    <w:p w:rsidR="00BA199A" w:rsidRPr="00BA199A" w:rsidRDefault="00BA199A" w:rsidP="00085BE0">
      <w:pPr>
        <w:widowControl/>
        <w:adjustRightInd/>
        <w:spacing w:line="240" w:lineRule="auto"/>
        <w:ind w:firstLine="709"/>
        <w:jc w:val="center"/>
        <w:textAlignment w:val="auto"/>
      </w:pPr>
      <w:r w:rsidRPr="00BA199A">
        <w:t xml:space="preserve">профессионального мастерства обучающихся </w:t>
      </w:r>
      <w:r w:rsidRPr="00BA199A">
        <w:rPr>
          <w:bCs/>
          <w:color w:val="000000"/>
        </w:rPr>
        <w:t xml:space="preserve">по </w:t>
      </w:r>
      <w:r w:rsidRPr="00BA199A">
        <w:t>УГС СПО</w:t>
      </w:r>
    </w:p>
    <w:p w:rsidR="00BA199A" w:rsidRPr="00BA199A" w:rsidRDefault="00BA199A" w:rsidP="00085BE0">
      <w:pPr>
        <w:widowControl/>
        <w:adjustRightInd/>
        <w:spacing w:line="240" w:lineRule="auto"/>
        <w:ind w:firstLine="709"/>
        <w:jc w:val="center"/>
        <w:textAlignment w:val="auto"/>
      </w:pPr>
    </w:p>
    <w:p w:rsidR="00BA199A" w:rsidRPr="00BA199A" w:rsidRDefault="00BA199A" w:rsidP="00085BE0">
      <w:pPr>
        <w:widowControl/>
        <w:adjustRightInd/>
        <w:spacing w:line="240" w:lineRule="auto"/>
        <w:ind w:firstLine="709"/>
        <w:jc w:val="center"/>
        <w:textAlignment w:val="auto"/>
        <w:rPr>
          <w:b/>
        </w:rPr>
      </w:pPr>
      <w:r w:rsidRPr="00BA199A">
        <w:rPr>
          <w:b/>
        </w:rPr>
        <w:t>35.00.00 Сельское, лесное и рыбное хозяйство</w:t>
      </w:r>
    </w:p>
    <w:p w:rsidR="00BA199A" w:rsidRPr="00BA199A" w:rsidRDefault="00BA199A" w:rsidP="00EA59F0">
      <w:pPr>
        <w:widowControl/>
        <w:adjustRightInd/>
        <w:spacing w:line="240" w:lineRule="auto"/>
        <w:ind w:firstLine="709"/>
        <w:textAlignment w:val="auto"/>
        <w:rPr>
          <w:b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4253"/>
        <w:gridCol w:w="5245"/>
      </w:tblGrid>
      <w:tr w:rsidR="00BA199A" w:rsidRPr="00BA199A" w:rsidTr="00DA603D">
        <w:tc>
          <w:tcPr>
            <w:tcW w:w="4253" w:type="dxa"/>
          </w:tcPr>
          <w:p w:rsidR="00BA199A" w:rsidRPr="00BA199A" w:rsidRDefault="00BA199A" w:rsidP="00EA59F0">
            <w:pPr>
              <w:overflowPunct w:val="0"/>
              <w:autoSpaceDE w:val="0"/>
              <w:autoSpaceDN w:val="0"/>
              <w:spacing w:line="240" w:lineRule="auto"/>
              <w:ind w:right="760" w:firstLine="709"/>
              <w:textAlignment w:val="auto"/>
            </w:pPr>
            <w:r w:rsidRPr="00BA199A">
              <w:t xml:space="preserve">Председатель рабочей </w:t>
            </w:r>
          </w:p>
          <w:p w:rsidR="00BA199A" w:rsidRPr="00BA199A" w:rsidRDefault="00BA199A" w:rsidP="00EA59F0">
            <w:pPr>
              <w:overflowPunct w:val="0"/>
              <w:autoSpaceDE w:val="0"/>
              <w:autoSpaceDN w:val="0"/>
              <w:spacing w:line="240" w:lineRule="auto"/>
              <w:ind w:right="760" w:firstLine="709"/>
              <w:textAlignment w:val="auto"/>
            </w:pPr>
            <w:r w:rsidRPr="00BA199A">
              <w:t>группы:</w:t>
            </w:r>
          </w:p>
        </w:tc>
        <w:tc>
          <w:tcPr>
            <w:tcW w:w="5245" w:type="dxa"/>
          </w:tcPr>
          <w:p w:rsidR="00BA199A" w:rsidRPr="00D55750" w:rsidRDefault="00BA199A" w:rsidP="00D55750">
            <w:pPr>
              <w:pStyle w:val="a5"/>
              <w:overflowPunct w:val="0"/>
              <w:autoSpaceDE w:val="0"/>
              <w:autoSpaceDN w:val="0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55750">
              <w:rPr>
                <w:rFonts w:ascii="Times New Roman" w:hAnsi="Times New Roman"/>
                <w:sz w:val="24"/>
                <w:szCs w:val="24"/>
              </w:rPr>
              <w:t xml:space="preserve">Максимов Евгений Альбертович, заместитель директора по учебно-производственной работе, руководитель МФЦПК </w:t>
            </w:r>
            <w:proofErr w:type="spellStart"/>
            <w:r w:rsidRPr="00D55750">
              <w:rPr>
                <w:rFonts w:ascii="Times New Roman" w:hAnsi="Times New Roman"/>
                <w:sz w:val="24"/>
                <w:szCs w:val="24"/>
              </w:rPr>
              <w:t>Цивильского</w:t>
            </w:r>
            <w:proofErr w:type="spellEnd"/>
            <w:r w:rsidRPr="00D55750">
              <w:rPr>
                <w:rFonts w:ascii="Times New Roman" w:hAnsi="Times New Roman"/>
                <w:sz w:val="24"/>
                <w:szCs w:val="24"/>
              </w:rPr>
              <w:t xml:space="preserve"> аграрно-технологического техникума Минобразования Чувашии.</w:t>
            </w:r>
          </w:p>
          <w:p w:rsidR="00BA199A" w:rsidRPr="00BA199A" w:rsidRDefault="00BA199A" w:rsidP="00EA59F0">
            <w:pPr>
              <w:overflowPunct w:val="0"/>
              <w:autoSpaceDE w:val="0"/>
              <w:autoSpaceDN w:val="0"/>
              <w:spacing w:line="240" w:lineRule="auto"/>
              <w:ind w:right="760" w:firstLine="709"/>
              <w:textAlignment w:val="auto"/>
            </w:pPr>
          </w:p>
        </w:tc>
      </w:tr>
      <w:tr w:rsidR="00BA199A" w:rsidRPr="00BA199A" w:rsidTr="00DA603D">
        <w:tc>
          <w:tcPr>
            <w:tcW w:w="4253" w:type="dxa"/>
          </w:tcPr>
          <w:p w:rsidR="00BA199A" w:rsidRPr="00EA59F0" w:rsidRDefault="00BA199A" w:rsidP="00EA59F0">
            <w:pPr>
              <w:overflowPunct w:val="0"/>
              <w:autoSpaceDE w:val="0"/>
              <w:autoSpaceDN w:val="0"/>
              <w:spacing w:line="240" w:lineRule="auto"/>
              <w:ind w:right="760" w:firstLine="709"/>
              <w:textAlignment w:val="auto"/>
            </w:pPr>
            <w:r w:rsidRPr="00BA199A">
              <w:t>Члены рабочей группы:</w:t>
            </w:r>
          </w:p>
          <w:p w:rsidR="000C28DD" w:rsidRPr="00BA199A" w:rsidRDefault="000C28DD" w:rsidP="00EA59F0">
            <w:pPr>
              <w:overflowPunct w:val="0"/>
              <w:autoSpaceDE w:val="0"/>
              <w:autoSpaceDN w:val="0"/>
              <w:spacing w:line="240" w:lineRule="auto"/>
              <w:ind w:right="760" w:firstLine="709"/>
              <w:textAlignment w:val="auto"/>
            </w:pPr>
          </w:p>
        </w:tc>
        <w:tc>
          <w:tcPr>
            <w:tcW w:w="5245" w:type="dxa"/>
          </w:tcPr>
          <w:p w:rsidR="00BA199A" w:rsidRPr="00BA199A" w:rsidRDefault="00BA199A" w:rsidP="00EA59F0">
            <w:pPr>
              <w:overflowPunct w:val="0"/>
              <w:autoSpaceDE w:val="0"/>
              <w:autoSpaceDN w:val="0"/>
              <w:spacing w:line="240" w:lineRule="auto"/>
              <w:ind w:right="760" w:firstLine="709"/>
              <w:textAlignment w:val="auto"/>
            </w:pPr>
          </w:p>
        </w:tc>
      </w:tr>
      <w:tr w:rsidR="00BA199A" w:rsidRPr="00BA199A" w:rsidTr="00DA603D">
        <w:tc>
          <w:tcPr>
            <w:tcW w:w="4253" w:type="dxa"/>
          </w:tcPr>
          <w:p w:rsidR="00BA199A" w:rsidRPr="00BA199A" w:rsidRDefault="00BA199A" w:rsidP="00EA59F0">
            <w:pPr>
              <w:overflowPunct w:val="0"/>
              <w:autoSpaceDE w:val="0"/>
              <w:autoSpaceDN w:val="0"/>
              <w:spacing w:line="240" w:lineRule="auto"/>
              <w:ind w:right="760" w:firstLine="709"/>
              <w:textAlignment w:val="auto"/>
            </w:pPr>
            <w:proofErr w:type="spellStart"/>
            <w:r w:rsidRPr="00BA199A">
              <w:t>Данилычев</w:t>
            </w:r>
            <w:proofErr w:type="spellEnd"/>
            <w:r w:rsidRPr="00BA199A">
              <w:t xml:space="preserve"> Сергей </w:t>
            </w:r>
          </w:p>
          <w:p w:rsidR="00BA199A" w:rsidRPr="00BA199A" w:rsidRDefault="00BA199A" w:rsidP="00EA59F0">
            <w:pPr>
              <w:overflowPunct w:val="0"/>
              <w:autoSpaceDE w:val="0"/>
              <w:autoSpaceDN w:val="0"/>
              <w:spacing w:line="240" w:lineRule="auto"/>
              <w:ind w:right="760" w:firstLine="709"/>
              <w:textAlignment w:val="auto"/>
            </w:pPr>
            <w:r w:rsidRPr="00BA199A">
              <w:t>Владимирович</w:t>
            </w:r>
          </w:p>
        </w:tc>
        <w:tc>
          <w:tcPr>
            <w:tcW w:w="5245" w:type="dxa"/>
          </w:tcPr>
          <w:p w:rsidR="00BA199A" w:rsidRPr="00BA199A" w:rsidRDefault="00BA199A" w:rsidP="00D55750">
            <w:pPr>
              <w:overflowPunct w:val="0"/>
              <w:autoSpaceDE w:val="0"/>
              <w:autoSpaceDN w:val="0"/>
              <w:spacing w:line="240" w:lineRule="auto"/>
              <w:textAlignment w:val="auto"/>
            </w:pPr>
            <w:r w:rsidRPr="00BA199A">
              <w:t xml:space="preserve">мастер производственного обучения </w:t>
            </w:r>
            <w:proofErr w:type="spellStart"/>
            <w:r w:rsidRPr="00BA199A">
              <w:t>Цивильского</w:t>
            </w:r>
            <w:proofErr w:type="spellEnd"/>
            <w:r w:rsidRPr="00BA199A">
              <w:t xml:space="preserve"> аграрно-технологического техникума Минобразования Чувашии;</w:t>
            </w:r>
          </w:p>
          <w:p w:rsidR="00BA199A" w:rsidRPr="00BA199A" w:rsidRDefault="00BA199A" w:rsidP="00EA59F0">
            <w:pPr>
              <w:overflowPunct w:val="0"/>
              <w:autoSpaceDE w:val="0"/>
              <w:autoSpaceDN w:val="0"/>
              <w:spacing w:line="240" w:lineRule="auto"/>
              <w:ind w:right="760" w:firstLine="709"/>
              <w:textAlignment w:val="auto"/>
            </w:pPr>
          </w:p>
        </w:tc>
      </w:tr>
      <w:tr w:rsidR="00BA199A" w:rsidRPr="00BA199A" w:rsidTr="00DA603D">
        <w:tc>
          <w:tcPr>
            <w:tcW w:w="4253" w:type="dxa"/>
          </w:tcPr>
          <w:p w:rsidR="00BA199A" w:rsidRPr="00BA199A" w:rsidRDefault="00BA199A" w:rsidP="00EA59F0">
            <w:pPr>
              <w:overflowPunct w:val="0"/>
              <w:autoSpaceDE w:val="0"/>
              <w:autoSpaceDN w:val="0"/>
              <w:spacing w:line="240" w:lineRule="auto"/>
              <w:ind w:right="760" w:firstLine="709"/>
              <w:textAlignment w:val="auto"/>
            </w:pPr>
            <w:r w:rsidRPr="00BA199A">
              <w:t xml:space="preserve">Иванов Валерий </w:t>
            </w:r>
          </w:p>
          <w:p w:rsidR="00BA199A" w:rsidRPr="00BA199A" w:rsidRDefault="00BA199A" w:rsidP="00EA59F0">
            <w:pPr>
              <w:overflowPunct w:val="0"/>
              <w:autoSpaceDE w:val="0"/>
              <w:autoSpaceDN w:val="0"/>
              <w:spacing w:line="240" w:lineRule="auto"/>
              <w:ind w:right="760" w:firstLine="709"/>
              <w:textAlignment w:val="auto"/>
            </w:pPr>
            <w:r w:rsidRPr="00BA199A">
              <w:t>Витальевич</w:t>
            </w:r>
          </w:p>
        </w:tc>
        <w:tc>
          <w:tcPr>
            <w:tcW w:w="5245" w:type="dxa"/>
          </w:tcPr>
          <w:p w:rsidR="00BA199A" w:rsidRPr="00BA199A" w:rsidRDefault="00BA199A" w:rsidP="00D55750">
            <w:pPr>
              <w:overflowPunct w:val="0"/>
              <w:autoSpaceDE w:val="0"/>
              <w:autoSpaceDN w:val="0"/>
              <w:spacing w:line="240" w:lineRule="auto"/>
              <w:textAlignment w:val="auto"/>
            </w:pPr>
            <w:r w:rsidRPr="00BA199A">
              <w:t xml:space="preserve">мастер производственного обучения </w:t>
            </w:r>
            <w:proofErr w:type="spellStart"/>
            <w:r w:rsidRPr="00BA199A">
              <w:t>Цивильского</w:t>
            </w:r>
            <w:proofErr w:type="spellEnd"/>
            <w:r w:rsidRPr="00BA199A">
              <w:t xml:space="preserve"> аграрно-технологического техникума Минобразования Чувашии;</w:t>
            </w:r>
          </w:p>
          <w:p w:rsidR="00BA199A" w:rsidRPr="00BA199A" w:rsidRDefault="00BA199A" w:rsidP="00EA59F0">
            <w:pPr>
              <w:overflowPunct w:val="0"/>
              <w:autoSpaceDE w:val="0"/>
              <w:autoSpaceDN w:val="0"/>
              <w:spacing w:line="240" w:lineRule="auto"/>
              <w:ind w:right="760" w:firstLine="709"/>
              <w:textAlignment w:val="auto"/>
            </w:pPr>
          </w:p>
        </w:tc>
      </w:tr>
      <w:tr w:rsidR="00BA199A" w:rsidRPr="00BA199A" w:rsidTr="00DA603D">
        <w:tc>
          <w:tcPr>
            <w:tcW w:w="4253" w:type="dxa"/>
          </w:tcPr>
          <w:p w:rsidR="00BA199A" w:rsidRPr="00BA199A" w:rsidRDefault="00BA199A" w:rsidP="00EA59F0">
            <w:pPr>
              <w:overflowPunct w:val="0"/>
              <w:autoSpaceDE w:val="0"/>
              <w:autoSpaceDN w:val="0"/>
              <w:spacing w:line="240" w:lineRule="auto"/>
              <w:ind w:right="760" w:firstLine="709"/>
              <w:textAlignment w:val="auto"/>
            </w:pPr>
            <w:r w:rsidRPr="00BA199A">
              <w:t xml:space="preserve">Моисеев Иван </w:t>
            </w:r>
          </w:p>
          <w:p w:rsidR="00BA199A" w:rsidRPr="00BA199A" w:rsidRDefault="00BA199A" w:rsidP="00EA59F0">
            <w:pPr>
              <w:overflowPunct w:val="0"/>
              <w:autoSpaceDE w:val="0"/>
              <w:autoSpaceDN w:val="0"/>
              <w:spacing w:line="240" w:lineRule="auto"/>
              <w:ind w:right="760" w:firstLine="709"/>
              <w:textAlignment w:val="auto"/>
            </w:pPr>
            <w:r w:rsidRPr="00BA199A">
              <w:t>Николаевич</w:t>
            </w:r>
          </w:p>
        </w:tc>
        <w:tc>
          <w:tcPr>
            <w:tcW w:w="5245" w:type="dxa"/>
          </w:tcPr>
          <w:p w:rsidR="00BA199A" w:rsidRPr="00BA199A" w:rsidRDefault="00BA199A" w:rsidP="00D55750">
            <w:pPr>
              <w:overflowPunct w:val="0"/>
              <w:autoSpaceDE w:val="0"/>
              <w:autoSpaceDN w:val="0"/>
              <w:spacing w:line="240" w:lineRule="auto"/>
              <w:textAlignment w:val="auto"/>
            </w:pPr>
            <w:r w:rsidRPr="00BA199A">
              <w:t xml:space="preserve">преподаватель специальных дисциплин </w:t>
            </w:r>
            <w:proofErr w:type="spellStart"/>
            <w:r w:rsidRPr="00BA199A">
              <w:t>Цивильского</w:t>
            </w:r>
            <w:proofErr w:type="spellEnd"/>
            <w:r w:rsidRPr="00BA199A">
              <w:t xml:space="preserve"> аграрно-технологического техникума Минобразования Чувашии.</w:t>
            </w:r>
          </w:p>
          <w:p w:rsidR="00BA199A" w:rsidRPr="00BA199A" w:rsidRDefault="00BA199A" w:rsidP="00EA59F0">
            <w:pPr>
              <w:overflowPunct w:val="0"/>
              <w:autoSpaceDE w:val="0"/>
              <w:autoSpaceDN w:val="0"/>
              <w:spacing w:line="240" w:lineRule="auto"/>
              <w:ind w:right="760" w:firstLine="709"/>
              <w:textAlignment w:val="auto"/>
            </w:pPr>
          </w:p>
        </w:tc>
      </w:tr>
    </w:tbl>
    <w:p w:rsidR="00BA199A" w:rsidRPr="00BA199A" w:rsidRDefault="00BA199A" w:rsidP="00085BE0">
      <w:pPr>
        <w:widowControl/>
        <w:adjustRightInd/>
        <w:spacing w:line="240" w:lineRule="auto"/>
        <w:ind w:firstLine="709"/>
        <w:jc w:val="center"/>
        <w:textAlignment w:val="auto"/>
        <w:rPr>
          <w:b/>
        </w:rPr>
      </w:pPr>
      <w:r w:rsidRPr="00BA199A">
        <w:rPr>
          <w:b/>
        </w:rPr>
        <w:t>29.00.00 Технологии легкой промышленности</w:t>
      </w:r>
    </w:p>
    <w:p w:rsidR="00BA199A" w:rsidRPr="00BA199A" w:rsidRDefault="00BA199A" w:rsidP="00085BE0">
      <w:pPr>
        <w:widowControl/>
        <w:adjustRightInd/>
        <w:spacing w:line="240" w:lineRule="auto"/>
        <w:ind w:firstLine="709"/>
        <w:jc w:val="center"/>
        <w:textAlignment w:val="auto"/>
        <w:rPr>
          <w:b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4253"/>
        <w:gridCol w:w="5245"/>
      </w:tblGrid>
      <w:tr w:rsidR="00BA199A" w:rsidRPr="00BA199A" w:rsidTr="00DA603D">
        <w:tc>
          <w:tcPr>
            <w:tcW w:w="4253" w:type="dxa"/>
          </w:tcPr>
          <w:p w:rsidR="00BA199A" w:rsidRPr="00BA199A" w:rsidRDefault="00BA199A" w:rsidP="00EA59F0">
            <w:pPr>
              <w:overflowPunct w:val="0"/>
              <w:autoSpaceDE w:val="0"/>
              <w:autoSpaceDN w:val="0"/>
              <w:spacing w:line="240" w:lineRule="auto"/>
              <w:ind w:right="760" w:firstLine="709"/>
              <w:textAlignment w:val="auto"/>
            </w:pPr>
            <w:r w:rsidRPr="00BA199A">
              <w:t xml:space="preserve">Председатель рабочей </w:t>
            </w:r>
          </w:p>
          <w:p w:rsidR="00BA199A" w:rsidRPr="00BA199A" w:rsidRDefault="00BA199A" w:rsidP="00EA59F0">
            <w:pPr>
              <w:overflowPunct w:val="0"/>
              <w:autoSpaceDE w:val="0"/>
              <w:autoSpaceDN w:val="0"/>
              <w:spacing w:line="240" w:lineRule="auto"/>
              <w:ind w:right="760" w:firstLine="709"/>
              <w:textAlignment w:val="auto"/>
            </w:pPr>
            <w:r w:rsidRPr="00BA199A">
              <w:t>группы:</w:t>
            </w:r>
          </w:p>
        </w:tc>
        <w:tc>
          <w:tcPr>
            <w:tcW w:w="5245" w:type="dxa"/>
          </w:tcPr>
          <w:p w:rsidR="00BA199A" w:rsidRPr="00BA199A" w:rsidRDefault="00BA199A" w:rsidP="00D55750">
            <w:pPr>
              <w:overflowPunct w:val="0"/>
              <w:autoSpaceDE w:val="0"/>
              <w:autoSpaceDN w:val="0"/>
              <w:spacing w:line="240" w:lineRule="auto"/>
              <w:textAlignment w:val="auto"/>
            </w:pPr>
            <w:r w:rsidRPr="00BA199A">
              <w:t xml:space="preserve">Максимов Евгений Альбертович, заместитель директора по учебно-производственной работе, руководитель МФЦПК </w:t>
            </w:r>
            <w:proofErr w:type="spellStart"/>
            <w:r w:rsidRPr="00BA199A">
              <w:t>Цивильского</w:t>
            </w:r>
            <w:proofErr w:type="spellEnd"/>
            <w:r w:rsidRPr="00BA199A">
              <w:t xml:space="preserve"> аграрно-технологического техникума Минобразования Чувашии.</w:t>
            </w:r>
          </w:p>
          <w:p w:rsidR="00BA199A" w:rsidRPr="00BA199A" w:rsidRDefault="00BA199A" w:rsidP="00EA59F0">
            <w:pPr>
              <w:overflowPunct w:val="0"/>
              <w:autoSpaceDE w:val="0"/>
              <w:autoSpaceDN w:val="0"/>
              <w:spacing w:line="240" w:lineRule="auto"/>
              <w:ind w:right="760" w:firstLine="709"/>
              <w:textAlignment w:val="auto"/>
            </w:pPr>
          </w:p>
        </w:tc>
      </w:tr>
      <w:tr w:rsidR="00BA199A" w:rsidRPr="00BA199A" w:rsidTr="00DA603D">
        <w:tc>
          <w:tcPr>
            <w:tcW w:w="4253" w:type="dxa"/>
          </w:tcPr>
          <w:p w:rsidR="000C28DD" w:rsidRDefault="00BA199A" w:rsidP="00EA59F0">
            <w:pPr>
              <w:overflowPunct w:val="0"/>
              <w:autoSpaceDE w:val="0"/>
              <w:autoSpaceDN w:val="0"/>
              <w:spacing w:line="240" w:lineRule="auto"/>
              <w:ind w:right="760" w:firstLine="709"/>
              <w:textAlignment w:val="auto"/>
            </w:pPr>
            <w:r w:rsidRPr="00BA199A">
              <w:t>Члены рабочей группы:</w:t>
            </w:r>
          </w:p>
          <w:p w:rsidR="00D55750" w:rsidRPr="00BA199A" w:rsidRDefault="00D55750" w:rsidP="00EA59F0">
            <w:pPr>
              <w:overflowPunct w:val="0"/>
              <w:autoSpaceDE w:val="0"/>
              <w:autoSpaceDN w:val="0"/>
              <w:spacing w:line="240" w:lineRule="auto"/>
              <w:ind w:right="760" w:firstLine="709"/>
              <w:textAlignment w:val="auto"/>
            </w:pPr>
          </w:p>
        </w:tc>
        <w:tc>
          <w:tcPr>
            <w:tcW w:w="5245" w:type="dxa"/>
          </w:tcPr>
          <w:p w:rsidR="00BA199A" w:rsidRPr="00BA199A" w:rsidRDefault="00BA199A" w:rsidP="00EA59F0">
            <w:pPr>
              <w:overflowPunct w:val="0"/>
              <w:autoSpaceDE w:val="0"/>
              <w:autoSpaceDN w:val="0"/>
              <w:spacing w:line="240" w:lineRule="auto"/>
              <w:ind w:right="760" w:firstLine="709"/>
              <w:textAlignment w:val="auto"/>
            </w:pPr>
          </w:p>
        </w:tc>
      </w:tr>
      <w:tr w:rsidR="00BA199A" w:rsidRPr="00BA199A" w:rsidTr="00DA603D">
        <w:tc>
          <w:tcPr>
            <w:tcW w:w="4253" w:type="dxa"/>
          </w:tcPr>
          <w:p w:rsidR="00BA199A" w:rsidRPr="00BA199A" w:rsidRDefault="00BA199A" w:rsidP="00EA59F0">
            <w:pPr>
              <w:overflowPunct w:val="0"/>
              <w:autoSpaceDE w:val="0"/>
              <w:autoSpaceDN w:val="0"/>
              <w:spacing w:line="240" w:lineRule="auto"/>
              <w:ind w:right="760" w:firstLine="709"/>
              <w:textAlignment w:val="auto"/>
            </w:pPr>
            <w:r w:rsidRPr="00BA199A">
              <w:t xml:space="preserve">Васильев Дмитрий </w:t>
            </w:r>
          </w:p>
          <w:p w:rsidR="00BA199A" w:rsidRPr="00BA199A" w:rsidRDefault="00BA199A" w:rsidP="00EA59F0">
            <w:pPr>
              <w:overflowPunct w:val="0"/>
              <w:autoSpaceDE w:val="0"/>
              <w:autoSpaceDN w:val="0"/>
              <w:spacing w:line="240" w:lineRule="auto"/>
              <w:ind w:right="760" w:firstLine="709"/>
              <w:textAlignment w:val="auto"/>
            </w:pPr>
            <w:r w:rsidRPr="00BA199A">
              <w:t>Юрьевич</w:t>
            </w:r>
          </w:p>
        </w:tc>
        <w:tc>
          <w:tcPr>
            <w:tcW w:w="5245" w:type="dxa"/>
          </w:tcPr>
          <w:p w:rsidR="00BA199A" w:rsidRPr="00BA199A" w:rsidRDefault="00BA199A" w:rsidP="00D55750">
            <w:pPr>
              <w:overflowPunct w:val="0"/>
              <w:autoSpaceDE w:val="0"/>
              <w:autoSpaceDN w:val="0"/>
              <w:spacing w:line="240" w:lineRule="auto"/>
              <w:textAlignment w:val="auto"/>
            </w:pPr>
            <w:r w:rsidRPr="00BA199A">
              <w:t xml:space="preserve">заведующий отделением швейного производства и строительства </w:t>
            </w:r>
            <w:proofErr w:type="spellStart"/>
            <w:r w:rsidRPr="00BA199A">
              <w:t>Цивильского</w:t>
            </w:r>
            <w:proofErr w:type="spellEnd"/>
            <w:r w:rsidRPr="00BA199A">
              <w:t xml:space="preserve"> аграрно-технологического техникума Минобразования Чувашии;</w:t>
            </w:r>
          </w:p>
          <w:p w:rsidR="00BA199A" w:rsidRPr="00BA199A" w:rsidRDefault="00BA199A" w:rsidP="00EA59F0">
            <w:pPr>
              <w:overflowPunct w:val="0"/>
              <w:autoSpaceDE w:val="0"/>
              <w:autoSpaceDN w:val="0"/>
              <w:spacing w:line="240" w:lineRule="auto"/>
              <w:ind w:right="760" w:firstLine="709"/>
              <w:textAlignment w:val="auto"/>
            </w:pPr>
          </w:p>
        </w:tc>
      </w:tr>
      <w:tr w:rsidR="00BA199A" w:rsidRPr="00BA199A" w:rsidTr="00DA603D">
        <w:tc>
          <w:tcPr>
            <w:tcW w:w="4253" w:type="dxa"/>
          </w:tcPr>
          <w:p w:rsidR="00BA199A" w:rsidRPr="00BA199A" w:rsidRDefault="00BA199A" w:rsidP="00EA59F0">
            <w:pPr>
              <w:overflowPunct w:val="0"/>
              <w:autoSpaceDE w:val="0"/>
              <w:autoSpaceDN w:val="0"/>
              <w:spacing w:line="240" w:lineRule="auto"/>
              <w:ind w:right="760" w:firstLine="709"/>
              <w:textAlignment w:val="auto"/>
            </w:pPr>
            <w:r w:rsidRPr="00BA199A">
              <w:t xml:space="preserve">Лаптева Елена </w:t>
            </w:r>
          </w:p>
          <w:p w:rsidR="00BA199A" w:rsidRPr="00BA199A" w:rsidRDefault="00BA199A" w:rsidP="00EA59F0">
            <w:pPr>
              <w:overflowPunct w:val="0"/>
              <w:autoSpaceDE w:val="0"/>
              <w:autoSpaceDN w:val="0"/>
              <w:spacing w:line="240" w:lineRule="auto"/>
              <w:ind w:right="760" w:firstLine="709"/>
              <w:textAlignment w:val="auto"/>
            </w:pPr>
            <w:r w:rsidRPr="00BA199A">
              <w:t>Васильевна</w:t>
            </w:r>
          </w:p>
        </w:tc>
        <w:tc>
          <w:tcPr>
            <w:tcW w:w="5245" w:type="dxa"/>
          </w:tcPr>
          <w:p w:rsidR="00BA199A" w:rsidRPr="00BA199A" w:rsidRDefault="00BA199A" w:rsidP="00D55750">
            <w:pPr>
              <w:overflowPunct w:val="0"/>
              <w:autoSpaceDE w:val="0"/>
              <w:autoSpaceDN w:val="0"/>
              <w:spacing w:line="240" w:lineRule="auto"/>
              <w:textAlignment w:val="auto"/>
            </w:pPr>
            <w:r w:rsidRPr="00BA199A">
              <w:t>мастер производственного обучения Чебоксарского экономико-технологического колледжа Минобразования Чувашии;</w:t>
            </w:r>
          </w:p>
          <w:p w:rsidR="00BA199A" w:rsidRPr="00BA199A" w:rsidRDefault="00BA199A" w:rsidP="00EA59F0">
            <w:pPr>
              <w:overflowPunct w:val="0"/>
              <w:autoSpaceDE w:val="0"/>
              <w:autoSpaceDN w:val="0"/>
              <w:spacing w:line="240" w:lineRule="auto"/>
              <w:ind w:right="760" w:firstLine="709"/>
              <w:textAlignment w:val="auto"/>
            </w:pPr>
          </w:p>
        </w:tc>
      </w:tr>
      <w:tr w:rsidR="00BA199A" w:rsidRPr="00BA199A" w:rsidTr="00DA603D">
        <w:tc>
          <w:tcPr>
            <w:tcW w:w="4253" w:type="dxa"/>
          </w:tcPr>
          <w:p w:rsidR="00BA199A" w:rsidRPr="00BA199A" w:rsidRDefault="00BA199A" w:rsidP="00EA59F0">
            <w:pPr>
              <w:overflowPunct w:val="0"/>
              <w:autoSpaceDE w:val="0"/>
              <w:autoSpaceDN w:val="0"/>
              <w:spacing w:line="240" w:lineRule="auto"/>
              <w:ind w:right="760" w:firstLine="709"/>
              <w:textAlignment w:val="auto"/>
            </w:pPr>
            <w:r w:rsidRPr="00BA199A">
              <w:t xml:space="preserve">Маркова Елена </w:t>
            </w:r>
          </w:p>
          <w:p w:rsidR="00BA199A" w:rsidRPr="00BA199A" w:rsidRDefault="00BA199A" w:rsidP="00EA59F0">
            <w:pPr>
              <w:overflowPunct w:val="0"/>
              <w:autoSpaceDE w:val="0"/>
              <w:autoSpaceDN w:val="0"/>
              <w:spacing w:line="240" w:lineRule="auto"/>
              <w:ind w:right="760" w:firstLine="709"/>
              <w:textAlignment w:val="auto"/>
            </w:pPr>
            <w:r w:rsidRPr="00BA199A">
              <w:t>Николаевна</w:t>
            </w:r>
          </w:p>
        </w:tc>
        <w:tc>
          <w:tcPr>
            <w:tcW w:w="5245" w:type="dxa"/>
          </w:tcPr>
          <w:p w:rsidR="00BA199A" w:rsidRPr="00BA199A" w:rsidRDefault="00BA199A" w:rsidP="00D55750">
            <w:pPr>
              <w:overflowPunct w:val="0"/>
              <w:autoSpaceDE w:val="0"/>
              <w:autoSpaceDN w:val="0"/>
              <w:spacing w:line="240" w:lineRule="auto"/>
              <w:textAlignment w:val="auto"/>
            </w:pPr>
            <w:r w:rsidRPr="00BA199A">
              <w:t xml:space="preserve">мастер производственного обучения Чебоксарского экономико-технологического </w:t>
            </w:r>
            <w:r w:rsidRPr="00BA199A">
              <w:lastRenderedPageBreak/>
              <w:t>колледжа Минобразования Чувашии.</w:t>
            </w:r>
          </w:p>
        </w:tc>
      </w:tr>
    </w:tbl>
    <w:p w:rsidR="00BA199A" w:rsidRPr="00BA199A" w:rsidRDefault="00BA199A" w:rsidP="00EA59F0">
      <w:pPr>
        <w:widowControl/>
        <w:adjustRightInd/>
        <w:spacing w:line="240" w:lineRule="auto"/>
        <w:ind w:left="4956" w:firstLine="708"/>
        <w:textAlignment w:val="auto"/>
        <w:rPr>
          <w:sz w:val="20"/>
          <w:szCs w:val="20"/>
        </w:rPr>
      </w:pPr>
      <w:r w:rsidRPr="00BA199A">
        <w:rPr>
          <w:sz w:val="20"/>
          <w:szCs w:val="20"/>
        </w:rPr>
        <w:lastRenderedPageBreak/>
        <w:t xml:space="preserve">Приложение № 3 </w:t>
      </w:r>
    </w:p>
    <w:p w:rsidR="00BA199A" w:rsidRPr="00BA199A" w:rsidRDefault="00BA199A" w:rsidP="00EA59F0">
      <w:pPr>
        <w:widowControl/>
        <w:adjustRightInd/>
        <w:spacing w:line="240" w:lineRule="auto"/>
        <w:ind w:left="5664"/>
        <w:textAlignment w:val="auto"/>
        <w:rPr>
          <w:sz w:val="20"/>
          <w:szCs w:val="20"/>
        </w:rPr>
      </w:pPr>
      <w:r w:rsidRPr="00BA199A">
        <w:rPr>
          <w:sz w:val="20"/>
          <w:szCs w:val="20"/>
        </w:rPr>
        <w:t>к приказу Минобразования Чувашии</w:t>
      </w:r>
    </w:p>
    <w:p w:rsidR="00BA199A" w:rsidRPr="00BA199A" w:rsidRDefault="000C28DD" w:rsidP="00EA59F0">
      <w:pPr>
        <w:widowControl/>
        <w:tabs>
          <w:tab w:val="left" w:pos="993"/>
        </w:tabs>
        <w:adjustRightInd/>
        <w:spacing w:line="240" w:lineRule="auto"/>
        <w:textAlignment w:val="auto"/>
        <w:rPr>
          <w:rFonts w:eastAsia="Calibri"/>
          <w:b/>
          <w:sz w:val="20"/>
          <w:szCs w:val="20"/>
          <w:lang w:eastAsia="x-none"/>
        </w:rPr>
      </w:pPr>
      <w:r w:rsidRPr="00B0075F">
        <w:rPr>
          <w:rFonts w:eastAsia="Calibri"/>
          <w:sz w:val="20"/>
          <w:szCs w:val="20"/>
          <w:lang w:eastAsia="x-none"/>
        </w:rPr>
        <w:tab/>
      </w:r>
      <w:r w:rsidRPr="00B0075F">
        <w:rPr>
          <w:rFonts w:eastAsia="Calibri"/>
          <w:sz w:val="20"/>
          <w:szCs w:val="20"/>
          <w:lang w:eastAsia="x-none"/>
        </w:rPr>
        <w:tab/>
      </w:r>
      <w:r w:rsidRPr="00B0075F">
        <w:rPr>
          <w:rFonts w:eastAsia="Calibri"/>
          <w:sz w:val="20"/>
          <w:szCs w:val="20"/>
          <w:lang w:eastAsia="x-none"/>
        </w:rPr>
        <w:tab/>
      </w:r>
      <w:r w:rsidRPr="00B0075F">
        <w:rPr>
          <w:rFonts w:eastAsia="Calibri"/>
          <w:sz w:val="20"/>
          <w:szCs w:val="20"/>
          <w:lang w:eastAsia="x-none"/>
        </w:rPr>
        <w:tab/>
      </w:r>
      <w:r w:rsidRPr="00B0075F">
        <w:rPr>
          <w:rFonts w:eastAsia="Calibri"/>
          <w:sz w:val="20"/>
          <w:szCs w:val="20"/>
          <w:lang w:eastAsia="x-none"/>
        </w:rPr>
        <w:tab/>
      </w:r>
      <w:r w:rsidRPr="00B0075F">
        <w:rPr>
          <w:rFonts w:eastAsia="Calibri"/>
          <w:sz w:val="20"/>
          <w:szCs w:val="20"/>
          <w:lang w:eastAsia="x-none"/>
        </w:rPr>
        <w:tab/>
      </w:r>
      <w:r w:rsidRPr="00B0075F">
        <w:rPr>
          <w:rFonts w:eastAsia="Calibri"/>
          <w:sz w:val="20"/>
          <w:szCs w:val="20"/>
          <w:lang w:eastAsia="x-none"/>
        </w:rPr>
        <w:tab/>
      </w:r>
      <w:r w:rsidRPr="00B0075F">
        <w:rPr>
          <w:rFonts w:eastAsia="Calibri"/>
          <w:sz w:val="20"/>
          <w:szCs w:val="20"/>
          <w:lang w:eastAsia="x-none"/>
        </w:rPr>
        <w:tab/>
      </w:r>
      <w:r w:rsidR="004F73A5" w:rsidRPr="00BA199A">
        <w:rPr>
          <w:rFonts w:eastAsia="Calibri"/>
          <w:sz w:val="20"/>
          <w:szCs w:val="20"/>
          <w:lang w:val="x-none" w:eastAsia="x-none"/>
        </w:rPr>
        <w:t>от</w:t>
      </w:r>
      <w:r w:rsidR="004F73A5">
        <w:rPr>
          <w:rFonts w:eastAsia="Calibri"/>
          <w:sz w:val="20"/>
          <w:szCs w:val="20"/>
          <w:lang w:eastAsia="x-none"/>
        </w:rPr>
        <w:t xml:space="preserve"> 13.01.2020 </w:t>
      </w:r>
      <w:r w:rsidR="004F73A5">
        <w:rPr>
          <w:rFonts w:eastAsia="Calibri"/>
          <w:sz w:val="20"/>
          <w:szCs w:val="20"/>
          <w:lang w:val="x-none" w:eastAsia="x-none"/>
        </w:rPr>
        <w:t>№</w:t>
      </w:r>
      <w:r w:rsidR="004F73A5">
        <w:rPr>
          <w:rFonts w:eastAsia="Calibri"/>
          <w:sz w:val="20"/>
          <w:szCs w:val="20"/>
          <w:lang w:eastAsia="x-none"/>
        </w:rPr>
        <w:t xml:space="preserve"> 23</w:t>
      </w:r>
    </w:p>
    <w:p w:rsidR="00BA199A" w:rsidRPr="00BA199A" w:rsidRDefault="00BA199A" w:rsidP="00EA59F0">
      <w:pPr>
        <w:widowControl/>
        <w:adjustRightInd/>
        <w:spacing w:line="240" w:lineRule="auto"/>
        <w:ind w:firstLine="709"/>
        <w:textAlignment w:val="auto"/>
        <w:rPr>
          <w:b/>
        </w:rPr>
      </w:pPr>
    </w:p>
    <w:p w:rsidR="00BA199A" w:rsidRPr="00BA199A" w:rsidRDefault="00BA199A" w:rsidP="00EA59F0">
      <w:pPr>
        <w:widowControl/>
        <w:adjustRightInd/>
        <w:spacing w:line="240" w:lineRule="auto"/>
        <w:ind w:firstLine="709"/>
        <w:jc w:val="center"/>
        <w:textAlignment w:val="auto"/>
        <w:rPr>
          <w:b/>
        </w:rPr>
      </w:pPr>
      <w:r w:rsidRPr="00BA199A">
        <w:rPr>
          <w:b/>
        </w:rPr>
        <w:t>Состав жюри</w:t>
      </w:r>
    </w:p>
    <w:p w:rsidR="00BA199A" w:rsidRPr="00BA199A" w:rsidRDefault="00BA199A" w:rsidP="00EA59F0">
      <w:pPr>
        <w:widowControl/>
        <w:adjustRightInd/>
        <w:spacing w:line="240" w:lineRule="auto"/>
        <w:ind w:firstLine="709"/>
        <w:jc w:val="center"/>
        <w:textAlignment w:val="auto"/>
      </w:pPr>
      <w:r w:rsidRPr="00BA199A">
        <w:t>регионального этапа Всероссийской олимпиады</w:t>
      </w:r>
    </w:p>
    <w:p w:rsidR="00BA199A" w:rsidRPr="00BA199A" w:rsidRDefault="00BA199A" w:rsidP="00EA59F0">
      <w:pPr>
        <w:widowControl/>
        <w:adjustRightInd/>
        <w:spacing w:line="240" w:lineRule="auto"/>
        <w:ind w:firstLine="709"/>
        <w:jc w:val="center"/>
        <w:textAlignment w:val="auto"/>
      </w:pPr>
      <w:r w:rsidRPr="00BA199A">
        <w:t xml:space="preserve">профессионального мастерства обучающихся </w:t>
      </w:r>
      <w:r w:rsidRPr="00BA199A">
        <w:rPr>
          <w:bCs/>
          <w:color w:val="000000"/>
        </w:rPr>
        <w:t xml:space="preserve">по </w:t>
      </w:r>
      <w:r w:rsidRPr="00BA199A">
        <w:t>УГС СПО</w:t>
      </w:r>
    </w:p>
    <w:p w:rsidR="00BA199A" w:rsidRPr="00BA199A" w:rsidRDefault="00BA199A" w:rsidP="00EA59F0">
      <w:pPr>
        <w:widowControl/>
        <w:adjustRightInd/>
        <w:spacing w:line="240" w:lineRule="auto"/>
        <w:ind w:firstLine="709"/>
        <w:textAlignment w:val="auto"/>
        <w:rPr>
          <w:b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9349"/>
        <w:gridCol w:w="222"/>
      </w:tblGrid>
      <w:tr w:rsidR="00BA199A" w:rsidRPr="00BA199A" w:rsidTr="00DA603D">
        <w:tc>
          <w:tcPr>
            <w:tcW w:w="9571" w:type="dxa"/>
            <w:gridSpan w:val="2"/>
          </w:tcPr>
          <w:p w:rsidR="00BA199A" w:rsidRPr="00BA199A" w:rsidRDefault="00BA199A" w:rsidP="00EA59F0">
            <w:pPr>
              <w:widowControl/>
              <w:adjustRightInd/>
              <w:spacing w:line="240" w:lineRule="auto"/>
              <w:ind w:firstLine="709"/>
              <w:jc w:val="center"/>
              <w:textAlignment w:val="auto"/>
              <w:rPr>
                <w:b/>
              </w:rPr>
            </w:pPr>
            <w:r w:rsidRPr="00BA199A">
              <w:rPr>
                <w:b/>
              </w:rPr>
              <w:t>35.00.00 Сельское, лесное и рыбное хозяйство</w:t>
            </w:r>
          </w:p>
          <w:p w:rsidR="00BA199A" w:rsidRPr="00BA199A" w:rsidRDefault="00BA199A" w:rsidP="00EA59F0">
            <w:pPr>
              <w:widowControl/>
              <w:adjustRightInd/>
              <w:spacing w:line="240" w:lineRule="auto"/>
              <w:ind w:firstLine="709"/>
              <w:textAlignment w:val="auto"/>
              <w:rPr>
                <w:b/>
              </w:rPr>
            </w:pPr>
          </w:p>
          <w:tbl>
            <w:tblPr>
              <w:tblW w:w="9214" w:type="dxa"/>
              <w:tblInd w:w="137" w:type="dxa"/>
              <w:tblLook w:val="04A0" w:firstRow="1" w:lastRow="0" w:firstColumn="1" w:lastColumn="0" w:noHBand="0" w:noVBand="1"/>
            </w:tblPr>
            <w:tblGrid>
              <w:gridCol w:w="3969"/>
              <w:gridCol w:w="5245"/>
            </w:tblGrid>
            <w:tr w:rsidR="00BA199A" w:rsidRPr="00BA199A" w:rsidTr="00DA603D">
              <w:tc>
                <w:tcPr>
                  <w:tcW w:w="3969" w:type="dxa"/>
                </w:tcPr>
                <w:p w:rsidR="00BA199A" w:rsidRPr="00BA199A" w:rsidRDefault="00BA199A" w:rsidP="00EA59F0">
                  <w:pPr>
                    <w:widowControl/>
                    <w:adjustRightInd/>
                    <w:spacing w:line="240" w:lineRule="auto"/>
                    <w:ind w:firstLine="709"/>
                    <w:textAlignment w:val="auto"/>
                    <w:rPr>
                      <w:bCs/>
                    </w:rPr>
                  </w:pPr>
                  <w:r w:rsidRPr="00BA199A">
                    <w:rPr>
                      <w:bCs/>
                    </w:rPr>
                    <w:t>Председатель жюри:</w:t>
                  </w:r>
                </w:p>
                <w:p w:rsidR="00BA199A" w:rsidRPr="00BA199A" w:rsidRDefault="00BA199A" w:rsidP="00EA59F0">
                  <w:pPr>
                    <w:autoSpaceDE w:val="0"/>
                    <w:autoSpaceDN w:val="0"/>
                    <w:spacing w:line="240" w:lineRule="auto"/>
                    <w:ind w:firstLine="709"/>
                    <w:textAlignment w:val="auto"/>
                    <w:rPr>
                      <w:bCs/>
                    </w:rPr>
                  </w:pPr>
                </w:p>
              </w:tc>
              <w:tc>
                <w:tcPr>
                  <w:tcW w:w="5245" w:type="dxa"/>
                </w:tcPr>
                <w:p w:rsidR="00BA199A" w:rsidRPr="00BA199A" w:rsidRDefault="00BA199A" w:rsidP="00D55750">
                  <w:pPr>
                    <w:widowControl/>
                    <w:shd w:val="clear" w:color="auto" w:fill="FFFFFF"/>
                    <w:tabs>
                      <w:tab w:val="left" w:pos="709"/>
                      <w:tab w:val="left" w:pos="1134"/>
                    </w:tabs>
                    <w:suppressAutoHyphens/>
                    <w:adjustRightInd/>
                    <w:spacing w:line="240" w:lineRule="auto"/>
                    <w:textAlignment w:val="auto"/>
                    <w:rPr>
                      <w:lang w:eastAsia="ar-SA"/>
                    </w:rPr>
                  </w:pPr>
                  <w:r w:rsidRPr="00BA199A">
                    <w:rPr>
                      <w:lang w:eastAsia="ar-SA"/>
                    </w:rPr>
                    <w:t xml:space="preserve">Венедиктов Алексей Николаевич, заместитель начальника отдела развития АПК и муниципальной собственности администрации </w:t>
                  </w:r>
                  <w:proofErr w:type="spellStart"/>
                  <w:r w:rsidRPr="00BA199A">
                    <w:rPr>
                      <w:lang w:eastAsia="ar-SA"/>
                    </w:rPr>
                    <w:t>Цивильского</w:t>
                  </w:r>
                  <w:proofErr w:type="spellEnd"/>
                  <w:r w:rsidRPr="00BA199A">
                    <w:rPr>
                      <w:lang w:eastAsia="ar-SA"/>
                    </w:rPr>
                    <w:t xml:space="preserve"> района ЧР </w:t>
                  </w:r>
                  <w:r w:rsidRPr="00BA199A">
                    <w:t>(по согласованию).</w:t>
                  </w:r>
                </w:p>
                <w:p w:rsidR="00BA199A" w:rsidRPr="00BA199A" w:rsidRDefault="00BA199A" w:rsidP="00EA59F0">
                  <w:pPr>
                    <w:autoSpaceDE w:val="0"/>
                    <w:autoSpaceDN w:val="0"/>
                    <w:spacing w:line="240" w:lineRule="auto"/>
                    <w:ind w:firstLine="709"/>
                    <w:textAlignment w:val="auto"/>
                    <w:rPr>
                      <w:bCs/>
                    </w:rPr>
                  </w:pPr>
                </w:p>
              </w:tc>
            </w:tr>
            <w:tr w:rsidR="00BA199A" w:rsidRPr="00BA199A" w:rsidTr="00DA603D">
              <w:tc>
                <w:tcPr>
                  <w:tcW w:w="3969" w:type="dxa"/>
                </w:tcPr>
                <w:p w:rsidR="00BA199A" w:rsidRPr="00EA59F0" w:rsidRDefault="00BA199A" w:rsidP="00EA59F0">
                  <w:pPr>
                    <w:autoSpaceDE w:val="0"/>
                    <w:autoSpaceDN w:val="0"/>
                    <w:spacing w:line="240" w:lineRule="auto"/>
                    <w:ind w:firstLine="709"/>
                    <w:textAlignment w:val="auto"/>
                  </w:pPr>
                  <w:r w:rsidRPr="00BA199A">
                    <w:t>Члены жюри:</w:t>
                  </w:r>
                </w:p>
                <w:p w:rsidR="000C28DD" w:rsidRPr="00BA199A" w:rsidRDefault="000C28DD" w:rsidP="00EA59F0">
                  <w:pPr>
                    <w:autoSpaceDE w:val="0"/>
                    <w:autoSpaceDN w:val="0"/>
                    <w:spacing w:line="240" w:lineRule="auto"/>
                    <w:ind w:firstLine="709"/>
                    <w:textAlignment w:val="auto"/>
                    <w:rPr>
                      <w:bCs/>
                    </w:rPr>
                  </w:pPr>
                </w:p>
              </w:tc>
              <w:tc>
                <w:tcPr>
                  <w:tcW w:w="5245" w:type="dxa"/>
                </w:tcPr>
                <w:p w:rsidR="00BA199A" w:rsidRPr="00BA199A" w:rsidRDefault="00BA199A" w:rsidP="00EA59F0">
                  <w:pPr>
                    <w:autoSpaceDE w:val="0"/>
                    <w:autoSpaceDN w:val="0"/>
                    <w:spacing w:line="240" w:lineRule="auto"/>
                    <w:ind w:firstLine="709"/>
                    <w:textAlignment w:val="auto"/>
                    <w:rPr>
                      <w:bCs/>
                    </w:rPr>
                  </w:pPr>
                </w:p>
              </w:tc>
            </w:tr>
            <w:tr w:rsidR="00BA199A" w:rsidRPr="00BA199A" w:rsidTr="00DA603D">
              <w:tc>
                <w:tcPr>
                  <w:tcW w:w="3969" w:type="dxa"/>
                </w:tcPr>
                <w:p w:rsidR="00BA199A" w:rsidRPr="00BA199A" w:rsidRDefault="00BA199A" w:rsidP="00EA59F0">
                  <w:pPr>
                    <w:autoSpaceDE w:val="0"/>
                    <w:autoSpaceDN w:val="0"/>
                    <w:spacing w:line="240" w:lineRule="auto"/>
                    <w:ind w:firstLine="709"/>
                    <w:textAlignment w:val="auto"/>
                    <w:rPr>
                      <w:lang w:eastAsia="ar-SA"/>
                    </w:rPr>
                  </w:pPr>
                  <w:r w:rsidRPr="00BA199A">
                    <w:rPr>
                      <w:lang w:eastAsia="ar-SA"/>
                    </w:rPr>
                    <w:t xml:space="preserve">Васильев Юрий </w:t>
                  </w:r>
                </w:p>
                <w:p w:rsidR="00BA199A" w:rsidRPr="00BA199A" w:rsidRDefault="00BA199A" w:rsidP="00EA59F0">
                  <w:pPr>
                    <w:autoSpaceDE w:val="0"/>
                    <w:autoSpaceDN w:val="0"/>
                    <w:spacing w:line="240" w:lineRule="auto"/>
                    <w:ind w:firstLine="709"/>
                    <w:textAlignment w:val="auto"/>
                    <w:rPr>
                      <w:lang w:eastAsia="ar-SA"/>
                    </w:rPr>
                  </w:pPr>
                  <w:r w:rsidRPr="00BA199A">
                    <w:rPr>
                      <w:lang w:eastAsia="ar-SA"/>
                    </w:rPr>
                    <w:t>Михайлович</w:t>
                  </w:r>
                </w:p>
              </w:tc>
              <w:tc>
                <w:tcPr>
                  <w:tcW w:w="5245" w:type="dxa"/>
                </w:tcPr>
                <w:p w:rsidR="00BA199A" w:rsidRPr="00BA199A" w:rsidRDefault="00BA199A" w:rsidP="00D55750">
                  <w:pPr>
                    <w:overflowPunct w:val="0"/>
                    <w:autoSpaceDE w:val="0"/>
                    <w:autoSpaceDN w:val="0"/>
                    <w:spacing w:line="240" w:lineRule="auto"/>
                    <w:textAlignment w:val="auto"/>
                  </w:pPr>
                  <w:r w:rsidRPr="00BA199A">
                    <w:rPr>
                      <w:lang w:eastAsia="ar-SA"/>
                    </w:rPr>
                    <w:t>п</w:t>
                  </w:r>
                  <w:r w:rsidRPr="00BA199A">
                    <w:t xml:space="preserve">реподаватель </w:t>
                  </w:r>
                  <w:proofErr w:type="spellStart"/>
                  <w:r w:rsidRPr="00BA199A">
                    <w:t>Ядринского</w:t>
                  </w:r>
                  <w:proofErr w:type="spellEnd"/>
                  <w:r w:rsidRPr="00BA199A">
                    <w:t xml:space="preserve"> агротехнического техникума Минобразования Чувашии;</w:t>
                  </w:r>
                </w:p>
                <w:p w:rsidR="00BA199A" w:rsidRPr="00BA199A" w:rsidRDefault="00BA199A" w:rsidP="00EA59F0">
                  <w:pPr>
                    <w:overflowPunct w:val="0"/>
                    <w:autoSpaceDE w:val="0"/>
                    <w:autoSpaceDN w:val="0"/>
                    <w:spacing w:line="240" w:lineRule="auto"/>
                    <w:ind w:firstLine="709"/>
                    <w:textAlignment w:val="auto"/>
                    <w:rPr>
                      <w:lang w:eastAsia="ar-SA"/>
                    </w:rPr>
                  </w:pPr>
                </w:p>
              </w:tc>
            </w:tr>
            <w:tr w:rsidR="00BA199A" w:rsidRPr="00BA199A" w:rsidTr="00DA603D">
              <w:tc>
                <w:tcPr>
                  <w:tcW w:w="3969" w:type="dxa"/>
                </w:tcPr>
                <w:p w:rsidR="00BA199A" w:rsidRPr="00BA199A" w:rsidRDefault="00BA199A" w:rsidP="00EA59F0">
                  <w:pPr>
                    <w:autoSpaceDE w:val="0"/>
                    <w:autoSpaceDN w:val="0"/>
                    <w:spacing w:line="240" w:lineRule="auto"/>
                    <w:ind w:firstLine="709"/>
                    <w:textAlignment w:val="auto"/>
                    <w:rPr>
                      <w:lang w:eastAsia="ar-SA"/>
                    </w:rPr>
                  </w:pPr>
                  <w:r w:rsidRPr="00BA199A">
                    <w:rPr>
                      <w:lang w:eastAsia="ar-SA"/>
                    </w:rPr>
                    <w:t xml:space="preserve">Емельянов Юрий </w:t>
                  </w:r>
                </w:p>
                <w:p w:rsidR="00BA199A" w:rsidRPr="00BA199A" w:rsidRDefault="00BA199A" w:rsidP="00EA59F0">
                  <w:pPr>
                    <w:autoSpaceDE w:val="0"/>
                    <w:autoSpaceDN w:val="0"/>
                    <w:spacing w:line="240" w:lineRule="auto"/>
                    <w:ind w:firstLine="709"/>
                    <w:textAlignment w:val="auto"/>
                  </w:pPr>
                  <w:r w:rsidRPr="00BA199A">
                    <w:rPr>
                      <w:lang w:eastAsia="ar-SA"/>
                    </w:rPr>
                    <w:t>Николаевич</w:t>
                  </w:r>
                </w:p>
              </w:tc>
              <w:tc>
                <w:tcPr>
                  <w:tcW w:w="5245" w:type="dxa"/>
                </w:tcPr>
                <w:p w:rsidR="00BA199A" w:rsidRPr="00BA199A" w:rsidRDefault="00BA199A" w:rsidP="00D55750">
                  <w:pPr>
                    <w:overflowPunct w:val="0"/>
                    <w:autoSpaceDE w:val="0"/>
                    <w:autoSpaceDN w:val="0"/>
                    <w:spacing w:line="240" w:lineRule="auto"/>
                    <w:textAlignment w:val="auto"/>
                  </w:pPr>
                  <w:r w:rsidRPr="00BA199A">
                    <w:t>преподаватель Мариинско-Посадского технологического техникума Минобразования Чувашии;</w:t>
                  </w:r>
                </w:p>
                <w:p w:rsidR="00BA199A" w:rsidRPr="00BA199A" w:rsidRDefault="00BA199A" w:rsidP="00EA59F0">
                  <w:pPr>
                    <w:overflowPunct w:val="0"/>
                    <w:autoSpaceDE w:val="0"/>
                    <w:autoSpaceDN w:val="0"/>
                    <w:spacing w:line="240" w:lineRule="auto"/>
                    <w:ind w:firstLine="709"/>
                    <w:textAlignment w:val="auto"/>
                  </w:pPr>
                </w:p>
              </w:tc>
            </w:tr>
            <w:tr w:rsidR="00BA199A" w:rsidRPr="00BA199A" w:rsidTr="00DA603D">
              <w:tc>
                <w:tcPr>
                  <w:tcW w:w="3969" w:type="dxa"/>
                </w:tcPr>
                <w:p w:rsidR="00BA199A" w:rsidRPr="00BA199A" w:rsidRDefault="00BA199A" w:rsidP="00EA59F0">
                  <w:pPr>
                    <w:autoSpaceDE w:val="0"/>
                    <w:autoSpaceDN w:val="0"/>
                    <w:spacing w:line="240" w:lineRule="auto"/>
                    <w:ind w:firstLine="709"/>
                    <w:textAlignment w:val="auto"/>
                    <w:rPr>
                      <w:lang w:eastAsia="ar-SA"/>
                    </w:rPr>
                  </w:pPr>
                  <w:r w:rsidRPr="00BA199A">
                    <w:rPr>
                      <w:lang w:eastAsia="ar-SA"/>
                    </w:rPr>
                    <w:t xml:space="preserve">Иванов Владимир </w:t>
                  </w:r>
                </w:p>
                <w:p w:rsidR="00BA199A" w:rsidRPr="00BA199A" w:rsidRDefault="00BA199A" w:rsidP="00EA59F0">
                  <w:pPr>
                    <w:autoSpaceDE w:val="0"/>
                    <w:autoSpaceDN w:val="0"/>
                    <w:spacing w:line="240" w:lineRule="auto"/>
                    <w:ind w:firstLine="709"/>
                    <w:textAlignment w:val="auto"/>
                  </w:pPr>
                  <w:r w:rsidRPr="00BA199A">
                    <w:rPr>
                      <w:lang w:eastAsia="ar-SA"/>
                    </w:rPr>
                    <w:t>Николаевич</w:t>
                  </w:r>
                </w:p>
              </w:tc>
              <w:tc>
                <w:tcPr>
                  <w:tcW w:w="5245" w:type="dxa"/>
                </w:tcPr>
                <w:p w:rsidR="00BA199A" w:rsidRPr="00BA199A" w:rsidRDefault="00BA199A" w:rsidP="00D55750">
                  <w:pPr>
                    <w:overflowPunct w:val="0"/>
                    <w:autoSpaceDE w:val="0"/>
                    <w:autoSpaceDN w:val="0"/>
                    <w:spacing w:line="240" w:lineRule="auto"/>
                    <w:textAlignment w:val="auto"/>
                  </w:pPr>
                  <w:r w:rsidRPr="00BA199A">
                    <w:t xml:space="preserve">преподаватель специальных дисциплин </w:t>
                  </w:r>
                  <w:proofErr w:type="spellStart"/>
                  <w:r w:rsidRPr="00BA199A">
                    <w:t>Цивильского</w:t>
                  </w:r>
                  <w:proofErr w:type="spellEnd"/>
                  <w:r w:rsidRPr="00BA199A">
                    <w:t xml:space="preserve"> аграрно-технологического техникума Минобразования Чувашии;</w:t>
                  </w:r>
                </w:p>
                <w:p w:rsidR="00BA199A" w:rsidRPr="00BA199A" w:rsidRDefault="00BA199A" w:rsidP="00EA59F0">
                  <w:pPr>
                    <w:overflowPunct w:val="0"/>
                    <w:autoSpaceDE w:val="0"/>
                    <w:autoSpaceDN w:val="0"/>
                    <w:spacing w:line="240" w:lineRule="auto"/>
                    <w:ind w:firstLine="709"/>
                    <w:textAlignment w:val="auto"/>
                  </w:pPr>
                </w:p>
              </w:tc>
            </w:tr>
            <w:tr w:rsidR="00BA199A" w:rsidRPr="00BA199A" w:rsidTr="00DA603D">
              <w:tc>
                <w:tcPr>
                  <w:tcW w:w="3969" w:type="dxa"/>
                </w:tcPr>
                <w:p w:rsidR="00BA199A" w:rsidRPr="00BA199A" w:rsidRDefault="00BA199A" w:rsidP="00EA59F0">
                  <w:pPr>
                    <w:autoSpaceDE w:val="0"/>
                    <w:autoSpaceDN w:val="0"/>
                    <w:spacing w:line="240" w:lineRule="auto"/>
                    <w:ind w:firstLine="709"/>
                    <w:textAlignment w:val="auto"/>
                    <w:rPr>
                      <w:lang w:eastAsia="ar-SA"/>
                    </w:rPr>
                  </w:pPr>
                  <w:r w:rsidRPr="00BA199A">
                    <w:rPr>
                      <w:lang w:eastAsia="ar-SA"/>
                    </w:rPr>
                    <w:t xml:space="preserve">Кузьмин Герман </w:t>
                  </w:r>
                </w:p>
                <w:p w:rsidR="00BA199A" w:rsidRPr="00BA199A" w:rsidRDefault="00BA199A" w:rsidP="00EA59F0">
                  <w:pPr>
                    <w:autoSpaceDE w:val="0"/>
                    <w:autoSpaceDN w:val="0"/>
                    <w:spacing w:line="240" w:lineRule="auto"/>
                    <w:ind w:firstLine="709"/>
                    <w:textAlignment w:val="auto"/>
                    <w:rPr>
                      <w:bCs/>
                    </w:rPr>
                  </w:pPr>
                  <w:r w:rsidRPr="00BA199A">
                    <w:rPr>
                      <w:lang w:eastAsia="ar-SA"/>
                    </w:rPr>
                    <w:t>Пантелеевич</w:t>
                  </w:r>
                </w:p>
              </w:tc>
              <w:tc>
                <w:tcPr>
                  <w:tcW w:w="5245" w:type="dxa"/>
                </w:tcPr>
                <w:p w:rsidR="00BA199A" w:rsidRPr="00BA199A" w:rsidRDefault="00BA199A" w:rsidP="00D55750">
                  <w:pPr>
                    <w:widowControl/>
                    <w:shd w:val="clear" w:color="auto" w:fill="FFFFFF"/>
                    <w:tabs>
                      <w:tab w:val="left" w:pos="709"/>
                      <w:tab w:val="left" w:pos="1134"/>
                    </w:tabs>
                    <w:suppressAutoHyphens/>
                    <w:adjustRightInd/>
                    <w:spacing w:line="240" w:lineRule="auto"/>
                    <w:textAlignment w:val="auto"/>
                  </w:pPr>
                  <w:r w:rsidRPr="00BA199A">
                    <w:t xml:space="preserve">мастер производственного обучения </w:t>
                  </w:r>
                  <w:proofErr w:type="spellStart"/>
                  <w:r w:rsidRPr="00BA199A">
                    <w:t>Батыревского</w:t>
                  </w:r>
                  <w:proofErr w:type="spellEnd"/>
                  <w:r w:rsidRPr="00BA199A">
                    <w:t xml:space="preserve"> агропромышленного техникума Минобразования Чувашии;</w:t>
                  </w:r>
                </w:p>
                <w:p w:rsidR="00BA199A" w:rsidRPr="00BA199A" w:rsidRDefault="00BA199A" w:rsidP="00EA59F0">
                  <w:pPr>
                    <w:widowControl/>
                    <w:shd w:val="clear" w:color="auto" w:fill="FFFFFF"/>
                    <w:tabs>
                      <w:tab w:val="left" w:pos="709"/>
                      <w:tab w:val="left" w:pos="1134"/>
                    </w:tabs>
                    <w:suppressAutoHyphens/>
                    <w:adjustRightInd/>
                    <w:spacing w:line="240" w:lineRule="auto"/>
                    <w:ind w:firstLine="709"/>
                    <w:textAlignment w:val="auto"/>
                    <w:rPr>
                      <w:bCs/>
                    </w:rPr>
                  </w:pPr>
                </w:p>
              </w:tc>
            </w:tr>
            <w:tr w:rsidR="00BA199A" w:rsidRPr="00BA199A" w:rsidTr="00DA603D">
              <w:tc>
                <w:tcPr>
                  <w:tcW w:w="3969" w:type="dxa"/>
                </w:tcPr>
                <w:p w:rsidR="00BA199A" w:rsidRPr="00BA199A" w:rsidRDefault="00BA199A" w:rsidP="00EA59F0">
                  <w:pPr>
                    <w:autoSpaceDE w:val="0"/>
                    <w:autoSpaceDN w:val="0"/>
                    <w:spacing w:line="240" w:lineRule="auto"/>
                    <w:ind w:firstLine="709"/>
                    <w:textAlignment w:val="auto"/>
                    <w:rPr>
                      <w:lang w:eastAsia="ar-SA"/>
                    </w:rPr>
                  </w:pPr>
                  <w:r w:rsidRPr="00BA199A">
                    <w:rPr>
                      <w:lang w:eastAsia="ar-SA"/>
                    </w:rPr>
                    <w:t xml:space="preserve">Прокопьев Вениамин </w:t>
                  </w:r>
                </w:p>
                <w:p w:rsidR="00BA199A" w:rsidRPr="00BA199A" w:rsidRDefault="00BA199A" w:rsidP="00EA59F0">
                  <w:pPr>
                    <w:autoSpaceDE w:val="0"/>
                    <w:autoSpaceDN w:val="0"/>
                    <w:spacing w:line="240" w:lineRule="auto"/>
                    <w:ind w:firstLine="709"/>
                    <w:textAlignment w:val="auto"/>
                    <w:rPr>
                      <w:lang w:eastAsia="ar-SA"/>
                    </w:rPr>
                  </w:pPr>
                  <w:r w:rsidRPr="00BA199A">
                    <w:rPr>
                      <w:lang w:eastAsia="ar-SA"/>
                    </w:rPr>
                    <w:t>Витальевич</w:t>
                  </w:r>
                </w:p>
              </w:tc>
              <w:tc>
                <w:tcPr>
                  <w:tcW w:w="5245" w:type="dxa"/>
                </w:tcPr>
                <w:p w:rsidR="00BA199A" w:rsidRPr="00BA199A" w:rsidRDefault="00BA199A" w:rsidP="00D55750">
                  <w:pPr>
                    <w:overflowPunct w:val="0"/>
                    <w:autoSpaceDE w:val="0"/>
                    <w:autoSpaceDN w:val="0"/>
                    <w:spacing w:line="240" w:lineRule="auto"/>
                    <w:textAlignment w:val="auto"/>
                  </w:pPr>
                  <w:r w:rsidRPr="00BA199A">
                    <w:t xml:space="preserve">преподаватель специальных дисциплин </w:t>
                  </w:r>
                  <w:proofErr w:type="spellStart"/>
                  <w:r w:rsidRPr="00BA199A">
                    <w:t>Цивильского</w:t>
                  </w:r>
                  <w:proofErr w:type="spellEnd"/>
                  <w:r w:rsidRPr="00BA199A">
                    <w:t xml:space="preserve"> аграрно-технологического техникума Минобразования Чувашии.</w:t>
                  </w:r>
                </w:p>
                <w:p w:rsidR="00BA199A" w:rsidRPr="00BA199A" w:rsidRDefault="00BA199A" w:rsidP="00EA59F0">
                  <w:pPr>
                    <w:overflowPunct w:val="0"/>
                    <w:autoSpaceDE w:val="0"/>
                    <w:autoSpaceDN w:val="0"/>
                    <w:spacing w:line="240" w:lineRule="auto"/>
                    <w:ind w:firstLine="709"/>
                    <w:textAlignment w:val="auto"/>
                    <w:rPr>
                      <w:lang w:eastAsia="ar-SA"/>
                    </w:rPr>
                  </w:pPr>
                </w:p>
              </w:tc>
            </w:tr>
            <w:tr w:rsidR="00BA199A" w:rsidRPr="00BA199A" w:rsidTr="00DA603D">
              <w:tc>
                <w:tcPr>
                  <w:tcW w:w="3969" w:type="dxa"/>
                </w:tcPr>
                <w:p w:rsidR="00BA199A" w:rsidRPr="00BA199A" w:rsidRDefault="00BA199A" w:rsidP="00EA59F0">
                  <w:pPr>
                    <w:autoSpaceDE w:val="0"/>
                    <w:autoSpaceDN w:val="0"/>
                    <w:spacing w:line="240" w:lineRule="auto"/>
                    <w:ind w:firstLine="709"/>
                    <w:textAlignment w:val="auto"/>
                    <w:rPr>
                      <w:bCs/>
                    </w:rPr>
                  </w:pPr>
                </w:p>
              </w:tc>
              <w:tc>
                <w:tcPr>
                  <w:tcW w:w="5245" w:type="dxa"/>
                </w:tcPr>
                <w:p w:rsidR="00BA199A" w:rsidRPr="00BA199A" w:rsidRDefault="00BA199A" w:rsidP="00EA59F0">
                  <w:pPr>
                    <w:overflowPunct w:val="0"/>
                    <w:autoSpaceDE w:val="0"/>
                    <w:autoSpaceDN w:val="0"/>
                    <w:spacing w:line="240" w:lineRule="auto"/>
                    <w:ind w:firstLine="709"/>
                    <w:textAlignment w:val="auto"/>
                    <w:rPr>
                      <w:bCs/>
                    </w:rPr>
                  </w:pPr>
                </w:p>
              </w:tc>
            </w:tr>
          </w:tbl>
          <w:p w:rsidR="00BA199A" w:rsidRPr="00BA199A" w:rsidRDefault="00BA199A" w:rsidP="00EA59F0">
            <w:pPr>
              <w:widowControl/>
              <w:adjustRightInd/>
              <w:spacing w:line="240" w:lineRule="auto"/>
              <w:ind w:firstLine="709"/>
              <w:textAlignment w:val="auto"/>
            </w:pPr>
          </w:p>
        </w:tc>
      </w:tr>
      <w:tr w:rsidR="00BA199A" w:rsidRPr="00BA199A" w:rsidTr="00DA603D">
        <w:tc>
          <w:tcPr>
            <w:tcW w:w="5397" w:type="dxa"/>
          </w:tcPr>
          <w:p w:rsidR="00BA199A" w:rsidRPr="00BA199A" w:rsidRDefault="00BA199A" w:rsidP="00EA59F0">
            <w:pPr>
              <w:widowControl/>
              <w:adjustRightInd/>
              <w:spacing w:line="240" w:lineRule="auto"/>
              <w:ind w:firstLine="709"/>
              <w:jc w:val="center"/>
              <w:textAlignment w:val="auto"/>
              <w:rPr>
                <w:b/>
              </w:rPr>
            </w:pPr>
            <w:r w:rsidRPr="00BA199A">
              <w:rPr>
                <w:b/>
              </w:rPr>
              <w:t>29.00.00 Технологии легкой промышленности</w:t>
            </w:r>
          </w:p>
          <w:p w:rsidR="00BA199A" w:rsidRPr="00BA199A" w:rsidRDefault="00BA199A" w:rsidP="00EA59F0">
            <w:pPr>
              <w:widowControl/>
              <w:adjustRightInd/>
              <w:spacing w:line="240" w:lineRule="auto"/>
              <w:ind w:firstLine="709"/>
              <w:textAlignment w:val="auto"/>
              <w:rPr>
                <w:b/>
              </w:rPr>
            </w:pPr>
          </w:p>
          <w:tbl>
            <w:tblPr>
              <w:tblW w:w="9214" w:type="dxa"/>
              <w:tblInd w:w="137" w:type="dxa"/>
              <w:tblLook w:val="04A0" w:firstRow="1" w:lastRow="0" w:firstColumn="1" w:lastColumn="0" w:noHBand="0" w:noVBand="1"/>
            </w:tblPr>
            <w:tblGrid>
              <w:gridCol w:w="3969"/>
              <w:gridCol w:w="5245"/>
            </w:tblGrid>
            <w:tr w:rsidR="00BA199A" w:rsidRPr="00BA199A" w:rsidTr="00DA603D">
              <w:tc>
                <w:tcPr>
                  <w:tcW w:w="3969" w:type="dxa"/>
                </w:tcPr>
                <w:p w:rsidR="00BA199A" w:rsidRPr="00BA199A" w:rsidRDefault="00BA199A" w:rsidP="00EA59F0">
                  <w:pPr>
                    <w:widowControl/>
                    <w:adjustRightInd/>
                    <w:spacing w:line="240" w:lineRule="auto"/>
                    <w:ind w:firstLine="709"/>
                    <w:textAlignment w:val="auto"/>
                    <w:rPr>
                      <w:bCs/>
                    </w:rPr>
                  </w:pPr>
                  <w:r w:rsidRPr="00BA199A">
                    <w:rPr>
                      <w:bCs/>
                    </w:rPr>
                    <w:t>Председатель жюри:</w:t>
                  </w:r>
                </w:p>
                <w:p w:rsidR="00BA199A" w:rsidRPr="00BA199A" w:rsidRDefault="00BA199A" w:rsidP="00EA59F0">
                  <w:pPr>
                    <w:autoSpaceDE w:val="0"/>
                    <w:autoSpaceDN w:val="0"/>
                    <w:spacing w:line="240" w:lineRule="auto"/>
                    <w:ind w:firstLine="709"/>
                    <w:textAlignment w:val="auto"/>
                    <w:rPr>
                      <w:bCs/>
                    </w:rPr>
                  </w:pPr>
                </w:p>
              </w:tc>
              <w:tc>
                <w:tcPr>
                  <w:tcW w:w="5245" w:type="dxa"/>
                </w:tcPr>
                <w:p w:rsidR="00BA199A" w:rsidRPr="00BA199A" w:rsidRDefault="00BA199A" w:rsidP="00D55750">
                  <w:pPr>
                    <w:widowControl/>
                    <w:shd w:val="clear" w:color="auto" w:fill="FFFFFF"/>
                    <w:tabs>
                      <w:tab w:val="left" w:pos="709"/>
                      <w:tab w:val="left" w:pos="1134"/>
                    </w:tabs>
                    <w:suppressAutoHyphens/>
                    <w:adjustRightInd/>
                    <w:spacing w:line="240" w:lineRule="auto"/>
                    <w:textAlignment w:val="auto"/>
                    <w:rPr>
                      <w:lang w:eastAsia="ar-SA"/>
                    </w:rPr>
                  </w:pPr>
                  <w:r w:rsidRPr="00BA199A">
                    <w:rPr>
                      <w:lang w:eastAsia="ar-SA"/>
                    </w:rPr>
                    <w:t xml:space="preserve">Григорьева Оксана Сергеевна, индивидуальный предприниматель </w:t>
                  </w:r>
                  <w:r w:rsidR="000C28DD" w:rsidRPr="00EA59F0">
                    <w:rPr>
                      <w:lang w:eastAsia="ar-SA"/>
                    </w:rPr>
                    <w:br/>
                  </w:r>
                  <w:r w:rsidRPr="00BA199A">
                    <w:t>(по согласованию).</w:t>
                  </w:r>
                </w:p>
                <w:p w:rsidR="00BA199A" w:rsidRPr="00BA199A" w:rsidRDefault="00BA199A" w:rsidP="00EA59F0">
                  <w:pPr>
                    <w:autoSpaceDE w:val="0"/>
                    <w:autoSpaceDN w:val="0"/>
                    <w:spacing w:line="240" w:lineRule="auto"/>
                    <w:ind w:firstLine="709"/>
                    <w:textAlignment w:val="auto"/>
                    <w:rPr>
                      <w:bCs/>
                    </w:rPr>
                  </w:pPr>
                </w:p>
              </w:tc>
            </w:tr>
            <w:tr w:rsidR="00BA199A" w:rsidRPr="00BA199A" w:rsidTr="00DA603D">
              <w:tc>
                <w:tcPr>
                  <w:tcW w:w="3969" w:type="dxa"/>
                </w:tcPr>
                <w:p w:rsidR="00BA199A" w:rsidRPr="00EA59F0" w:rsidRDefault="00BA199A" w:rsidP="00EA59F0">
                  <w:pPr>
                    <w:autoSpaceDE w:val="0"/>
                    <w:autoSpaceDN w:val="0"/>
                    <w:spacing w:line="240" w:lineRule="auto"/>
                    <w:ind w:firstLine="709"/>
                    <w:textAlignment w:val="auto"/>
                  </w:pPr>
                  <w:r w:rsidRPr="00BA199A">
                    <w:t>Члены жюри:</w:t>
                  </w:r>
                </w:p>
                <w:p w:rsidR="000C28DD" w:rsidRPr="00BA199A" w:rsidRDefault="000C28DD" w:rsidP="00EA59F0">
                  <w:pPr>
                    <w:autoSpaceDE w:val="0"/>
                    <w:autoSpaceDN w:val="0"/>
                    <w:spacing w:line="240" w:lineRule="auto"/>
                    <w:ind w:firstLine="709"/>
                    <w:textAlignment w:val="auto"/>
                    <w:rPr>
                      <w:bCs/>
                    </w:rPr>
                  </w:pPr>
                </w:p>
              </w:tc>
              <w:tc>
                <w:tcPr>
                  <w:tcW w:w="5245" w:type="dxa"/>
                </w:tcPr>
                <w:p w:rsidR="00BA199A" w:rsidRPr="00BA199A" w:rsidRDefault="00BA199A" w:rsidP="00EA59F0">
                  <w:pPr>
                    <w:autoSpaceDE w:val="0"/>
                    <w:autoSpaceDN w:val="0"/>
                    <w:spacing w:line="240" w:lineRule="auto"/>
                    <w:ind w:firstLine="709"/>
                    <w:textAlignment w:val="auto"/>
                    <w:rPr>
                      <w:bCs/>
                    </w:rPr>
                  </w:pPr>
                </w:p>
              </w:tc>
            </w:tr>
            <w:tr w:rsidR="00BA199A" w:rsidRPr="00BA199A" w:rsidTr="00DA603D">
              <w:tc>
                <w:tcPr>
                  <w:tcW w:w="3969" w:type="dxa"/>
                </w:tcPr>
                <w:p w:rsidR="00BA199A" w:rsidRPr="00BA199A" w:rsidRDefault="00BA199A" w:rsidP="00EA59F0">
                  <w:pPr>
                    <w:autoSpaceDE w:val="0"/>
                    <w:autoSpaceDN w:val="0"/>
                    <w:spacing w:line="240" w:lineRule="auto"/>
                    <w:ind w:firstLine="709"/>
                    <w:textAlignment w:val="auto"/>
                    <w:rPr>
                      <w:lang w:eastAsia="ar-SA"/>
                    </w:rPr>
                  </w:pPr>
                  <w:proofErr w:type="spellStart"/>
                  <w:r w:rsidRPr="00BA199A">
                    <w:rPr>
                      <w:lang w:eastAsia="ar-SA"/>
                    </w:rPr>
                    <w:t>Балахина</w:t>
                  </w:r>
                  <w:proofErr w:type="spellEnd"/>
                  <w:r w:rsidRPr="00BA199A">
                    <w:rPr>
                      <w:lang w:eastAsia="ar-SA"/>
                    </w:rPr>
                    <w:t xml:space="preserve"> Татьяна </w:t>
                  </w:r>
                </w:p>
                <w:p w:rsidR="00BA199A" w:rsidRPr="00BA199A" w:rsidRDefault="00BA199A" w:rsidP="00EA59F0">
                  <w:pPr>
                    <w:autoSpaceDE w:val="0"/>
                    <w:autoSpaceDN w:val="0"/>
                    <w:spacing w:line="240" w:lineRule="auto"/>
                    <w:ind w:firstLine="709"/>
                    <w:textAlignment w:val="auto"/>
                    <w:rPr>
                      <w:bCs/>
                    </w:rPr>
                  </w:pPr>
                  <w:r w:rsidRPr="00BA199A">
                    <w:rPr>
                      <w:lang w:eastAsia="ar-SA"/>
                    </w:rPr>
                    <w:t>Валерьевна</w:t>
                  </w:r>
                </w:p>
              </w:tc>
              <w:tc>
                <w:tcPr>
                  <w:tcW w:w="5245" w:type="dxa"/>
                </w:tcPr>
                <w:p w:rsidR="00BA199A" w:rsidRPr="00BA199A" w:rsidRDefault="00BA199A" w:rsidP="00D55750">
                  <w:pPr>
                    <w:widowControl/>
                    <w:shd w:val="clear" w:color="auto" w:fill="FFFFFF"/>
                    <w:tabs>
                      <w:tab w:val="left" w:pos="709"/>
                      <w:tab w:val="left" w:pos="1134"/>
                    </w:tabs>
                    <w:suppressAutoHyphens/>
                    <w:adjustRightInd/>
                    <w:spacing w:line="240" w:lineRule="auto"/>
                    <w:textAlignment w:val="auto"/>
                  </w:pPr>
                  <w:r w:rsidRPr="00BA199A">
                    <w:t>заведующий отделением подготовки рабочих кадров и специалистов сферы услуг Чебоксарского экономико-технологического колледжа Минобразования Чувашии;</w:t>
                  </w:r>
                </w:p>
                <w:p w:rsidR="00BA199A" w:rsidRPr="00BA199A" w:rsidRDefault="00BA199A" w:rsidP="00EA59F0">
                  <w:pPr>
                    <w:widowControl/>
                    <w:shd w:val="clear" w:color="auto" w:fill="FFFFFF"/>
                    <w:tabs>
                      <w:tab w:val="left" w:pos="709"/>
                      <w:tab w:val="left" w:pos="1134"/>
                    </w:tabs>
                    <w:suppressAutoHyphens/>
                    <w:adjustRightInd/>
                    <w:spacing w:line="240" w:lineRule="auto"/>
                    <w:ind w:firstLine="709"/>
                    <w:textAlignment w:val="auto"/>
                  </w:pPr>
                </w:p>
                <w:p w:rsidR="00BA199A" w:rsidRPr="00BA199A" w:rsidRDefault="00BA199A" w:rsidP="00EA59F0">
                  <w:pPr>
                    <w:widowControl/>
                    <w:shd w:val="clear" w:color="auto" w:fill="FFFFFF"/>
                    <w:tabs>
                      <w:tab w:val="left" w:pos="709"/>
                      <w:tab w:val="left" w:pos="1134"/>
                    </w:tabs>
                    <w:suppressAutoHyphens/>
                    <w:adjustRightInd/>
                    <w:spacing w:line="240" w:lineRule="auto"/>
                    <w:ind w:firstLine="709"/>
                    <w:textAlignment w:val="auto"/>
                    <w:rPr>
                      <w:bCs/>
                    </w:rPr>
                  </w:pPr>
                </w:p>
              </w:tc>
            </w:tr>
            <w:tr w:rsidR="00BA199A" w:rsidRPr="00BA199A" w:rsidTr="00DA603D">
              <w:tc>
                <w:tcPr>
                  <w:tcW w:w="3969" w:type="dxa"/>
                </w:tcPr>
                <w:p w:rsidR="00BA199A" w:rsidRPr="00BA199A" w:rsidRDefault="00BA199A" w:rsidP="00EA59F0">
                  <w:pPr>
                    <w:autoSpaceDE w:val="0"/>
                    <w:autoSpaceDN w:val="0"/>
                    <w:spacing w:line="240" w:lineRule="auto"/>
                    <w:ind w:firstLine="709"/>
                    <w:textAlignment w:val="auto"/>
                    <w:rPr>
                      <w:lang w:eastAsia="ar-SA"/>
                    </w:rPr>
                  </w:pPr>
                  <w:r w:rsidRPr="00BA199A">
                    <w:rPr>
                      <w:lang w:eastAsia="ar-SA"/>
                    </w:rPr>
                    <w:t xml:space="preserve">Игнатьева Лариса </w:t>
                  </w:r>
                </w:p>
                <w:p w:rsidR="00BA199A" w:rsidRPr="00BA199A" w:rsidRDefault="00BA199A" w:rsidP="00EA59F0">
                  <w:pPr>
                    <w:autoSpaceDE w:val="0"/>
                    <w:autoSpaceDN w:val="0"/>
                    <w:spacing w:line="240" w:lineRule="auto"/>
                    <w:ind w:firstLine="709"/>
                    <w:textAlignment w:val="auto"/>
                  </w:pPr>
                  <w:r w:rsidRPr="00BA199A">
                    <w:rPr>
                      <w:lang w:eastAsia="ar-SA"/>
                    </w:rPr>
                    <w:lastRenderedPageBreak/>
                    <w:t>Ильинична</w:t>
                  </w:r>
                </w:p>
              </w:tc>
              <w:tc>
                <w:tcPr>
                  <w:tcW w:w="5245" w:type="dxa"/>
                </w:tcPr>
                <w:p w:rsidR="00BA199A" w:rsidRPr="00BA199A" w:rsidRDefault="00BA199A" w:rsidP="00D55750">
                  <w:pPr>
                    <w:overflowPunct w:val="0"/>
                    <w:autoSpaceDE w:val="0"/>
                    <w:autoSpaceDN w:val="0"/>
                    <w:spacing w:line="240" w:lineRule="auto"/>
                    <w:textAlignment w:val="auto"/>
                  </w:pPr>
                  <w:r w:rsidRPr="00BA199A">
                    <w:lastRenderedPageBreak/>
                    <w:t xml:space="preserve">преподаватель специальных дисциплин </w:t>
                  </w:r>
                  <w:proofErr w:type="spellStart"/>
                  <w:r w:rsidRPr="00BA199A">
                    <w:lastRenderedPageBreak/>
                    <w:t>Цивильского</w:t>
                  </w:r>
                  <w:proofErr w:type="spellEnd"/>
                  <w:r w:rsidRPr="00BA199A">
                    <w:t xml:space="preserve"> аграрно-технологического техникума Минобразования Чувашии;</w:t>
                  </w:r>
                </w:p>
                <w:p w:rsidR="00BA199A" w:rsidRPr="00BA199A" w:rsidRDefault="00BA199A" w:rsidP="00EA59F0">
                  <w:pPr>
                    <w:overflowPunct w:val="0"/>
                    <w:autoSpaceDE w:val="0"/>
                    <w:autoSpaceDN w:val="0"/>
                    <w:spacing w:line="240" w:lineRule="auto"/>
                    <w:ind w:firstLine="709"/>
                    <w:textAlignment w:val="auto"/>
                  </w:pPr>
                </w:p>
              </w:tc>
            </w:tr>
            <w:tr w:rsidR="00BA199A" w:rsidRPr="00BA199A" w:rsidTr="00DA603D">
              <w:tc>
                <w:tcPr>
                  <w:tcW w:w="3969" w:type="dxa"/>
                </w:tcPr>
                <w:p w:rsidR="00BA199A" w:rsidRPr="00BA199A" w:rsidRDefault="00BA199A" w:rsidP="00EA59F0">
                  <w:pPr>
                    <w:autoSpaceDE w:val="0"/>
                    <w:autoSpaceDN w:val="0"/>
                    <w:spacing w:line="240" w:lineRule="auto"/>
                    <w:ind w:firstLine="709"/>
                    <w:textAlignment w:val="auto"/>
                    <w:rPr>
                      <w:lang w:eastAsia="ar-SA"/>
                    </w:rPr>
                  </w:pPr>
                  <w:proofErr w:type="spellStart"/>
                  <w:r w:rsidRPr="00BA199A">
                    <w:rPr>
                      <w:lang w:eastAsia="ar-SA"/>
                    </w:rPr>
                    <w:lastRenderedPageBreak/>
                    <w:t>Маршарова</w:t>
                  </w:r>
                  <w:proofErr w:type="spellEnd"/>
                  <w:r w:rsidRPr="00BA199A">
                    <w:rPr>
                      <w:lang w:eastAsia="ar-SA"/>
                    </w:rPr>
                    <w:t xml:space="preserve"> Кристина </w:t>
                  </w:r>
                </w:p>
                <w:p w:rsidR="00BA199A" w:rsidRPr="00BA199A" w:rsidRDefault="00BA199A" w:rsidP="00EA59F0">
                  <w:pPr>
                    <w:autoSpaceDE w:val="0"/>
                    <w:autoSpaceDN w:val="0"/>
                    <w:spacing w:line="240" w:lineRule="auto"/>
                    <w:ind w:firstLine="709"/>
                    <w:textAlignment w:val="auto"/>
                  </w:pPr>
                  <w:r w:rsidRPr="00BA199A">
                    <w:rPr>
                      <w:lang w:eastAsia="ar-SA"/>
                    </w:rPr>
                    <w:t>Сергеевна</w:t>
                  </w:r>
                </w:p>
              </w:tc>
              <w:tc>
                <w:tcPr>
                  <w:tcW w:w="5245" w:type="dxa"/>
                </w:tcPr>
                <w:p w:rsidR="00BA199A" w:rsidRPr="00BA199A" w:rsidRDefault="00BA199A" w:rsidP="00D55750">
                  <w:pPr>
                    <w:overflowPunct w:val="0"/>
                    <w:autoSpaceDE w:val="0"/>
                    <w:autoSpaceDN w:val="0"/>
                    <w:spacing w:line="240" w:lineRule="auto"/>
                    <w:textAlignment w:val="auto"/>
                  </w:pPr>
                  <w:r w:rsidRPr="00BA199A">
                    <w:t xml:space="preserve">преподаватель специальных дисциплин </w:t>
                  </w:r>
                  <w:proofErr w:type="spellStart"/>
                  <w:r w:rsidRPr="00BA199A">
                    <w:t>Цивильского</w:t>
                  </w:r>
                  <w:proofErr w:type="spellEnd"/>
                  <w:r w:rsidRPr="00BA199A">
                    <w:t xml:space="preserve"> аграрно-технологического техникума Минобразования Чувашии;</w:t>
                  </w:r>
                </w:p>
                <w:p w:rsidR="00BA199A" w:rsidRPr="00BA199A" w:rsidRDefault="00BA199A" w:rsidP="00EA59F0">
                  <w:pPr>
                    <w:overflowPunct w:val="0"/>
                    <w:autoSpaceDE w:val="0"/>
                    <w:autoSpaceDN w:val="0"/>
                    <w:spacing w:line="240" w:lineRule="auto"/>
                    <w:ind w:firstLine="709"/>
                    <w:textAlignment w:val="auto"/>
                  </w:pPr>
                </w:p>
              </w:tc>
            </w:tr>
            <w:tr w:rsidR="00BA199A" w:rsidRPr="00BA199A" w:rsidTr="00DA603D">
              <w:tc>
                <w:tcPr>
                  <w:tcW w:w="3969" w:type="dxa"/>
                </w:tcPr>
                <w:p w:rsidR="00BA199A" w:rsidRPr="00BA199A" w:rsidRDefault="00BA199A" w:rsidP="00EA59F0">
                  <w:pPr>
                    <w:autoSpaceDE w:val="0"/>
                    <w:autoSpaceDN w:val="0"/>
                    <w:spacing w:line="240" w:lineRule="auto"/>
                    <w:ind w:firstLine="709"/>
                    <w:textAlignment w:val="auto"/>
                    <w:rPr>
                      <w:lang w:eastAsia="ar-SA"/>
                    </w:rPr>
                  </w:pPr>
                  <w:r w:rsidRPr="00BA199A">
                    <w:rPr>
                      <w:lang w:eastAsia="ar-SA"/>
                    </w:rPr>
                    <w:t xml:space="preserve">Портнова Ирина </w:t>
                  </w:r>
                </w:p>
                <w:p w:rsidR="00BA199A" w:rsidRPr="00BA199A" w:rsidRDefault="00BA199A" w:rsidP="00EA59F0">
                  <w:pPr>
                    <w:autoSpaceDE w:val="0"/>
                    <w:autoSpaceDN w:val="0"/>
                    <w:spacing w:line="240" w:lineRule="auto"/>
                    <w:ind w:firstLine="709"/>
                    <w:textAlignment w:val="auto"/>
                    <w:rPr>
                      <w:lang w:eastAsia="ar-SA"/>
                    </w:rPr>
                  </w:pPr>
                  <w:r w:rsidRPr="00BA199A">
                    <w:rPr>
                      <w:lang w:eastAsia="ar-SA"/>
                    </w:rPr>
                    <w:t>Валерьевна</w:t>
                  </w:r>
                </w:p>
              </w:tc>
              <w:tc>
                <w:tcPr>
                  <w:tcW w:w="5245" w:type="dxa"/>
                </w:tcPr>
                <w:p w:rsidR="00BA199A" w:rsidRPr="00BA199A" w:rsidRDefault="00BA199A" w:rsidP="00D55750">
                  <w:pPr>
                    <w:overflowPunct w:val="0"/>
                    <w:autoSpaceDE w:val="0"/>
                    <w:autoSpaceDN w:val="0"/>
                    <w:spacing w:line="240" w:lineRule="auto"/>
                    <w:textAlignment w:val="auto"/>
                  </w:pPr>
                  <w:r w:rsidRPr="00BA199A">
                    <w:t>преподаватель Чебоксарского экономико-технологического колледжа Минобразования Чувашии;</w:t>
                  </w:r>
                </w:p>
                <w:p w:rsidR="00BA199A" w:rsidRPr="00BA199A" w:rsidRDefault="00BA199A" w:rsidP="00EA59F0">
                  <w:pPr>
                    <w:overflowPunct w:val="0"/>
                    <w:autoSpaceDE w:val="0"/>
                    <w:autoSpaceDN w:val="0"/>
                    <w:spacing w:line="240" w:lineRule="auto"/>
                    <w:ind w:firstLine="709"/>
                    <w:textAlignment w:val="auto"/>
                    <w:rPr>
                      <w:lang w:eastAsia="ar-SA"/>
                    </w:rPr>
                  </w:pPr>
                </w:p>
              </w:tc>
            </w:tr>
            <w:tr w:rsidR="00BA199A" w:rsidRPr="00BA199A" w:rsidTr="00DA603D">
              <w:tc>
                <w:tcPr>
                  <w:tcW w:w="3969" w:type="dxa"/>
                </w:tcPr>
                <w:p w:rsidR="00BA199A" w:rsidRPr="00BA199A" w:rsidRDefault="00BA199A" w:rsidP="00EA59F0">
                  <w:pPr>
                    <w:autoSpaceDE w:val="0"/>
                    <w:autoSpaceDN w:val="0"/>
                    <w:spacing w:line="240" w:lineRule="auto"/>
                    <w:ind w:firstLine="709"/>
                    <w:textAlignment w:val="auto"/>
                    <w:rPr>
                      <w:lang w:eastAsia="ar-SA"/>
                    </w:rPr>
                  </w:pPr>
                  <w:proofErr w:type="spellStart"/>
                  <w:r w:rsidRPr="00BA199A">
                    <w:rPr>
                      <w:lang w:eastAsia="ar-SA"/>
                    </w:rPr>
                    <w:t>Сторублева</w:t>
                  </w:r>
                  <w:proofErr w:type="spellEnd"/>
                  <w:r w:rsidRPr="00BA199A">
                    <w:rPr>
                      <w:lang w:eastAsia="ar-SA"/>
                    </w:rPr>
                    <w:t xml:space="preserve"> Ирина </w:t>
                  </w:r>
                </w:p>
                <w:p w:rsidR="00BA199A" w:rsidRPr="00BA199A" w:rsidRDefault="00BA199A" w:rsidP="00EA59F0">
                  <w:pPr>
                    <w:autoSpaceDE w:val="0"/>
                    <w:autoSpaceDN w:val="0"/>
                    <w:spacing w:line="240" w:lineRule="auto"/>
                    <w:ind w:firstLine="709"/>
                    <w:textAlignment w:val="auto"/>
                    <w:rPr>
                      <w:lang w:eastAsia="ar-SA"/>
                    </w:rPr>
                  </w:pPr>
                  <w:r w:rsidRPr="00BA199A">
                    <w:rPr>
                      <w:lang w:eastAsia="ar-SA"/>
                    </w:rPr>
                    <w:t>Николаевна</w:t>
                  </w:r>
                </w:p>
              </w:tc>
              <w:tc>
                <w:tcPr>
                  <w:tcW w:w="5245" w:type="dxa"/>
                </w:tcPr>
                <w:p w:rsidR="00BA199A" w:rsidRPr="00BA199A" w:rsidRDefault="00BA199A" w:rsidP="00D55750">
                  <w:pPr>
                    <w:overflowPunct w:val="0"/>
                    <w:autoSpaceDE w:val="0"/>
                    <w:autoSpaceDN w:val="0"/>
                    <w:spacing w:line="240" w:lineRule="auto"/>
                    <w:textAlignment w:val="auto"/>
                  </w:pPr>
                  <w:r w:rsidRPr="00BA199A">
                    <w:t xml:space="preserve">преподаватель специальных дисциплин </w:t>
                  </w:r>
                  <w:proofErr w:type="spellStart"/>
                  <w:r w:rsidRPr="00BA199A">
                    <w:t>Цивильского</w:t>
                  </w:r>
                  <w:proofErr w:type="spellEnd"/>
                  <w:r w:rsidRPr="00BA199A">
                    <w:t xml:space="preserve"> аграрно-технологического техникума Минобразования Чувашии.</w:t>
                  </w:r>
                </w:p>
                <w:p w:rsidR="00BA199A" w:rsidRPr="00BA199A" w:rsidRDefault="00BA199A" w:rsidP="00EA59F0">
                  <w:pPr>
                    <w:overflowPunct w:val="0"/>
                    <w:autoSpaceDE w:val="0"/>
                    <w:autoSpaceDN w:val="0"/>
                    <w:spacing w:line="240" w:lineRule="auto"/>
                    <w:ind w:firstLine="709"/>
                    <w:textAlignment w:val="auto"/>
                    <w:rPr>
                      <w:lang w:eastAsia="ar-SA"/>
                    </w:rPr>
                  </w:pPr>
                </w:p>
              </w:tc>
            </w:tr>
          </w:tbl>
          <w:p w:rsidR="00BA199A" w:rsidRPr="00BA199A" w:rsidRDefault="00BA199A" w:rsidP="00EA59F0">
            <w:pPr>
              <w:adjustRightInd/>
              <w:spacing w:line="240" w:lineRule="auto"/>
              <w:ind w:firstLine="709"/>
              <w:textAlignment w:val="auto"/>
            </w:pPr>
          </w:p>
        </w:tc>
        <w:tc>
          <w:tcPr>
            <w:tcW w:w="4174" w:type="dxa"/>
          </w:tcPr>
          <w:p w:rsidR="00BA199A" w:rsidRPr="00BA199A" w:rsidRDefault="00BA199A" w:rsidP="00EA59F0">
            <w:pPr>
              <w:adjustRightInd/>
              <w:spacing w:line="240" w:lineRule="auto"/>
              <w:ind w:firstLine="709"/>
              <w:textAlignment w:val="auto"/>
            </w:pPr>
          </w:p>
        </w:tc>
      </w:tr>
      <w:tr w:rsidR="00BA199A" w:rsidRPr="00BA199A" w:rsidTr="00DA603D">
        <w:tc>
          <w:tcPr>
            <w:tcW w:w="5397" w:type="dxa"/>
          </w:tcPr>
          <w:p w:rsidR="00BA199A" w:rsidRPr="00BA199A" w:rsidRDefault="00BA199A" w:rsidP="00BA199A">
            <w:pPr>
              <w:adjustRightInd/>
              <w:spacing w:after="60" w:line="240" w:lineRule="auto"/>
              <w:ind w:firstLine="709"/>
              <w:textAlignment w:val="auto"/>
            </w:pPr>
          </w:p>
        </w:tc>
        <w:tc>
          <w:tcPr>
            <w:tcW w:w="4174" w:type="dxa"/>
          </w:tcPr>
          <w:p w:rsidR="00BA199A" w:rsidRPr="00BA199A" w:rsidRDefault="00BA199A" w:rsidP="00BA199A">
            <w:pPr>
              <w:adjustRightInd/>
              <w:spacing w:after="60" w:line="240" w:lineRule="auto"/>
              <w:ind w:firstLine="709"/>
              <w:textAlignment w:val="auto"/>
            </w:pPr>
          </w:p>
        </w:tc>
      </w:tr>
    </w:tbl>
    <w:p w:rsidR="00BA199A" w:rsidRPr="00BA199A" w:rsidRDefault="00BA199A" w:rsidP="00BA199A">
      <w:pPr>
        <w:widowControl/>
        <w:adjustRightInd/>
        <w:spacing w:line="240" w:lineRule="auto"/>
        <w:ind w:firstLine="709"/>
        <w:jc w:val="center"/>
        <w:textAlignment w:val="auto"/>
      </w:pPr>
    </w:p>
    <w:p w:rsidR="00BA199A" w:rsidRPr="00BA199A" w:rsidRDefault="00BA199A" w:rsidP="00BA199A">
      <w:pPr>
        <w:widowControl/>
        <w:adjustRightInd/>
        <w:spacing w:line="240" w:lineRule="auto"/>
        <w:ind w:firstLine="709"/>
        <w:jc w:val="center"/>
        <w:textAlignment w:val="auto"/>
      </w:pPr>
    </w:p>
    <w:p w:rsidR="00BA199A" w:rsidRPr="00BA199A" w:rsidRDefault="00BA199A" w:rsidP="00BA199A">
      <w:pPr>
        <w:widowControl/>
        <w:adjustRightInd/>
        <w:spacing w:line="240" w:lineRule="auto"/>
        <w:ind w:firstLine="709"/>
        <w:jc w:val="center"/>
        <w:textAlignment w:val="auto"/>
      </w:pPr>
    </w:p>
    <w:p w:rsidR="000C28DD" w:rsidRDefault="000C28DD" w:rsidP="00BA199A">
      <w:pPr>
        <w:widowControl/>
        <w:adjustRightInd/>
        <w:spacing w:line="240" w:lineRule="auto"/>
        <w:ind w:firstLine="709"/>
        <w:jc w:val="center"/>
        <w:textAlignment w:val="auto"/>
      </w:pPr>
    </w:p>
    <w:p w:rsidR="000C28DD" w:rsidRDefault="000C28DD" w:rsidP="00BA199A">
      <w:pPr>
        <w:widowControl/>
        <w:adjustRightInd/>
        <w:spacing w:line="240" w:lineRule="auto"/>
        <w:ind w:firstLine="709"/>
        <w:jc w:val="center"/>
        <w:textAlignment w:val="auto"/>
      </w:pPr>
    </w:p>
    <w:p w:rsidR="000C28DD" w:rsidRDefault="000C28DD" w:rsidP="00BA199A">
      <w:pPr>
        <w:widowControl/>
        <w:adjustRightInd/>
        <w:spacing w:line="240" w:lineRule="auto"/>
        <w:ind w:firstLine="709"/>
        <w:jc w:val="center"/>
        <w:textAlignment w:val="auto"/>
      </w:pPr>
    </w:p>
    <w:p w:rsidR="000C28DD" w:rsidRDefault="000C28DD" w:rsidP="00BA199A">
      <w:pPr>
        <w:widowControl/>
        <w:adjustRightInd/>
        <w:spacing w:line="240" w:lineRule="auto"/>
        <w:ind w:firstLine="709"/>
        <w:jc w:val="center"/>
        <w:textAlignment w:val="auto"/>
      </w:pPr>
    </w:p>
    <w:p w:rsidR="000C28DD" w:rsidRDefault="000C28DD" w:rsidP="00BA199A">
      <w:pPr>
        <w:widowControl/>
        <w:adjustRightInd/>
        <w:spacing w:line="240" w:lineRule="auto"/>
        <w:ind w:firstLine="709"/>
        <w:jc w:val="center"/>
        <w:textAlignment w:val="auto"/>
      </w:pPr>
    </w:p>
    <w:p w:rsidR="000C28DD" w:rsidRDefault="000C28DD" w:rsidP="00BA199A">
      <w:pPr>
        <w:widowControl/>
        <w:adjustRightInd/>
        <w:spacing w:line="240" w:lineRule="auto"/>
        <w:ind w:firstLine="709"/>
        <w:jc w:val="center"/>
        <w:textAlignment w:val="auto"/>
      </w:pPr>
    </w:p>
    <w:p w:rsidR="000C28DD" w:rsidRDefault="000C28DD" w:rsidP="00BA199A">
      <w:pPr>
        <w:widowControl/>
        <w:adjustRightInd/>
        <w:spacing w:line="240" w:lineRule="auto"/>
        <w:ind w:firstLine="709"/>
        <w:jc w:val="center"/>
        <w:textAlignment w:val="auto"/>
      </w:pPr>
    </w:p>
    <w:p w:rsidR="000C28DD" w:rsidRDefault="000C28DD" w:rsidP="00BA199A">
      <w:pPr>
        <w:widowControl/>
        <w:adjustRightInd/>
        <w:spacing w:line="240" w:lineRule="auto"/>
        <w:ind w:firstLine="709"/>
        <w:jc w:val="center"/>
        <w:textAlignment w:val="auto"/>
      </w:pPr>
    </w:p>
    <w:p w:rsidR="000C28DD" w:rsidRDefault="000C28DD" w:rsidP="00BA199A">
      <w:pPr>
        <w:widowControl/>
        <w:adjustRightInd/>
        <w:spacing w:line="240" w:lineRule="auto"/>
        <w:ind w:firstLine="709"/>
        <w:jc w:val="center"/>
        <w:textAlignment w:val="auto"/>
      </w:pPr>
    </w:p>
    <w:p w:rsidR="000C28DD" w:rsidRDefault="000C28DD" w:rsidP="00BA199A">
      <w:pPr>
        <w:widowControl/>
        <w:adjustRightInd/>
        <w:spacing w:line="240" w:lineRule="auto"/>
        <w:ind w:firstLine="709"/>
        <w:jc w:val="center"/>
        <w:textAlignment w:val="auto"/>
      </w:pPr>
    </w:p>
    <w:p w:rsidR="000C28DD" w:rsidRDefault="000C28DD" w:rsidP="00BA199A">
      <w:pPr>
        <w:widowControl/>
        <w:adjustRightInd/>
        <w:spacing w:line="240" w:lineRule="auto"/>
        <w:ind w:firstLine="709"/>
        <w:jc w:val="center"/>
        <w:textAlignment w:val="auto"/>
      </w:pPr>
    </w:p>
    <w:p w:rsidR="000C28DD" w:rsidRDefault="000C28DD" w:rsidP="00BA199A">
      <w:pPr>
        <w:widowControl/>
        <w:adjustRightInd/>
        <w:spacing w:line="240" w:lineRule="auto"/>
        <w:ind w:firstLine="709"/>
        <w:jc w:val="center"/>
        <w:textAlignment w:val="auto"/>
      </w:pPr>
    </w:p>
    <w:p w:rsidR="000C28DD" w:rsidRDefault="000C28DD" w:rsidP="00BA199A">
      <w:pPr>
        <w:widowControl/>
        <w:adjustRightInd/>
        <w:spacing w:line="240" w:lineRule="auto"/>
        <w:ind w:firstLine="709"/>
        <w:jc w:val="center"/>
        <w:textAlignment w:val="auto"/>
      </w:pPr>
    </w:p>
    <w:p w:rsidR="000C28DD" w:rsidRDefault="000C28DD" w:rsidP="00BA199A">
      <w:pPr>
        <w:widowControl/>
        <w:adjustRightInd/>
        <w:spacing w:line="240" w:lineRule="auto"/>
        <w:ind w:firstLine="709"/>
        <w:jc w:val="center"/>
        <w:textAlignment w:val="auto"/>
      </w:pPr>
    </w:p>
    <w:p w:rsidR="000C28DD" w:rsidRDefault="000C28DD" w:rsidP="00BA199A">
      <w:pPr>
        <w:widowControl/>
        <w:adjustRightInd/>
        <w:spacing w:line="240" w:lineRule="auto"/>
        <w:ind w:firstLine="709"/>
        <w:jc w:val="center"/>
        <w:textAlignment w:val="auto"/>
      </w:pPr>
    </w:p>
    <w:p w:rsidR="000C28DD" w:rsidRDefault="000C28DD" w:rsidP="00BA199A">
      <w:pPr>
        <w:widowControl/>
        <w:adjustRightInd/>
        <w:spacing w:line="240" w:lineRule="auto"/>
        <w:ind w:firstLine="709"/>
        <w:jc w:val="center"/>
        <w:textAlignment w:val="auto"/>
      </w:pPr>
    </w:p>
    <w:p w:rsidR="000C28DD" w:rsidRDefault="000C28DD" w:rsidP="00BA199A">
      <w:pPr>
        <w:widowControl/>
        <w:adjustRightInd/>
        <w:spacing w:line="240" w:lineRule="auto"/>
        <w:ind w:firstLine="709"/>
        <w:jc w:val="center"/>
        <w:textAlignment w:val="auto"/>
      </w:pPr>
    </w:p>
    <w:p w:rsidR="000C28DD" w:rsidRDefault="000C28DD" w:rsidP="00BA199A">
      <w:pPr>
        <w:widowControl/>
        <w:adjustRightInd/>
        <w:spacing w:line="240" w:lineRule="auto"/>
        <w:ind w:firstLine="709"/>
        <w:jc w:val="center"/>
        <w:textAlignment w:val="auto"/>
      </w:pPr>
    </w:p>
    <w:p w:rsidR="000C28DD" w:rsidRDefault="000C28DD" w:rsidP="00BA199A">
      <w:pPr>
        <w:widowControl/>
        <w:adjustRightInd/>
        <w:spacing w:line="240" w:lineRule="auto"/>
        <w:ind w:firstLine="709"/>
        <w:jc w:val="center"/>
        <w:textAlignment w:val="auto"/>
      </w:pPr>
    </w:p>
    <w:p w:rsidR="000C28DD" w:rsidRDefault="000C28DD" w:rsidP="00BA199A">
      <w:pPr>
        <w:widowControl/>
        <w:adjustRightInd/>
        <w:spacing w:line="240" w:lineRule="auto"/>
        <w:ind w:firstLine="709"/>
        <w:jc w:val="center"/>
        <w:textAlignment w:val="auto"/>
      </w:pPr>
    </w:p>
    <w:p w:rsidR="000C28DD" w:rsidRDefault="000C28DD" w:rsidP="00BA199A">
      <w:pPr>
        <w:widowControl/>
        <w:adjustRightInd/>
        <w:spacing w:line="240" w:lineRule="auto"/>
        <w:ind w:firstLine="709"/>
        <w:jc w:val="center"/>
        <w:textAlignment w:val="auto"/>
      </w:pPr>
    </w:p>
    <w:p w:rsidR="000C28DD" w:rsidRDefault="000C28DD" w:rsidP="00BA199A">
      <w:pPr>
        <w:widowControl/>
        <w:adjustRightInd/>
        <w:spacing w:line="240" w:lineRule="auto"/>
        <w:ind w:firstLine="709"/>
        <w:jc w:val="center"/>
        <w:textAlignment w:val="auto"/>
      </w:pPr>
    </w:p>
    <w:p w:rsidR="000C28DD" w:rsidRDefault="000C28DD" w:rsidP="00BA199A">
      <w:pPr>
        <w:widowControl/>
        <w:adjustRightInd/>
        <w:spacing w:line="240" w:lineRule="auto"/>
        <w:ind w:firstLine="709"/>
        <w:jc w:val="center"/>
        <w:textAlignment w:val="auto"/>
      </w:pPr>
    </w:p>
    <w:p w:rsidR="000C28DD" w:rsidRDefault="000C28DD" w:rsidP="00BA199A">
      <w:pPr>
        <w:widowControl/>
        <w:adjustRightInd/>
        <w:spacing w:line="240" w:lineRule="auto"/>
        <w:ind w:firstLine="709"/>
        <w:jc w:val="center"/>
        <w:textAlignment w:val="auto"/>
      </w:pPr>
    </w:p>
    <w:p w:rsidR="000C28DD" w:rsidRDefault="000C28DD" w:rsidP="00BA199A">
      <w:pPr>
        <w:widowControl/>
        <w:adjustRightInd/>
        <w:spacing w:line="240" w:lineRule="auto"/>
        <w:ind w:firstLine="709"/>
        <w:jc w:val="center"/>
        <w:textAlignment w:val="auto"/>
      </w:pPr>
    </w:p>
    <w:p w:rsidR="000C28DD" w:rsidRDefault="000C28DD" w:rsidP="00BA199A">
      <w:pPr>
        <w:widowControl/>
        <w:adjustRightInd/>
        <w:spacing w:line="240" w:lineRule="auto"/>
        <w:ind w:firstLine="709"/>
        <w:jc w:val="center"/>
        <w:textAlignment w:val="auto"/>
      </w:pPr>
    </w:p>
    <w:p w:rsidR="000C28DD" w:rsidRDefault="000C28DD" w:rsidP="00BA199A">
      <w:pPr>
        <w:widowControl/>
        <w:adjustRightInd/>
        <w:spacing w:line="240" w:lineRule="auto"/>
        <w:ind w:firstLine="709"/>
        <w:jc w:val="center"/>
        <w:textAlignment w:val="auto"/>
      </w:pPr>
    </w:p>
    <w:p w:rsidR="000C28DD" w:rsidRDefault="000C28DD" w:rsidP="00BA199A">
      <w:pPr>
        <w:widowControl/>
        <w:adjustRightInd/>
        <w:spacing w:line="240" w:lineRule="auto"/>
        <w:ind w:firstLine="709"/>
        <w:jc w:val="center"/>
        <w:textAlignment w:val="auto"/>
      </w:pPr>
    </w:p>
    <w:p w:rsidR="000C28DD" w:rsidRDefault="000C28DD" w:rsidP="00BA199A">
      <w:pPr>
        <w:widowControl/>
        <w:adjustRightInd/>
        <w:spacing w:line="240" w:lineRule="auto"/>
        <w:ind w:firstLine="709"/>
        <w:jc w:val="center"/>
        <w:textAlignment w:val="auto"/>
      </w:pPr>
    </w:p>
    <w:p w:rsidR="000C28DD" w:rsidRDefault="000C28DD" w:rsidP="00BA199A">
      <w:pPr>
        <w:widowControl/>
        <w:adjustRightInd/>
        <w:spacing w:line="240" w:lineRule="auto"/>
        <w:ind w:firstLine="709"/>
        <w:jc w:val="center"/>
        <w:textAlignment w:val="auto"/>
      </w:pPr>
    </w:p>
    <w:p w:rsidR="000C28DD" w:rsidRDefault="000C28DD" w:rsidP="00EA59F0">
      <w:pPr>
        <w:widowControl/>
        <w:adjustRightInd/>
        <w:spacing w:line="240" w:lineRule="auto"/>
        <w:textAlignment w:val="auto"/>
      </w:pPr>
    </w:p>
    <w:p w:rsidR="00D55750" w:rsidRDefault="00D55750" w:rsidP="000C28DD">
      <w:pPr>
        <w:widowControl/>
        <w:adjustRightInd/>
        <w:spacing w:line="240" w:lineRule="auto"/>
        <w:ind w:left="2123" w:firstLine="1"/>
        <w:jc w:val="center"/>
        <w:textAlignment w:val="auto"/>
        <w:rPr>
          <w:sz w:val="20"/>
          <w:szCs w:val="20"/>
        </w:rPr>
      </w:pPr>
    </w:p>
    <w:p w:rsidR="00B0075F" w:rsidRDefault="00B0075F" w:rsidP="000C28DD">
      <w:pPr>
        <w:widowControl/>
        <w:adjustRightInd/>
        <w:spacing w:line="240" w:lineRule="auto"/>
        <w:ind w:left="2123" w:firstLine="1"/>
        <w:jc w:val="center"/>
        <w:textAlignment w:val="auto"/>
        <w:rPr>
          <w:sz w:val="20"/>
          <w:szCs w:val="20"/>
        </w:rPr>
      </w:pPr>
    </w:p>
    <w:p w:rsidR="00B0075F" w:rsidRDefault="00B0075F" w:rsidP="000C28DD">
      <w:pPr>
        <w:widowControl/>
        <w:adjustRightInd/>
        <w:spacing w:line="240" w:lineRule="auto"/>
        <w:ind w:left="2123" w:firstLine="1"/>
        <w:jc w:val="center"/>
        <w:textAlignment w:val="auto"/>
        <w:rPr>
          <w:sz w:val="20"/>
          <w:szCs w:val="20"/>
        </w:rPr>
      </w:pPr>
    </w:p>
    <w:p w:rsidR="00B0075F" w:rsidRDefault="00B0075F" w:rsidP="000C28DD">
      <w:pPr>
        <w:widowControl/>
        <w:adjustRightInd/>
        <w:spacing w:line="240" w:lineRule="auto"/>
        <w:ind w:left="2123" w:firstLine="1"/>
        <w:jc w:val="center"/>
        <w:textAlignment w:val="auto"/>
        <w:rPr>
          <w:sz w:val="20"/>
          <w:szCs w:val="20"/>
        </w:rPr>
      </w:pPr>
    </w:p>
    <w:p w:rsidR="00BA199A" w:rsidRPr="00BA199A" w:rsidRDefault="00BA199A" w:rsidP="000C28DD">
      <w:pPr>
        <w:widowControl/>
        <w:adjustRightInd/>
        <w:spacing w:line="240" w:lineRule="auto"/>
        <w:ind w:left="2123" w:firstLine="1"/>
        <w:jc w:val="center"/>
        <w:textAlignment w:val="auto"/>
        <w:rPr>
          <w:sz w:val="20"/>
          <w:szCs w:val="20"/>
        </w:rPr>
      </w:pPr>
      <w:r w:rsidRPr="00BA199A">
        <w:rPr>
          <w:sz w:val="20"/>
          <w:szCs w:val="20"/>
        </w:rPr>
        <w:t>Приложение № 4</w:t>
      </w:r>
    </w:p>
    <w:p w:rsidR="00BA199A" w:rsidRPr="00BA199A" w:rsidRDefault="00BA199A" w:rsidP="000C28DD">
      <w:pPr>
        <w:widowControl/>
        <w:adjustRightInd/>
        <w:spacing w:line="240" w:lineRule="auto"/>
        <w:ind w:left="4248" w:firstLine="708"/>
        <w:jc w:val="left"/>
        <w:textAlignment w:val="auto"/>
        <w:rPr>
          <w:sz w:val="20"/>
          <w:szCs w:val="20"/>
        </w:rPr>
      </w:pPr>
      <w:r w:rsidRPr="00BA199A">
        <w:rPr>
          <w:sz w:val="20"/>
          <w:szCs w:val="20"/>
        </w:rPr>
        <w:t>к приказу Минобразования Чувашии</w:t>
      </w:r>
    </w:p>
    <w:p w:rsidR="00BA199A" w:rsidRPr="00BA199A" w:rsidRDefault="000C28DD" w:rsidP="000C28DD">
      <w:pPr>
        <w:widowControl/>
        <w:tabs>
          <w:tab w:val="left" w:pos="993"/>
        </w:tabs>
        <w:adjustRightInd/>
        <w:spacing w:line="240" w:lineRule="auto"/>
        <w:jc w:val="left"/>
        <w:textAlignment w:val="auto"/>
        <w:rPr>
          <w:rFonts w:eastAsia="Calibri"/>
          <w:b/>
          <w:sz w:val="20"/>
          <w:szCs w:val="20"/>
          <w:lang w:eastAsia="x-none"/>
        </w:rPr>
      </w:pPr>
      <w:r w:rsidRPr="000C28DD">
        <w:rPr>
          <w:rFonts w:eastAsia="Calibri"/>
          <w:sz w:val="20"/>
          <w:szCs w:val="20"/>
          <w:lang w:eastAsia="x-none"/>
        </w:rPr>
        <w:tab/>
      </w:r>
      <w:r w:rsidRPr="000C28DD">
        <w:rPr>
          <w:rFonts w:eastAsia="Calibri"/>
          <w:sz w:val="20"/>
          <w:szCs w:val="20"/>
          <w:lang w:eastAsia="x-none"/>
        </w:rPr>
        <w:tab/>
      </w:r>
      <w:r w:rsidRPr="000C28DD">
        <w:rPr>
          <w:rFonts w:eastAsia="Calibri"/>
          <w:sz w:val="20"/>
          <w:szCs w:val="20"/>
          <w:lang w:eastAsia="x-none"/>
        </w:rPr>
        <w:tab/>
      </w:r>
      <w:r w:rsidRPr="000C28DD">
        <w:rPr>
          <w:rFonts w:eastAsia="Calibri"/>
          <w:sz w:val="20"/>
          <w:szCs w:val="20"/>
          <w:lang w:eastAsia="x-none"/>
        </w:rPr>
        <w:tab/>
      </w:r>
      <w:r w:rsidRPr="000C28DD">
        <w:rPr>
          <w:rFonts w:eastAsia="Calibri"/>
          <w:sz w:val="20"/>
          <w:szCs w:val="20"/>
          <w:lang w:eastAsia="x-none"/>
        </w:rPr>
        <w:tab/>
      </w:r>
      <w:r w:rsidRPr="000C28DD">
        <w:rPr>
          <w:rFonts w:eastAsia="Calibri"/>
          <w:sz w:val="20"/>
          <w:szCs w:val="20"/>
          <w:lang w:eastAsia="x-none"/>
        </w:rPr>
        <w:tab/>
      </w:r>
      <w:r w:rsidRPr="000C28DD">
        <w:rPr>
          <w:rFonts w:eastAsia="Calibri"/>
          <w:sz w:val="20"/>
          <w:szCs w:val="20"/>
          <w:lang w:eastAsia="x-none"/>
        </w:rPr>
        <w:tab/>
      </w:r>
      <w:r w:rsidR="004F73A5" w:rsidRPr="00BA199A">
        <w:rPr>
          <w:rFonts w:eastAsia="Calibri"/>
          <w:sz w:val="20"/>
          <w:szCs w:val="20"/>
          <w:lang w:val="x-none" w:eastAsia="x-none"/>
        </w:rPr>
        <w:t>от</w:t>
      </w:r>
      <w:r w:rsidR="004F73A5">
        <w:rPr>
          <w:rFonts w:eastAsia="Calibri"/>
          <w:sz w:val="20"/>
          <w:szCs w:val="20"/>
          <w:lang w:eastAsia="x-none"/>
        </w:rPr>
        <w:t xml:space="preserve"> 13.01.2020 </w:t>
      </w:r>
      <w:r w:rsidR="004F73A5">
        <w:rPr>
          <w:rFonts w:eastAsia="Calibri"/>
          <w:sz w:val="20"/>
          <w:szCs w:val="20"/>
          <w:lang w:val="x-none" w:eastAsia="x-none"/>
        </w:rPr>
        <w:t>№</w:t>
      </w:r>
      <w:r w:rsidR="004F73A5">
        <w:rPr>
          <w:rFonts w:eastAsia="Calibri"/>
          <w:sz w:val="20"/>
          <w:szCs w:val="20"/>
          <w:lang w:eastAsia="x-none"/>
        </w:rPr>
        <w:t xml:space="preserve"> 23</w:t>
      </w:r>
    </w:p>
    <w:p w:rsidR="00BA199A" w:rsidRPr="00BA199A" w:rsidRDefault="00BA199A" w:rsidP="00BA199A">
      <w:pPr>
        <w:widowControl/>
        <w:adjustRightInd/>
        <w:spacing w:line="240" w:lineRule="auto"/>
        <w:ind w:firstLine="709"/>
        <w:jc w:val="center"/>
        <w:textAlignment w:val="auto"/>
        <w:rPr>
          <w:b/>
        </w:rPr>
      </w:pPr>
    </w:p>
    <w:p w:rsidR="00BA199A" w:rsidRPr="00BA199A" w:rsidRDefault="00BA199A" w:rsidP="00BA199A">
      <w:pPr>
        <w:widowControl/>
        <w:adjustRightInd/>
        <w:spacing w:line="240" w:lineRule="auto"/>
        <w:ind w:firstLine="709"/>
        <w:jc w:val="center"/>
        <w:textAlignment w:val="auto"/>
        <w:rPr>
          <w:b/>
        </w:rPr>
      </w:pPr>
      <w:r w:rsidRPr="00BA199A">
        <w:rPr>
          <w:b/>
        </w:rPr>
        <w:t>Состав апелляционной комиссии</w:t>
      </w:r>
    </w:p>
    <w:p w:rsidR="00BA199A" w:rsidRPr="00BA199A" w:rsidRDefault="00BA199A" w:rsidP="00BA199A">
      <w:pPr>
        <w:widowControl/>
        <w:adjustRightInd/>
        <w:spacing w:line="240" w:lineRule="auto"/>
        <w:ind w:firstLine="709"/>
        <w:jc w:val="center"/>
        <w:textAlignment w:val="auto"/>
      </w:pPr>
      <w:r w:rsidRPr="00BA199A">
        <w:t xml:space="preserve">регионального этапа Всероссийской олимпиады </w:t>
      </w:r>
    </w:p>
    <w:p w:rsidR="00BA199A" w:rsidRPr="00BA199A" w:rsidRDefault="00BA199A" w:rsidP="00BA199A">
      <w:pPr>
        <w:widowControl/>
        <w:adjustRightInd/>
        <w:spacing w:line="240" w:lineRule="auto"/>
        <w:ind w:firstLine="709"/>
        <w:jc w:val="center"/>
        <w:textAlignment w:val="auto"/>
      </w:pPr>
      <w:r w:rsidRPr="00BA199A">
        <w:t xml:space="preserve">профессионального мастерства обучающихся </w:t>
      </w:r>
      <w:r w:rsidRPr="00BA199A">
        <w:rPr>
          <w:bCs/>
          <w:color w:val="000000"/>
        </w:rPr>
        <w:t xml:space="preserve">по </w:t>
      </w:r>
      <w:r w:rsidRPr="00BA199A">
        <w:t>УГС СПО</w:t>
      </w:r>
    </w:p>
    <w:p w:rsidR="00BA199A" w:rsidRPr="00BA199A" w:rsidRDefault="00BA199A" w:rsidP="00BA199A">
      <w:pPr>
        <w:widowControl/>
        <w:adjustRightInd/>
        <w:spacing w:line="240" w:lineRule="auto"/>
        <w:ind w:firstLine="709"/>
        <w:jc w:val="center"/>
        <w:textAlignment w:val="auto"/>
        <w:rPr>
          <w:b/>
        </w:rPr>
      </w:pPr>
    </w:p>
    <w:p w:rsidR="00BA199A" w:rsidRPr="00BA199A" w:rsidRDefault="00BA199A" w:rsidP="00BA199A">
      <w:pPr>
        <w:widowControl/>
        <w:adjustRightInd/>
        <w:spacing w:line="240" w:lineRule="auto"/>
        <w:ind w:firstLine="709"/>
        <w:jc w:val="center"/>
        <w:textAlignment w:val="auto"/>
        <w:rPr>
          <w:b/>
        </w:rPr>
      </w:pPr>
      <w:r w:rsidRPr="00BA199A">
        <w:rPr>
          <w:b/>
        </w:rPr>
        <w:t xml:space="preserve">35.00.00 Сельское, лесное и рыбное хозяйство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387"/>
      </w:tblGrid>
      <w:tr w:rsidR="00BA199A" w:rsidRPr="00BA199A" w:rsidTr="00DA603D">
        <w:tc>
          <w:tcPr>
            <w:tcW w:w="4077" w:type="dxa"/>
          </w:tcPr>
          <w:p w:rsidR="00BA199A" w:rsidRPr="00BA199A" w:rsidRDefault="00BA199A" w:rsidP="00EA59F0">
            <w:pPr>
              <w:autoSpaceDE w:val="0"/>
              <w:autoSpaceDN w:val="0"/>
              <w:spacing w:line="240" w:lineRule="auto"/>
              <w:ind w:firstLine="709"/>
              <w:textAlignment w:val="auto"/>
            </w:pPr>
          </w:p>
          <w:p w:rsidR="00BA199A" w:rsidRPr="00BA199A" w:rsidRDefault="00BA199A" w:rsidP="00EA59F0">
            <w:pPr>
              <w:autoSpaceDE w:val="0"/>
              <w:autoSpaceDN w:val="0"/>
              <w:spacing w:line="240" w:lineRule="auto"/>
              <w:ind w:firstLine="709"/>
              <w:textAlignment w:val="auto"/>
            </w:pPr>
            <w:r w:rsidRPr="00BA199A">
              <w:t>Председатель комиссии:</w:t>
            </w:r>
          </w:p>
          <w:p w:rsidR="00BA199A" w:rsidRPr="00BA199A" w:rsidRDefault="00BA199A" w:rsidP="00EA59F0">
            <w:pPr>
              <w:autoSpaceDE w:val="0"/>
              <w:autoSpaceDN w:val="0"/>
              <w:spacing w:line="240" w:lineRule="auto"/>
              <w:ind w:firstLine="709"/>
              <w:textAlignment w:val="auto"/>
            </w:pPr>
          </w:p>
        </w:tc>
        <w:tc>
          <w:tcPr>
            <w:tcW w:w="5387" w:type="dxa"/>
          </w:tcPr>
          <w:p w:rsidR="00BA199A" w:rsidRPr="00BA199A" w:rsidRDefault="00BA199A" w:rsidP="00EA59F0">
            <w:pPr>
              <w:autoSpaceDE w:val="0"/>
              <w:autoSpaceDN w:val="0"/>
              <w:spacing w:line="240" w:lineRule="auto"/>
              <w:ind w:firstLine="709"/>
              <w:textAlignment w:val="auto"/>
            </w:pPr>
          </w:p>
          <w:p w:rsidR="00BA199A" w:rsidRPr="00BA199A" w:rsidRDefault="00BA199A" w:rsidP="00D55750">
            <w:pPr>
              <w:autoSpaceDE w:val="0"/>
              <w:autoSpaceDN w:val="0"/>
              <w:spacing w:line="240" w:lineRule="auto"/>
              <w:textAlignment w:val="auto"/>
            </w:pPr>
            <w:r w:rsidRPr="00BA199A">
              <w:t>Савченко Евгения Сергеевна, начальник отдела профессиональной адаптации молодежи БОУ ЧР ДО «Центр молодежных</w:t>
            </w:r>
            <w:r w:rsidRPr="00BA199A">
              <w:tab/>
              <w:t>инициатив» Минобразования Чувашии (по согласованию).</w:t>
            </w:r>
          </w:p>
        </w:tc>
      </w:tr>
      <w:tr w:rsidR="00BA199A" w:rsidRPr="00BA199A" w:rsidTr="00DA603D">
        <w:tc>
          <w:tcPr>
            <w:tcW w:w="4077" w:type="dxa"/>
          </w:tcPr>
          <w:p w:rsidR="00BA199A" w:rsidRPr="00EA59F0" w:rsidRDefault="00BA199A" w:rsidP="00EA59F0">
            <w:pPr>
              <w:autoSpaceDE w:val="0"/>
              <w:autoSpaceDN w:val="0"/>
              <w:spacing w:line="240" w:lineRule="auto"/>
              <w:ind w:firstLine="709"/>
              <w:textAlignment w:val="auto"/>
            </w:pPr>
            <w:r w:rsidRPr="00BA199A">
              <w:t>Члены комиссии:</w:t>
            </w:r>
          </w:p>
          <w:p w:rsidR="000C28DD" w:rsidRPr="00BA199A" w:rsidRDefault="000C28DD" w:rsidP="00EA59F0">
            <w:pPr>
              <w:autoSpaceDE w:val="0"/>
              <w:autoSpaceDN w:val="0"/>
              <w:spacing w:line="240" w:lineRule="auto"/>
              <w:ind w:firstLine="709"/>
              <w:textAlignment w:val="auto"/>
            </w:pPr>
          </w:p>
        </w:tc>
        <w:tc>
          <w:tcPr>
            <w:tcW w:w="5387" w:type="dxa"/>
          </w:tcPr>
          <w:p w:rsidR="00BA199A" w:rsidRPr="00BA199A" w:rsidRDefault="00BA199A" w:rsidP="00EA59F0">
            <w:pPr>
              <w:autoSpaceDE w:val="0"/>
              <w:autoSpaceDN w:val="0"/>
              <w:spacing w:line="240" w:lineRule="auto"/>
              <w:ind w:firstLine="709"/>
              <w:textAlignment w:val="auto"/>
            </w:pPr>
          </w:p>
        </w:tc>
      </w:tr>
      <w:tr w:rsidR="00BA199A" w:rsidRPr="00BA199A" w:rsidTr="00DA603D">
        <w:tc>
          <w:tcPr>
            <w:tcW w:w="4077" w:type="dxa"/>
          </w:tcPr>
          <w:p w:rsidR="00BA199A" w:rsidRPr="00BA199A" w:rsidRDefault="00BA199A" w:rsidP="00EA59F0">
            <w:pPr>
              <w:autoSpaceDE w:val="0"/>
              <w:autoSpaceDN w:val="0"/>
              <w:spacing w:line="240" w:lineRule="auto"/>
              <w:ind w:firstLine="709"/>
              <w:textAlignment w:val="auto"/>
              <w:rPr>
                <w:lang w:eastAsia="ar-SA"/>
              </w:rPr>
            </w:pPr>
            <w:r w:rsidRPr="00BA199A">
              <w:rPr>
                <w:lang w:eastAsia="ar-SA"/>
              </w:rPr>
              <w:t xml:space="preserve">Александрова Надежда </w:t>
            </w:r>
          </w:p>
          <w:p w:rsidR="00BA199A" w:rsidRPr="00BA199A" w:rsidRDefault="00BA199A" w:rsidP="00EA59F0">
            <w:pPr>
              <w:autoSpaceDE w:val="0"/>
              <w:autoSpaceDN w:val="0"/>
              <w:spacing w:line="240" w:lineRule="auto"/>
              <w:ind w:firstLine="709"/>
              <w:textAlignment w:val="auto"/>
            </w:pPr>
            <w:r w:rsidRPr="00BA199A">
              <w:rPr>
                <w:lang w:eastAsia="ar-SA"/>
              </w:rPr>
              <w:t>Юрьевна</w:t>
            </w:r>
          </w:p>
        </w:tc>
        <w:tc>
          <w:tcPr>
            <w:tcW w:w="5387" w:type="dxa"/>
          </w:tcPr>
          <w:p w:rsidR="00BA199A" w:rsidRPr="00BA199A" w:rsidRDefault="00BA199A" w:rsidP="00D55750">
            <w:pPr>
              <w:overflowPunct w:val="0"/>
              <w:autoSpaceDE w:val="0"/>
              <w:autoSpaceDN w:val="0"/>
              <w:spacing w:line="240" w:lineRule="auto"/>
              <w:textAlignment w:val="auto"/>
            </w:pPr>
            <w:r w:rsidRPr="00BA199A">
              <w:rPr>
                <w:lang w:eastAsia="ar-SA"/>
              </w:rPr>
              <w:t xml:space="preserve">заместитель директора по </w:t>
            </w:r>
            <w:proofErr w:type="spellStart"/>
            <w:r w:rsidR="000C28DD" w:rsidRPr="00EA59F0">
              <w:rPr>
                <w:lang w:eastAsia="ar-SA"/>
              </w:rPr>
              <w:t>учебно</w:t>
            </w:r>
            <w:proofErr w:type="spellEnd"/>
            <w:r w:rsidR="000C28DD" w:rsidRPr="00EA59F0">
              <w:rPr>
                <w:lang w:eastAsia="ar-SA"/>
              </w:rPr>
              <w:t xml:space="preserve"> – методической работе</w:t>
            </w:r>
            <w:r w:rsidRPr="00BA199A">
              <w:t xml:space="preserve"> </w:t>
            </w:r>
            <w:proofErr w:type="spellStart"/>
            <w:r w:rsidRPr="00BA199A">
              <w:t>Цивильского</w:t>
            </w:r>
            <w:proofErr w:type="spellEnd"/>
            <w:r w:rsidRPr="00BA199A">
              <w:t xml:space="preserve"> аграрно-технологического техникума Минобразования Чувашии;</w:t>
            </w:r>
          </w:p>
          <w:p w:rsidR="00BA199A" w:rsidRPr="00BA199A" w:rsidRDefault="00BA199A" w:rsidP="00EA59F0">
            <w:pPr>
              <w:overflowPunct w:val="0"/>
              <w:autoSpaceDE w:val="0"/>
              <w:autoSpaceDN w:val="0"/>
              <w:spacing w:line="240" w:lineRule="auto"/>
              <w:ind w:firstLine="709"/>
              <w:textAlignment w:val="auto"/>
            </w:pPr>
          </w:p>
        </w:tc>
      </w:tr>
      <w:tr w:rsidR="00BA199A" w:rsidRPr="00BA199A" w:rsidTr="00DA603D">
        <w:tc>
          <w:tcPr>
            <w:tcW w:w="4077" w:type="dxa"/>
          </w:tcPr>
          <w:p w:rsidR="00BA199A" w:rsidRPr="00BA199A" w:rsidRDefault="00BA199A" w:rsidP="00EA59F0">
            <w:pPr>
              <w:autoSpaceDE w:val="0"/>
              <w:autoSpaceDN w:val="0"/>
              <w:spacing w:line="240" w:lineRule="auto"/>
              <w:ind w:firstLine="709"/>
              <w:textAlignment w:val="auto"/>
              <w:rPr>
                <w:lang w:eastAsia="ar-SA"/>
              </w:rPr>
            </w:pPr>
            <w:r w:rsidRPr="00BA199A">
              <w:rPr>
                <w:lang w:eastAsia="ar-SA"/>
              </w:rPr>
              <w:t xml:space="preserve">Ефимов Вячеслав </w:t>
            </w:r>
          </w:p>
          <w:p w:rsidR="00BA199A" w:rsidRPr="00BA199A" w:rsidRDefault="00BA199A" w:rsidP="00EA59F0">
            <w:pPr>
              <w:autoSpaceDE w:val="0"/>
              <w:autoSpaceDN w:val="0"/>
              <w:spacing w:line="240" w:lineRule="auto"/>
              <w:ind w:firstLine="709"/>
              <w:textAlignment w:val="auto"/>
              <w:rPr>
                <w:lang w:eastAsia="ar-SA"/>
              </w:rPr>
            </w:pPr>
            <w:r w:rsidRPr="00BA199A">
              <w:rPr>
                <w:lang w:eastAsia="ar-SA"/>
              </w:rPr>
              <w:t>Николаевич</w:t>
            </w:r>
          </w:p>
        </w:tc>
        <w:tc>
          <w:tcPr>
            <w:tcW w:w="5387" w:type="dxa"/>
          </w:tcPr>
          <w:p w:rsidR="00BA199A" w:rsidRPr="00BA199A" w:rsidRDefault="00BA199A" w:rsidP="00D55750">
            <w:pPr>
              <w:overflowPunct w:val="0"/>
              <w:autoSpaceDE w:val="0"/>
              <w:autoSpaceDN w:val="0"/>
              <w:spacing w:line="240" w:lineRule="auto"/>
              <w:textAlignment w:val="auto"/>
            </w:pPr>
            <w:r w:rsidRPr="00BA199A">
              <w:t xml:space="preserve">преподаватель специальных дисциплин </w:t>
            </w:r>
            <w:proofErr w:type="spellStart"/>
            <w:r w:rsidRPr="00BA199A">
              <w:t>Цивильского</w:t>
            </w:r>
            <w:proofErr w:type="spellEnd"/>
            <w:r w:rsidRPr="00BA199A">
              <w:t xml:space="preserve"> аграрно-технологического техникума Минобразования Чувашии.</w:t>
            </w:r>
          </w:p>
          <w:p w:rsidR="00BA199A" w:rsidRPr="00BA199A" w:rsidRDefault="00BA199A" w:rsidP="00EA59F0">
            <w:pPr>
              <w:overflowPunct w:val="0"/>
              <w:autoSpaceDE w:val="0"/>
              <w:autoSpaceDN w:val="0"/>
              <w:spacing w:line="240" w:lineRule="auto"/>
              <w:ind w:firstLine="709"/>
              <w:textAlignment w:val="auto"/>
            </w:pPr>
          </w:p>
        </w:tc>
      </w:tr>
    </w:tbl>
    <w:p w:rsidR="00BA199A" w:rsidRPr="00BA199A" w:rsidRDefault="00BA199A" w:rsidP="00BA199A">
      <w:pPr>
        <w:widowControl/>
        <w:adjustRightInd/>
        <w:spacing w:line="240" w:lineRule="auto"/>
        <w:ind w:firstLine="709"/>
        <w:jc w:val="center"/>
        <w:textAlignment w:val="auto"/>
        <w:rPr>
          <w:b/>
        </w:rPr>
      </w:pPr>
      <w:r w:rsidRPr="00BA199A">
        <w:rPr>
          <w:b/>
        </w:rPr>
        <w:t xml:space="preserve">29.00.00 Технологии легкой промышленности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387"/>
      </w:tblGrid>
      <w:tr w:rsidR="00BA199A" w:rsidRPr="00BA199A" w:rsidTr="00DA603D">
        <w:tc>
          <w:tcPr>
            <w:tcW w:w="4077" w:type="dxa"/>
          </w:tcPr>
          <w:p w:rsidR="00BA199A" w:rsidRPr="00BA199A" w:rsidRDefault="00BA199A" w:rsidP="00EA59F0">
            <w:pPr>
              <w:autoSpaceDE w:val="0"/>
              <w:autoSpaceDN w:val="0"/>
              <w:spacing w:line="240" w:lineRule="auto"/>
              <w:ind w:firstLine="709"/>
              <w:textAlignment w:val="auto"/>
            </w:pPr>
          </w:p>
          <w:p w:rsidR="00BA199A" w:rsidRPr="00BA199A" w:rsidRDefault="00BA199A" w:rsidP="00EA59F0">
            <w:pPr>
              <w:autoSpaceDE w:val="0"/>
              <w:autoSpaceDN w:val="0"/>
              <w:spacing w:line="240" w:lineRule="auto"/>
              <w:ind w:firstLine="709"/>
              <w:textAlignment w:val="auto"/>
            </w:pPr>
            <w:r w:rsidRPr="00BA199A">
              <w:t>Председатель комиссии:</w:t>
            </w:r>
          </w:p>
          <w:p w:rsidR="00BA199A" w:rsidRPr="00BA199A" w:rsidRDefault="00BA199A" w:rsidP="00EA59F0">
            <w:pPr>
              <w:autoSpaceDE w:val="0"/>
              <w:autoSpaceDN w:val="0"/>
              <w:spacing w:line="240" w:lineRule="auto"/>
              <w:ind w:firstLine="709"/>
              <w:textAlignment w:val="auto"/>
            </w:pPr>
          </w:p>
        </w:tc>
        <w:tc>
          <w:tcPr>
            <w:tcW w:w="5387" w:type="dxa"/>
          </w:tcPr>
          <w:p w:rsidR="00BA199A" w:rsidRPr="00BA199A" w:rsidRDefault="00BA199A" w:rsidP="00EA59F0">
            <w:pPr>
              <w:autoSpaceDE w:val="0"/>
              <w:autoSpaceDN w:val="0"/>
              <w:spacing w:line="240" w:lineRule="auto"/>
              <w:ind w:firstLine="709"/>
              <w:textAlignment w:val="auto"/>
            </w:pPr>
          </w:p>
          <w:p w:rsidR="00BA199A" w:rsidRPr="00BA199A" w:rsidRDefault="00BA199A" w:rsidP="00D55750">
            <w:pPr>
              <w:autoSpaceDE w:val="0"/>
              <w:autoSpaceDN w:val="0"/>
              <w:spacing w:line="240" w:lineRule="auto"/>
              <w:textAlignment w:val="auto"/>
            </w:pPr>
            <w:r w:rsidRPr="00BA199A">
              <w:t>Савченко Евгения Сергеевна, начальник отдела профессиональной адаптации молодежи БОУ ЧР ДО «Центр молодежных</w:t>
            </w:r>
            <w:r w:rsidRPr="00BA199A">
              <w:tab/>
              <w:t>инициатив» Минобразования Чувашии (по согласованию).</w:t>
            </w:r>
          </w:p>
        </w:tc>
      </w:tr>
      <w:tr w:rsidR="00BA199A" w:rsidRPr="00BA199A" w:rsidTr="00DA603D">
        <w:tc>
          <w:tcPr>
            <w:tcW w:w="4077" w:type="dxa"/>
          </w:tcPr>
          <w:p w:rsidR="00BA199A" w:rsidRDefault="00BA199A" w:rsidP="00EA59F0">
            <w:pPr>
              <w:autoSpaceDE w:val="0"/>
              <w:autoSpaceDN w:val="0"/>
              <w:spacing w:line="240" w:lineRule="auto"/>
              <w:ind w:firstLine="709"/>
              <w:textAlignment w:val="auto"/>
            </w:pPr>
            <w:r w:rsidRPr="00BA199A">
              <w:t>Члены комиссии:</w:t>
            </w:r>
          </w:p>
          <w:p w:rsidR="000C28DD" w:rsidRPr="00BA199A" w:rsidRDefault="000C28DD" w:rsidP="00EA59F0">
            <w:pPr>
              <w:autoSpaceDE w:val="0"/>
              <w:autoSpaceDN w:val="0"/>
              <w:spacing w:line="240" w:lineRule="auto"/>
              <w:ind w:firstLine="709"/>
              <w:textAlignment w:val="auto"/>
            </w:pPr>
          </w:p>
        </w:tc>
        <w:tc>
          <w:tcPr>
            <w:tcW w:w="5387" w:type="dxa"/>
          </w:tcPr>
          <w:p w:rsidR="00BA199A" w:rsidRPr="00BA199A" w:rsidRDefault="00BA199A" w:rsidP="00EA59F0">
            <w:pPr>
              <w:autoSpaceDE w:val="0"/>
              <w:autoSpaceDN w:val="0"/>
              <w:spacing w:line="240" w:lineRule="auto"/>
              <w:ind w:firstLine="709"/>
              <w:textAlignment w:val="auto"/>
            </w:pPr>
          </w:p>
        </w:tc>
      </w:tr>
      <w:tr w:rsidR="00BA199A" w:rsidRPr="00BA199A" w:rsidTr="00DA603D">
        <w:tc>
          <w:tcPr>
            <w:tcW w:w="4077" w:type="dxa"/>
          </w:tcPr>
          <w:p w:rsidR="00BA199A" w:rsidRPr="00BA199A" w:rsidRDefault="00BA199A" w:rsidP="00EA59F0">
            <w:pPr>
              <w:autoSpaceDE w:val="0"/>
              <w:autoSpaceDN w:val="0"/>
              <w:spacing w:line="240" w:lineRule="auto"/>
              <w:ind w:firstLine="709"/>
              <w:textAlignment w:val="auto"/>
              <w:rPr>
                <w:lang w:eastAsia="ar-SA"/>
              </w:rPr>
            </w:pPr>
            <w:r w:rsidRPr="00BA199A">
              <w:rPr>
                <w:lang w:eastAsia="ar-SA"/>
              </w:rPr>
              <w:t xml:space="preserve">Александрова Надежда </w:t>
            </w:r>
          </w:p>
          <w:p w:rsidR="00BA199A" w:rsidRPr="00BA199A" w:rsidRDefault="00BA199A" w:rsidP="00EA59F0">
            <w:pPr>
              <w:autoSpaceDE w:val="0"/>
              <w:autoSpaceDN w:val="0"/>
              <w:spacing w:line="240" w:lineRule="auto"/>
              <w:ind w:firstLine="709"/>
              <w:textAlignment w:val="auto"/>
            </w:pPr>
            <w:r w:rsidRPr="00BA199A">
              <w:rPr>
                <w:lang w:eastAsia="ar-SA"/>
              </w:rPr>
              <w:t>Юрьевна</w:t>
            </w:r>
          </w:p>
        </w:tc>
        <w:tc>
          <w:tcPr>
            <w:tcW w:w="5387" w:type="dxa"/>
          </w:tcPr>
          <w:p w:rsidR="00BA199A" w:rsidRPr="00BA199A" w:rsidRDefault="00BA199A" w:rsidP="00D55750">
            <w:pPr>
              <w:overflowPunct w:val="0"/>
              <w:autoSpaceDE w:val="0"/>
              <w:autoSpaceDN w:val="0"/>
              <w:spacing w:line="240" w:lineRule="auto"/>
              <w:textAlignment w:val="auto"/>
            </w:pPr>
            <w:r w:rsidRPr="00BA199A">
              <w:rPr>
                <w:lang w:eastAsia="ar-SA"/>
              </w:rPr>
              <w:t xml:space="preserve">заместитель директора по </w:t>
            </w:r>
            <w:proofErr w:type="spellStart"/>
            <w:r w:rsidR="000C28DD">
              <w:rPr>
                <w:lang w:eastAsia="ar-SA"/>
              </w:rPr>
              <w:t>учебно</w:t>
            </w:r>
            <w:proofErr w:type="spellEnd"/>
            <w:r w:rsidR="000C28DD">
              <w:rPr>
                <w:lang w:eastAsia="ar-SA"/>
              </w:rPr>
              <w:t xml:space="preserve"> – методической работе</w:t>
            </w:r>
            <w:r w:rsidRPr="00BA199A">
              <w:t xml:space="preserve"> </w:t>
            </w:r>
            <w:proofErr w:type="spellStart"/>
            <w:r w:rsidRPr="00BA199A">
              <w:t>Цивильского</w:t>
            </w:r>
            <w:proofErr w:type="spellEnd"/>
            <w:r w:rsidRPr="00BA199A">
              <w:t xml:space="preserve"> аграрно-технологического техникума Минобразования Чувашии;</w:t>
            </w:r>
          </w:p>
          <w:p w:rsidR="00BA199A" w:rsidRPr="00BA199A" w:rsidRDefault="00BA199A" w:rsidP="00EA59F0">
            <w:pPr>
              <w:overflowPunct w:val="0"/>
              <w:autoSpaceDE w:val="0"/>
              <w:autoSpaceDN w:val="0"/>
              <w:spacing w:line="240" w:lineRule="auto"/>
              <w:ind w:firstLine="709"/>
              <w:textAlignment w:val="auto"/>
            </w:pPr>
          </w:p>
        </w:tc>
      </w:tr>
      <w:tr w:rsidR="00BA199A" w:rsidRPr="00BA199A" w:rsidTr="00DA603D">
        <w:tc>
          <w:tcPr>
            <w:tcW w:w="4077" w:type="dxa"/>
          </w:tcPr>
          <w:p w:rsidR="00BA199A" w:rsidRPr="00BA199A" w:rsidRDefault="00BA199A" w:rsidP="00EA59F0">
            <w:pPr>
              <w:autoSpaceDE w:val="0"/>
              <w:autoSpaceDN w:val="0"/>
              <w:spacing w:line="240" w:lineRule="auto"/>
              <w:ind w:firstLine="709"/>
              <w:textAlignment w:val="auto"/>
              <w:rPr>
                <w:lang w:eastAsia="ar-SA"/>
              </w:rPr>
            </w:pPr>
            <w:r w:rsidRPr="00BA199A">
              <w:rPr>
                <w:lang w:eastAsia="ar-SA"/>
              </w:rPr>
              <w:t xml:space="preserve">Зайцева Ольга </w:t>
            </w:r>
          </w:p>
          <w:p w:rsidR="00BA199A" w:rsidRPr="00BA199A" w:rsidRDefault="00BA199A" w:rsidP="00EA59F0">
            <w:pPr>
              <w:autoSpaceDE w:val="0"/>
              <w:autoSpaceDN w:val="0"/>
              <w:spacing w:line="240" w:lineRule="auto"/>
              <w:ind w:firstLine="709"/>
              <w:textAlignment w:val="auto"/>
              <w:rPr>
                <w:lang w:eastAsia="ar-SA"/>
              </w:rPr>
            </w:pPr>
            <w:r w:rsidRPr="00BA199A">
              <w:rPr>
                <w:lang w:eastAsia="ar-SA"/>
              </w:rPr>
              <w:t>Валентиновна</w:t>
            </w:r>
          </w:p>
        </w:tc>
        <w:tc>
          <w:tcPr>
            <w:tcW w:w="5387" w:type="dxa"/>
          </w:tcPr>
          <w:p w:rsidR="00BA199A" w:rsidRPr="00BA199A" w:rsidRDefault="00BA199A" w:rsidP="00D55750">
            <w:pPr>
              <w:overflowPunct w:val="0"/>
              <w:autoSpaceDE w:val="0"/>
              <w:autoSpaceDN w:val="0"/>
              <w:spacing w:line="240" w:lineRule="auto"/>
              <w:textAlignment w:val="auto"/>
            </w:pPr>
            <w:r w:rsidRPr="00BA199A">
              <w:t xml:space="preserve">мастер производственного обучения </w:t>
            </w:r>
            <w:proofErr w:type="spellStart"/>
            <w:r w:rsidRPr="00BA199A">
              <w:t>Цивильского</w:t>
            </w:r>
            <w:proofErr w:type="spellEnd"/>
            <w:r w:rsidRPr="00BA199A">
              <w:t xml:space="preserve"> аграрно-технологического техникума Минобразования Чувашии.</w:t>
            </w:r>
          </w:p>
          <w:p w:rsidR="00BA199A" w:rsidRPr="00BA199A" w:rsidRDefault="00BA199A" w:rsidP="00EA59F0">
            <w:pPr>
              <w:overflowPunct w:val="0"/>
              <w:autoSpaceDE w:val="0"/>
              <w:autoSpaceDN w:val="0"/>
              <w:spacing w:line="240" w:lineRule="auto"/>
              <w:ind w:firstLine="709"/>
              <w:textAlignment w:val="auto"/>
            </w:pPr>
          </w:p>
        </w:tc>
      </w:tr>
      <w:tr w:rsidR="00BA199A" w:rsidRPr="00BA199A" w:rsidTr="00DA603D">
        <w:tc>
          <w:tcPr>
            <w:tcW w:w="4077" w:type="dxa"/>
          </w:tcPr>
          <w:p w:rsidR="00BA199A" w:rsidRPr="00BA199A" w:rsidRDefault="00BA199A" w:rsidP="00EA59F0">
            <w:pPr>
              <w:autoSpaceDE w:val="0"/>
              <w:autoSpaceDN w:val="0"/>
              <w:spacing w:line="240" w:lineRule="auto"/>
              <w:ind w:firstLine="709"/>
              <w:textAlignment w:val="auto"/>
              <w:rPr>
                <w:lang w:eastAsia="ar-SA"/>
              </w:rPr>
            </w:pPr>
            <w:proofErr w:type="spellStart"/>
            <w:r w:rsidRPr="00BA199A">
              <w:rPr>
                <w:lang w:eastAsia="ar-SA"/>
              </w:rPr>
              <w:t>Ястребова</w:t>
            </w:r>
            <w:proofErr w:type="spellEnd"/>
            <w:r w:rsidRPr="00BA199A">
              <w:rPr>
                <w:lang w:eastAsia="ar-SA"/>
              </w:rPr>
              <w:t xml:space="preserve"> Эльвира </w:t>
            </w:r>
          </w:p>
          <w:p w:rsidR="00BA199A" w:rsidRPr="00BA199A" w:rsidRDefault="00BA199A" w:rsidP="00EA59F0">
            <w:pPr>
              <w:autoSpaceDE w:val="0"/>
              <w:autoSpaceDN w:val="0"/>
              <w:spacing w:line="240" w:lineRule="auto"/>
              <w:ind w:firstLine="709"/>
              <w:textAlignment w:val="auto"/>
              <w:rPr>
                <w:lang w:eastAsia="ar-SA"/>
              </w:rPr>
            </w:pPr>
            <w:r w:rsidRPr="00BA199A">
              <w:rPr>
                <w:lang w:eastAsia="ar-SA"/>
              </w:rPr>
              <w:t>Геннадьевна</w:t>
            </w:r>
          </w:p>
        </w:tc>
        <w:tc>
          <w:tcPr>
            <w:tcW w:w="5387" w:type="dxa"/>
          </w:tcPr>
          <w:p w:rsidR="00BA199A" w:rsidRPr="00BA199A" w:rsidRDefault="00BA199A" w:rsidP="00D55750">
            <w:pPr>
              <w:overflowPunct w:val="0"/>
              <w:autoSpaceDE w:val="0"/>
              <w:autoSpaceDN w:val="0"/>
              <w:spacing w:line="240" w:lineRule="auto"/>
              <w:textAlignment w:val="auto"/>
            </w:pPr>
            <w:r w:rsidRPr="00BA199A">
              <w:t>преподаватель Чебоксарского экономико-технологического колледжа Минобразования Чувашии.</w:t>
            </w:r>
          </w:p>
          <w:p w:rsidR="00BA199A" w:rsidRPr="00BA199A" w:rsidRDefault="00BA199A" w:rsidP="00EA59F0">
            <w:pPr>
              <w:overflowPunct w:val="0"/>
              <w:autoSpaceDE w:val="0"/>
              <w:autoSpaceDN w:val="0"/>
              <w:spacing w:line="240" w:lineRule="auto"/>
              <w:ind w:firstLine="709"/>
              <w:textAlignment w:val="auto"/>
            </w:pPr>
          </w:p>
        </w:tc>
      </w:tr>
    </w:tbl>
    <w:p w:rsidR="001534A2" w:rsidRPr="00505DAC" w:rsidRDefault="001534A2" w:rsidP="00DD062E">
      <w:pPr>
        <w:tabs>
          <w:tab w:val="left" w:pos="5670"/>
        </w:tabs>
      </w:pPr>
    </w:p>
    <w:p w:rsidR="001534A2" w:rsidRPr="00505DAC" w:rsidRDefault="001534A2" w:rsidP="00DD062E">
      <w:pPr>
        <w:tabs>
          <w:tab w:val="left" w:pos="5670"/>
        </w:tabs>
      </w:pPr>
    </w:p>
    <w:p w:rsidR="001534A2" w:rsidRPr="00505DAC" w:rsidRDefault="001534A2" w:rsidP="00DD062E">
      <w:pPr>
        <w:tabs>
          <w:tab w:val="left" w:pos="5670"/>
        </w:tabs>
      </w:pPr>
    </w:p>
    <w:p w:rsidR="001534A2" w:rsidRPr="00505DAC" w:rsidRDefault="001534A2" w:rsidP="00DD062E">
      <w:pPr>
        <w:tabs>
          <w:tab w:val="left" w:pos="5670"/>
        </w:tabs>
      </w:pPr>
    </w:p>
    <w:sectPr w:rsidR="001534A2" w:rsidRPr="00505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3BAA"/>
    <w:multiLevelType w:val="multilevel"/>
    <w:tmpl w:val="A88C6CE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  <w:b w:val="0"/>
      </w:rPr>
    </w:lvl>
  </w:abstractNum>
  <w:abstractNum w:abstractNumId="1" w15:restartNumberingAfterBreak="0">
    <w:nsid w:val="0443258B"/>
    <w:multiLevelType w:val="hybridMultilevel"/>
    <w:tmpl w:val="B2A05500"/>
    <w:lvl w:ilvl="0" w:tplc="E57EABD6">
      <w:start w:val="1"/>
      <w:numFmt w:val="bullet"/>
      <w:lvlText w:val=""/>
      <w:lvlJc w:val="left"/>
      <w:pPr>
        <w:ind w:left="567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" w15:restartNumberingAfterBreak="0">
    <w:nsid w:val="04642004"/>
    <w:multiLevelType w:val="hybridMultilevel"/>
    <w:tmpl w:val="EBD627A2"/>
    <w:lvl w:ilvl="0" w:tplc="07849816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C5919"/>
    <w:multiLevelType w:val="multilevel"/>
    <w:tmpl w:val="C2247F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05D15528"/>
    <w:multiLevelType w:val="hybridMultilevel"/>
    <w:tmpl w:val="A36ACC8C"/>
    <w:lvl w:ilvl="0" w:tplc="429E0A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A80C94"/>
    <w:multiLevelType w:val="hybridMultilevel"/>
    <w:tmpl w:val="7284D5A2"/>
    <w:lvl w:ilvl="0" w:tplc="46FA5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367C7"/>
    <w:multiLevelType w:val="multilevel"/>
    <w:tmpl w:val="C7E088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0ECB4391"/>
    <w:multiLevelType w:val="hybridMultilevel"/>
    <w:tmpl w:val="86E2F8D8"/>
    <w:lvl w:ilvl="0" w:tplc="01D4A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1BD2E94"/>
    <w:multiLevelType w:val="hybridMultilevel"/>
    <w:tmpl w:val="1E32DAF0"/>
    <w:lvl w:ilvl="0" w:tplc="61AC6152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2FA2DAC"/>
    <w:multiLevelType w:val="multilevel"/>
    <w:tmpl w:val="F22886F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6B7298"/>
    <w:multiLevelType w:val="multilevel"/>
    <w:tmpl w:val="95267564"/>
    <w:lvl w:ilvl="0">
      <w:start w:val="3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11" w15:restartNumberingAfterBreak="0">
    <w:nsid w:val="18C45B1D"/>
    <w:multiLevelType w:val="multilevel"/>
    <w:tmpl w:val="DB0023E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  <w:color w:val="000000"/>
      </w:rPr>
    </w:lvl>
    <w:lvl w:ilvl="2">
      <w:start w:val="1"/>
      <w:numFmt w:val="decimalZero"/>
      <w:isLgl/>
      <w:lvlText w:val="%1.%2.%3"/>
      <w:lvlJc w:val="left"/>
      <w:pPr>
        <w:ind w:left="144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eastAsia="Times New Roman" w:hint="default"/>
        <w:color w:val="000000"/>
      </w:rPr>
    </w:lvl>
  </w:abstractNum>
  <w:abstractNum w:abstractNumId="12" w15:restartNumberingAfterBreak="0">
    <w:nsid w:val="1A695CB6"/>
    <w:multiLevelType w:val="hybridMultilevel"/>
    <w:tmpl w:val="C6565CDE"/>
    <w:lvl w:ilvl="0" w:tplc="C9E01E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C6221CF"/>
    <w:multiLevelType w:val="hybridMultilevel"/>
    <w:tmpl w:val="81BA3CA6"/>
    <w:lvl w:ilvl="0" w:tplc="19AC3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B1309"/>
    <w:multiLevelType w:val="hybridMultilevel"/>
    <w:tmpl w:val="F236BB66"/>
    <w:lvl w:ilvl="0" w:tplc="19AC37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79461C"/>
    <w:multiLevelType w:val="hybridMultilevel"/>
    <w:tmpl w:val="06289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E70055"/>
    <w:multiLevelType w:val="hybridMultilevel"/>
    <w:tmpl w:val="D44A9E8E"/>
    <w:lvl w:ilvl="0" w:tplc="19AC3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1F2118"/>
    <w:multiLevelType w:val="hybridMultilevel"/>
    <w:tmpl w:val="2A96339A"/>
    <w:lvl w:ilvl="0" w:tplc="3F32B3CC">
      <w:start w:val="1"/>
      <w:numFmt w:val="bullet"/>
      <w:suff w:val="space"/>
      <w:lvlText w:val=""/>
      <w:lvlJc w:val="left"/>
      <w:pPr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12299"/>
    <w:multiLevelType w:val="hybridMultilevel"/>
    <w:tmpl w:val="17BE2864"/>
    <w:lvl w:ilvl="0" w:tplc="19AC3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290460"/>
    <w:multiLevelType w:val="hybridMultilevel"/>
    <w:tmpl w:val="035A0948"/>
    <w:lvl w:ilvl="0" w:tplc="BA027510">
      <w:start w:val="1"/>
      <w:numFmt w:val="bullet"/>
      <w:suff w:val="space"/>
      <w:lvlText w:val=""/>
      <w:lvlJc w:val="left"/>
      <w:pPr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2F5B6C30"/>
    <w:multiLevelType w:val="hybridMultilevel"/>
    <w:tmpl w:val="8F6CC52E"/>
    <w:lvl w:ilvl="0" w:tplc="19AC37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4626458"/>
    <w:multiLevelType w:val="hybridMultilevel"/>
    <w:tmpl w:val="B78AD7FA"/>
    <w:lvl w:ilvl="0" w:tplc="1E12F1EA">
      <w:start w:val="1"/>
      <w:numFmt w:val="bullet"/>
      <w:suff w:val="space"/>
      <w:lvlText w:val=""/>
      <w:lvlJc w:val="left"/>
      <w:pPr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E044A0"/>
    <w:multiLevelType w:val="hybridMultilevel"/>
    <w:tmpl w:val="CE7C16E2"/>
    <w:lvl w:ilvl="0" w:tplc="19AC3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EA1BF1"/>
    <w:multiLevelType w:val="hybridMultilevel"/>
    <w:tmpl w:val="B45EE7E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71C6186"/>
    <w:multiLevelType w:val="hybridMultilevel"/>
    <w:tmpl w:val="CB76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81323C"/>
    <w:multiLevelType w:val="hybridMultilevel"/>
    <w:tmpl w:val="6B7032B4"/>
    <w:lvl w:ilvl="0" w:tplc="D13C8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BF2136"/>
    <w:multiLevelType w:val="multilevel"/>
    <w:tmpl w:val="98EC15B4"/>
    <w:lvl w:ilvl="0">
      <w:start w:val="5"/>
      <w:numFmt w:val="decimal"/>
      <w:lvlText w:val="%1."/>
      <w:lvlJc w:val="left"/>
      <w:pPr>
        <w:ind w:left="532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7" w15:restartNumberingAfterBreak="0">
    <w:nsid w:val="419F24C3"/>
    <w:multiLevelType w:val="hybridMultilevel"/>
    <w:tmpl w:val="F056CBA2"/>
    <w:lvl w:ilvl="0" w:tplc="A20E70C4">
      <w:start w:val="1"/>
      <w:numFmt w:val="bullet"/>
      <w:suff w:val="space"/>
      <w:lvlText w:val=""/>
      <w:lvlJc w:val="left"/>
      <w:pPr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C32C8C"/>
    <w:multiLevelType w:val="hybridMultilevel"/>
    <w:tmpl w:val="59F8EC60"/>
    <w:lvl w:ilvl="0" w:tplc="19AC3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DB1366"/>
    <w:multiLevelType w:val="multilevel"/>
    <w:tmpl w:val="A90816A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30" w15:restartNumberingAfterBreak="0">
    <w:nsid w:val="4EA44278"/>
    <w:multiLevelType w:val="hybridMultilevel"/>
    <w:tmpl w:val="566E24A8"/>
    <w:lvl w:ilvl="0" w:tplc="46FA5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24DC6"/>
    <w:multiLevelType w:val="hybridMultilevel"/>
    <w:tmpl w:val="256288E6"/>
    <w:lvl w:ilvl="0" w:tplc="4A2862B4">
      <w:start w:val="1"/>
      <w:numFmt w:val="decimal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6B94663"/>
    <w:multiLevelType w:val="hybridMultilevel"/>
    <w:tmpl w:val="627E18D8"/>
    <w:lvl w:ilvl="0" w:tplc="D26ACDC4">
      <w:start w:val="5"/>
      <w:numFmt w:val="decimal"/>
      <w:suff w:val="space"/>
      <w:lvlText w:val="%1."/>
      <w:lvlJc w:val="left"/>
      <w:pPr>
        <w:ind w:left="454" w:firstLine="6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3" w15:restartNumberingAfterBreak="0">
    <w:nsid w:val="5A2171E1"/>
    <w:multiLevelType w:val="hybridMultilevel"/>
    <w:tmpl w:val="080C096C"/>
    <w:lvl w:ilvl="0" w:tplc="61AC6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C921ED"/>
    <w:multiLevelType w:val="hybridMultilevel"/>
    <w:tmpl w:val="B0C2B176"/>
    <w:lvl w:ilvl="0" w:tplc="AB22B0CA">
      <w:start w:val="1"/>
      <w:numFmt w:val="decimal"/>
      <w:suff w:val="space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5D0844D0"/>
    <w:multiLevelType w:val="hybridMultilevel"/>
    <w:tmpl w:val="2B58567E"/>
    <w:lvl w:ilvl="0" w:tplc="E7A68BF4">
      <w:start w:val="1"/>
      <w:numFmt w:val="bullet"/>
      <w:suff w:val="space"/>
      <w:lvlText w:val=""/>
      <w:lvlJc w:val="left"/>
      <w:pPr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CE214B"/>
    <w:multiLevelType w:val="hybridMultilevel"/>
    <w:tmpl w:val="A0B6FF9E"/>
    <w:lvl w:ilvl="0" w:tplc="DA800F3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4C1814"/>
    <w:multiLevelType w:val="multilevel"/>
    <w:tmpl w:val="DCD0B780"/>
    <w:lvl w:ilvl="0">
      <w:start w:val="2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5" w:hanging="1800"/>
      </w:pPr>
      <w:rPr>
        <w:rFonts w:hint="default"/>
      </w:rPr>
    </w:lvl>
  </w:abstractNum>
  <w:abstractNum w:abstractNumId="38" w15:restartNumberingAfterBreak="0">
    <w:nsid w:val="633108A1"/>
    <w:multiLevelType w:val="hybridMultilevel"/>
    <w:tmpl w:val="78B08E4A"/>
    <w:lvl w:ilvl="0" w:tplc="D6E22098">
      <w:start w:val="1"/>
      <w:numFmt w:val="bullet"/>
      <w:suff w:val="space"/>
      <w:lvlText w:val=""/>
      <w:lvlJc w:val="left"/>
      <w:pPr>
        <w:ind w:left="567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9" w15:restartNumberingAfterBreak="0">
    <w:nsid w:val="638C311E"/>
    <w:multiLevelType w:val="hybridMultilevel"/>
    <w:tmpl w:val="51522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D5665"/>
    <w:multiLevelType w:val="hybridMultilevel"/>
    <w:tmpl w:val="40DED282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>
      <w:start w:val="1"/>
      <w:numFmt w:val="lowerLetter"/>
      <w:lvlText w:val="%2."/>
      <w:lvlJc w:val="left"/>
      <w:pPr>
        <w:ind w:left="1429" w:hanging="360"/>
      </w:pPr>
    </w:lvl>
    <w:lvl w:ilvl="2" w:tplc="0419001B">
      <w:start w:val="1"/>
      <w:numFmt w:val="lowerRoman"/>
      <w:lvlText w:val="%3."/>
      <w:lvlJc w:val="right"/>
      <w:pPr>
        <w:ind w:left="2149" w:hanging="180"/>
      </w:pPr>
    </w:lvl>
    <w:lvl w:ilvl="3" w:tplc="0419000F">
      <w:start w:val="1"/>
      <w:numFmt w:val="decimal"/>
      <w:lvlText w:val="%4."/>
      <w:lvlJc w:val="left"/>
      <w:pPr>
        <w:ind w:left="2869" w:hanging="360"/>
      </w:pPr>
    </w:lvl>
    <w:lvl w:ilvl="4" w:tplc="04190019">
      <w:start w:val="1"/>
      <w:numFmt w:val="lowerLetter"/>
      <w:lvlText w:val="%5."/>
      <w:lvlJc w:val="left"/>
      <w:pPr>
        <w:ind w:left="3589" w:hanging="360"/>
      </w:pPr>
    </w:lvl>
    <w:lvl w:ilvl="5" w:tplc="0419001B">
      <w:start w:val="1"/>
      <w:numFmt w:val="lowerRoman"/>
      <w:lvlText w:val="%6."/>
      <w:lvlJc w:val="right"/>
      <w:pPr>
        <w:ind w:left="4309" w:hanging="180"/>
      </w:pPr>
    </w:lvl>
    <w:lvl w:ilvl="6" w:tplc="0419000F">
      <w:start w:val="1"/>
      <w:numFmt w:val="decimal"/>
      <w:lvlText w:val="%7."/>
      <w:lvlJc w:val="left"/>
      <w:pPr>
        <w:ind w:left="5029" w:hanging="360"/>
      </w:pPr>
    </w:lvl>
    <w:lvl w:ilvl="7" w:tplc="04190019">
      <w:start w:val="1"/>
      <w:numFmt w:val="lowerLetter"/>
      <w:lvlText w:val="%8."/>
      <w:lvlJc w:val="left"/>
      <w:pPr>
        <w:ind w:left="5749" w:hanging="360"/>
      </w:pPr>
    </w:lvl>
    <w:lvl w:ilvl="8" w:tplc="0419001B">
      <w:start w:val="1"/>
      <w:numFmt w:val="lowerRoman"/>
      <w:lvlText w:val="%9."/>
      <w:lvlJc w:val="right"/>
      <w:pPr>
        <w:ind w:left="6469" w:hanging="180"/>
      </w:pPr>
    </w:lvl>
  </w:abstractNum>
  <w:abstractNum w:abstractNumId="41" w15:restartNumberingAfterBreak="0">
    <w:nsid w:val="6CD753F7"/>
    <w:multiLevelType w:val="hybridMultilevel"/>
    <w:tmpl w:val="EB92C65E"/>
    <w:lvl w:ilvl="0" w:tplc="6F70899E">
      <w:start w:val="1"/>
      <w:numFmt w:val="bullet"/>
      <w:suff w:val="space"/>
      <w:lvlText w:val=""/>
      <w:lvlJc w:val="left"/>
      <w:pPr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630E26"/>
    <w:multiLevelType w:val="hybridMultilevel"/>
    <w:tmpl w:val="EBD83F12"/>
    <w:lvl w:ilvl="0" w:tplc="8F763D94">
      <w:start w:val="1"/>
      <w:numFmt w:val="bullet"/>
      <w:suff w:val="space"/>
      <w:lvlText w:val=""/>
      <w:lvlJc w:val="left"/>
      <w:pPr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53472F"/>
    <w:multiLevelType w:val="hybridMultilevel"/>
    <w:tmpl w:val="356E3BA8"/>
    <w:lvl w:ilvl="0" w:tplc="19AC37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8013D0"/>
    <w:multiLevelType w:val="hybridMultilevel"/>
    <w:tmpl w:val="593CA5F4"/>
    <w:lvl w:ilvl="0" w:tplc="6D920DDE">
      <w:start w:val="1"/>
      <w:numFmt w:val="bullet"/>
      <w:suff w:val="space"/>
      <w:lvlText w:val="-"/>
      <w:lvlJc w:val="left"/>
      <w:pPr>
        <w:ind w:left="567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D10214"/>
    <w:multiLevelType w:val="hybridMultilevel"/>
    <w:tmpl w:val="DF1230AC"/>
    <w:lvl w:ilvl="0" w:tplc="D0B446E2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965F47"/>
    <w:multiLevelType w:val="hybridMultilevel"/>
    <w:tmpl w:val="C194DC1C"/>
    <w:lvl w:ilvl="0" w:tplc="A364AB3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9"/>
  </w:num>
  <w:num w:numId="2">
    <w:abstractNumId w:val="24"/>
  </w:num>
  <w:num w:numId="3">
    <w:abstractNumId w:val="4"/>
  </w:num>
  <w:num w:numId="4">
    <w:abstractNumId w:val="12"/>
  </w:num>
  <w:num w:numId="5">
    <w:abstractNumId w:val="23"/>
  </w:num>
  <w:num w:numId="6">
    <w:abstractNumId w:val="37"/>
  </w:num>
  <w:num w:numId="7">
    <w:abstractNumId w:val="32"/>
  </w:num>
  <w:num w:numId="8">
    <w:abstractNumId w:val="36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4"/>
  </w:num>
  <w:num w:numId="12">
    <w:abstractNumId w:val="34"/>
  </w:num>
  <w:num w:numId="13">
    <w:abstractNumId w:val="46"/>
  </w:num>
  <w:num w:numId="14">
    <w:abstractNumId w:val="25"/>
  </w:num>
  <w:num w:numId="15">
    <w:abstractNumId w:val="1"/>
  </w:num>
  <w:num w:numId="16">
    <w:abstractNumId w:val="38"/>
  </w:num>
  <w:num w:numId="17">
    <w:abstractNumId w:val="20"/>
  </w:num>
  <w:num w:numId="18">
    <w:abstractNumId w:val="5"/>
  </w:num>
  <w:num w:numId="19">
    <w:abstractNumId w:val="19"/>
  </w:num>
  <w:num w:numId="20">
    <w:abstractNumId w:val="30"/>
  </w:num>
  <w:num w:numId="21">
    <w:abstractNumId w:val="42"/>
  </w:num>
  <w:num w:numId="22">
    <w:abstractNumId w:val="13"/>
  </w:num>
  <w:num w:numId="23">
    <w:abstractNumId w:val="17"/>
  </w:num>
  <w:num w:numId="24">
    <w:abstractNumId w:val="28"/>
  </w:num>
  <w:num w:numId="25">
    <w:abstractNumId w:val="21"/>
  </w:num>
  <w:num w:numId="26">
    <w:abstractNumId w:val="22"/>
  </w:num>
  <w:num w:numId="27">
    <w:abstractNumId w:val="27"/>
  </w:num>
  <w:num w:numId="28">
    <w:abstractNumId w:val="18"/>
  </w:num>
  <w:num w:numId="29">
    <w:abstractNumId w:val="35"/>
  </w:num>
  <w:num w:numId="30">
    <w:abstractNumId w:val="16"/>
  </w:num>
  <w:num w:numId="31">
    <w:abstractNumId w:val="41"/>
  </w:num>
  <w:num w:numId="32">
    <w:abstractNumId w:val="43"/>
  </w:num>
  <w:num w:numId="33">
    <w:abstractNumId w:val="14"/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0"/>
  </w:num>
  <w:num w:numId="37">
    <w:abstractNumId w:val="11"/>
  </w:num>
  <w:num w:numId="38">
    <w:abstractNumId w:val="9"/>
  </w:num>
  <w:num w:numId="39">
    <w:abstractNumId w:val="29"/>
  </w:num>
  <w:num w:numId="40">
    <w:abstractNumId w:val="26"/>
  </w:num>
  <w:num w:numId="41">
    <w:abstractNumId w:val="3"/>
  </w:num>
  <w:num w:numId="42">
    <w:abstractNumId w:val="10"/>
  </w:num>
  <w:num w:numId="43">
    <w:abstractNumId w:val="7"/>
  </w:num>
  <w:num w:numId="44">
    <w:abstractNumId w:val="45"/>
  </w:num>
  <w:num w:numId="45">
    <w:abstractNumId w:val="8"/>
  </w:num>
  <w:num w:numId="46">
    <w:abstractNumId w:val="2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64"/>
    <w:rsid w:val="00005EFC"/>
    <w:rsid w:val="00013F5B"/>
    <w:rsid w:val="00034F90"/>
    <w:rsid w:val="00080561"/>
    <w:rsid w:val="000817A4"/>
    <w:rsid w:val="00085BE0"/>
    <w:rsid w:val="000C28DD"/>
    <w:rsid w:val="00114564"/>
    <w:rsid w:val="001534A2"/>
    <w:rsid w:val="00174A3B"/>
    <w:rsid w:val="0018270C"/>
    <w:rsid w:val="001A719E"/>
    <w:rsid w:val="001C2F4A"/>
    <w:rsid w:val="001D61F6"/>
    <w:rsid w:val="001E233F"/>
    <w:rsid w:val="001E26B1"/>
    <w:rsid w:val="001F19A2"/>
    <w:rsid w:val="0021245C"/>
    <w:rsid w:val="002164F3"/>
    <w:rsid w:val="00262420"/>
    <w:rsid w:val="002A1502"/>
    <w:rsid w:val="002B2B82"/>
    <w:rsid w:val="002D66E8"/>
    <w:rsid w:val="00321BE0"/>
    <w:rsid w:val="00347C1E"/>
    <w:rsid w:val="0036256C"/>
    <w:rsid w:val="003731A8"/>
    <w:rsid w:val="00374A47"/>
    <w:rsid w:val="003C0F3F"/>
    <w:rsid w:val="003D2C96"/>
    <w:rsid w:val="003D3BA7"/>
    <w:rsid w:val="00434F14"/>
    <w:rsid w:val="00443A1D"/>
    <w:rsid w:val="00461F48"/>
    <w:rsid w:val="0048681F"/>
    <w:rsid w:val="004B430C"/>
    <w:rsid w:val="004B6E42"/>
    <w:rsid w:val="004F73A5"/>
    <w:rsid w:val="00505DAC"/>
    <w:rsid w:val="00522F20"/>
    <w:rsid w:val="00560A56"/>
    <w:rsid w:val="005B67FA"/>
    <w:rsid w:val="005D6FA0"/>
    <w:rsid w:val="0063662F"/>
    <w:rsid w:val="0064191D"/>
    <w:rsid w:val="006501D2"/>
    <w:rsid w:val="00655FF3"/>
    <w:rsid w:val="006666F0"/>
    <w:rsid w:val="00683A08"/>
    <w:rsid w:val="0069070C"/>
    <w:rsid w:val="00695200"/>
    <w:rsid w:val="006C3372"/>
    <w:rsid w:val="00725D0C"/>
    <w:rsid w:val="007351A6"/>
    <w:rsid w:val="00750082"/>
    <w:rsid w:val="00762A8F"/>
    <w:rsid w:val="00774618"/>
    <w:rsid w:val="007A5FDD"/>
    <w:rsid w:val="007C0A9C"/>
    <w:rsid w:val="007C2E45"/>
    <w:rsid w:val="007E1D21"/>
    <w:rsid w:val="008202DA"/>
    <w:rsid w:val="00830D56"/>
    <w:rsid w:val="00833CEB"/>
    <w:rsid w:val="008404FB"/>
    <w:rsid w:val="008441C9"/>
    <w:rsid w:val="00844570"/>
    <w:rsid w:val="0084471E"/>
    <w:rsid w:val="0089263C"/>
    <w:rsid w:val="008A38E7"/>
    <w:rsid w:val="008D3DC3"/>
    <w:rsid w:val="0094203E"/>
    <w:rsid w:val="0097413C"/>
    <w:rsid w:val="009B0A1D"/>
    <w:rsid w:val="009C6C40"/>
    <w:rsid w:val="00A32334"/>
    <w:rsid w:val="00A330EF"/>
    <w:rsid w:val="00A5464F"/>
    <w:rsid w:val="00AD3D91"/>
    <w:rsid w:val="00B0075F"/>
    <w:rsid w:val="00B74A40"/>
    <w:rsid w:val="00B85111"/>
    <w:rsid w:val="00BA199A"/>
    <w:rsid w:val="00BE6B3C"/>
    <w:rsid w:val="00C47870"/>
    <w:rsid w:val="00C518EC"/>
    <w:rsid w:val="00C82921"/>
    <w:rsid w:val="00CA54BE"/>
    <w:rsid w:val="00CB3E73"/>
    <w:rsid w:val="00D55750"/>
    <w:rsid w:val="00DC00ED"/>
    <w:rsid w:val="00DD062E"/>
    <w:rsid w:val="00DF1854"/>
    <w:rsid w:val="00DF25BF"/>
    <w:rsid w:val="00E313CD"/>
    <w:rsid w:val="00E32481"/>
    <w:rsid w:val="00E34FC6"/>
    <w:rsid w:val="00E40BE2"/>
    <w:rsid w:val="00E77ACF"/>
    <w:rsid w:val="00EA59F0"/>
    <w:rsid w:val="00EB2079"/>
    <w:rsid w:val="00EE17AE"/>
    <w:rsid w:val="00EE1C21"/>
    <w:rsid w:val="00F1583C"/>
    <w:rsid w:val="00F17D15"/>
    <w:rsid w:val="00F31DAF"/>
    <w:rsid w:val="00F5301C"/>
    <w:rsid w:val="00F61C94"/>
    <w:rsid w:val="00FB0EB0"/>
    <w:rsid w:val="00FB5E11"/>
    <w:rsid w:val="00FE10B7"/>
    <w:rsid w:val="00FE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49EE9-8A77-4C4A-9194-BCDBC40F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DA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31DAF"/>
    <w:pPr>
      <w:keepNext/>
      <w:widowControl/>
      <w:adjustRightInd/>
      <w:spacing w:line="240" w:lineRule="auto"/>
      <w:jc w:val="center"/>
      <w:textAlignment w:val="auto"/>
    </w:pPr>
    <w:rPr>
      <w:rFonts w:ascii="TimesET" w:hAnsi="TimesET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31D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D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74A3B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DC00ED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DC00ED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C00ED"/>
    <w:pPr>
      <w:shd w:val="clear" w:color="auto" w:fill="FFFFFF"/>
      <w:adjustRightInd/>
      <w:spacing w:after="240" w:line="298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Style5">
    <w:name w:val="Style5"/>
    <w:basedOn w:val="a"/>
    <w:uiPriority w:val="99"/>
    <w:rsid w:val="00DC00ED"/>
    <w:pPr>
      <w:autoSpaceDE w:val="0"/>
      <w:autoSpaceDN w:val="0"/>
      <w:spacing w:line="240" w:lineRule="auto"/>
      <w:jc w:val="left"/>
      <w:textAlignment w:val="auto"/>
    </w:pPr>
    <w:rPr>
      <w:rFonts w:ascii="Calibri" w:hAnsi="Calibri"/>
    </w:rPr>
  </w:style>
  <w:style w:type="character" w:customStyle="1" w:styleId="FontStyle34">
    <w:name w:val="Font Style34"/>
    <w:uiPriority w:val="99"/>
    <w:rsid w:val="00DC00ED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C00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C00ED"/>
  </w:style>
  <w:style w:type="paragraph" w:styleId="a7">
    <w:name w:val="No Spacing"/>
    <w:uiPriority w:val="1"/>
    <w:qFormat/>
    <w:rsid w:val="00DC00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№1_"/>
    <w:link w:val="11"/>
    <w:uiPriority w:val="99"/>
    <w:locked/>
    <w:rsid w:val="00DD062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link w:val="12"/>
    <w:uiPriority w:val="99"/>
    <w:locked/>
    <w:rsid w:val="00DD06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DD062E"/>
    <w:pPr>
      <w:widowControl/>
      <w:shd w:val="clear" w:color="auto" w:fill="FFFFFF"/>
      <w:adjustRightInd/>
      <w:spacing w:before="480" w:after="240" w:line="240" w:lineRule="atLeast"/>
      <w:jc w:val="center"/>
      <w:textAlignment w:val="auto"/>
      <w:outlineLvl w:val="0"/>
    </w:pPr>
    <w:rPr>
      <w:rFonts w:eastAsiaTheme="minorHAnsi"/>
      <w:sz w:val="27"/>
      <w:szCs w:val="27"/>
      <w:lang w:eastAsia="en-US"/>
    </w:rPr>
  </w:style>
  <w:style w:type="paragraph" w:customStyle="1" w:styleId="12">
    <w:name w:val="Основной текст1"/>
    <w:basedOn w:val="a"/>
    <w:link w:val="a8"/>
    <w:uiPriority w:val="99"/>
    <w:rsid w:val="00DD062E"/>
    <w:pPr>
      <w:widowControl/>
      <w:shd w:val="clear" w:color="auto" w:fill="FFFFFF"/>
      <w:adjustRightInd/>
      <w:spacing w:before="240" w:line="475" w:lineRule="exact"/>
      <w:textAlignment w:val="auto"/>
    </w:pPr>
    <w:rPr>
      <w:rFonts w:eastAsiaTheme="minorHAns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2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att21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03087-28B7-40DB-A5AA-CBC452511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10</Pages>
  <Words>3319</Words>
  <Characters>18924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Краснова Светлана Николаевна</dc:creator>
  <cp:lastModifiedBy>ЦМИ</cp:lastModifiedBy>
  <cp:revision>37</cp:revision>
  <cp:lastPrinted>2020-01-10T12:05:00Z</cp:lastPrinted>
  <dcterms:created xsi:type="dcterms:W3CDTF">2019-10-23T10:40:00Z</dcterms:created>
  <dcterms:modified xsi:type="dcterms:W3CDTF">2020-01-15T06:00:00Z</dcterms:modified>
</cp:coreProperties>
</file>